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711" w:rsidRPr="00697F87" w:rsidRDefault="00650711" w:rsidP="00CB50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7F87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50711" w:rsidRPr="00697F87" w:rsidRDefault="00650711" w:rsidP="00CB50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7F87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650711" w:rsidRPr="00697F87" w:rsidRDefault="00650711" w:rsidP="00CB50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0711" w:rsidRPr="00697F87" w:rsidRDefault="00650711" w:rsidP="00CB50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7F87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650711" w:rsidRPr="00697F87" w:rsidRDefault="008762BD" w:rsidP="00CB50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7F87">
        <w:rPr>
          <w:rFonts w:ascii="Times New Roman" w:hAnsi="Times New Roman" w:cs="Times New Roman"/>
          <w:sz w:val="28"/>
          <w:szCs w:val="28"/>
        </w:rPr>
        <w:t xml:space="preserve">Ербогаченского </w:t>
      </w:r>
      <w:r w:rsidR="00650711" w:rsidRPr="00697F8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650711" w:rsidRPr="00697F87" w:rsidRDefault="00650711" w:rsidP="00CB50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0711" w:rsidRPr="00697F87" w:rsidRDefault="00650711" w:rsidP="00CB50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7F87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650711" w:rsidRPr="00697F87" w:rsidRDefault="00650711" w:rsidP="00CB50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97F87" w:rsidRDefault="00697F87" w:rsidP="00CB50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650711" w:rsidRPr="00697F87">
        <w:rPr>
          <w:rFonts w:ascii="Times New Roman" w:hAnsi="Times New Roman" w:cs="Times New Roman"/>
          <w:sz w:val="28"/>
          <w:szCs w:val="28"/>
        </w:rPr>
        <w:t>. Ербогачен</w:t>
      </w:r>
    </w:p>
    <w:p w:rsidR="00697F87" w:rsidRPr="00697F87" w:rsidRDefault="00D779D8" w:rsidP="00CB50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 июня</w:t>
      </w:r>
      <w:r w:rsidR="00CB5039">
        <w:rPr>
          <w:rFonts w:ascii="Times New Roman" w:hAnsi="Times New Roman" w:cs="Times New Roman"/>
          <w:sz w:val="28"/>
          <w:szCs w:val="28"/>
        </w:rPr>
        <w:t xml:space="preserve"> </w:t>
      </w:r>
      <w:r w:rsidR="00697F87" w:rsidRPr="00697F87">
        <w:rPr>
          <w:rFonts w:ascii="Times New Roman" w:hAnsi="Times New Roman" w:cs="Times New Roman"/>
          <w:sz w:val="28"/>
          <w:szCs w:val="28"/>
        </w:rPr>
        <w:t>2015 г</w:t>
      </w:r>
      <w:r w:rsidR="00697F8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54</w:t>
      </w:r>
      <w:r w:rsidR="00697F87">
        <w:rPr>
          <w:rFonts w:ascii="Times New Roman" w:hAnsi="Times New Roman" w:cs="Times New Roman"/>
          <w:sz w:val="28"/>
          <w:szCs w:val="28"/>
        </w:rPr>
        <w:t>-п</w:t>
      </w:r>
    </w:p>
    <w:p w:rsidR="00650711" w:rsidRPr="00697F87" w:rsidRDefault="00697F87" w:rsidP="00697F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6289B" w:rsidRPr="00697F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7F87" w:rsidRDefault="008762BD" w:rsidP="005133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7F87">
        <w:rPr>
          <w:rFonts w:ascii="Times New Roman" w:hAnsi="Times New Roman" w:cs="Times New Roman"/>
          <w:sz w:val="28"/>
          <w:szCs w:val="28"/>
        </w:rPr>
        <w:t xml:space="preserve">Об определении </w:t>
      </w:r>
      <w:r w:rsidR="00513302" w:rsidRPr="00697F87">
        <w:rPr>
          <w:rFonts w:ascii="Times New Roman" w:hAnsi="Times New Roman" w:cs="Times New Roman"/>
          <w:sz w:val="28"/>
          <w:szCs w:val="28"/>
        </w:rPr>
        <w:t xml:space="preserve">вида обязательных </w:t>
      </w:r>
      <w:r w:rsidR="00C5475E" w:rsidRPr="00697F87">
        <w:rPr>
          <w:rFonts w:ascii="Times New Roman" w:hAnsi="Times New Roman" w:cs="Times New Roman"/>
          <w:sz w:val="28"/>
          <w:szCs w:val="28"/>
        </w:rPr>
        <w:t>работ</w:t>
      </w:r>
    </w:p>
    <w:p w:rsidR="00513302" w:rsidRPr="00697F87" w:rsidRDefault="00513302" w:rsidP="005133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7F87">
        <w:rPr>
          <w:rFonts w:ascii="Times New Roman" w:hAnsi="Times New Roman" w:cs="Times New Roman"/>
          <w:sz w:val="28"/>
          <w:szCs w:val="28"/>
        </w:rPr>
        <w:t xml:space="preserve">и объектов, </w:t>
      </w:r>
      <w:r w:rsidR="00697F87" w:rsidRPr="00697F87">
        <w:rPr>
          <w:rFonts w:ascii="Times New Roman" w:hAnsi="Times New Roman" w:cs="Times New Roman"/>
          <w:sz w:val="28"/>
          <w:szCs w:val="28"/>
        </w:rPr>
        <w:t>на которых они</w:t>
      </w:r>
      <w:r w:rsidR="00C5475E" w:rsidRPr="00C5475E">
        <w:rPr>
          <w:rFonts w:ascii="Times New Roman" w:hAnsi="Times New Roman" w:cs="Times New Roman"/>
          <w:sz w:val="28"/>
          <w:szCs w:val="28"/>
        </w:rPr>
        <w:t xml:space="preserve"> </w:t>
      </w:r>
      <w:r w:rsidR="00C5475E" w:rsidRPr="00697F87">
        <w:rPr>
          <w:rFonts w:ascii="Times New Roman" w:hAnsi="Times New Roman" w:cs="Times New Roman"/>
          <w:sz w:val="28"/>
          <w:szCs w:val="28"/>
        </w:rPr>
        <w:t>отбываются</w:t>
      </w:r>
    </w:p>
    <w:p w:rsidR="00697F87" w:rsidRDefault="00513302" w:rsidP="005133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7F87">
        <w:rPr>
          <w:rFonts w:ascii="Times New Roman" w:hAnsi="Times New Roman" w:cs="Times New Roman"/>
          <w:sz w:val="28"/>
          <w:szCs w:val="28"/>
        </w:rPr>
        <w:t xml:space="preserve">на территории Ербогаченского </w:t>
      </w:r>
      <w:r w:rsidR="00C5475E">
        <w:rPr>
          <w:rFonts w:ascii="Times New Roman" w:hAnsi="Times New Roman" w:cs="Times New Roman"/>
          <w:sz w:val="28"/>
          <w:szCs w:val="28"/>
        </w:rPr>
        <w:t>муниципального</w:t>
      </w:r>
    </w:p>
    <w:p w:rsidR="00DB3E03" w:rsidRDefault="00697F87" w:rsidP="00650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</w:t>
      </w:r>
    </w:p>
    <w:p w:rsidR="00697F87" w:rsidRPr="00697F87" w:rsidRDefault="00697F87" w:rsidP="00650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711" w:rsidRPr="00697F87" w:rsidRDefault="00650711" w:rsidP="006507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7F87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513302" w:rsidRPr="00697F87">
        <w:rPr>
          <w:rFonts w:ascii="Times New Roman" w:hAnsi="Times New Roman" w:cs="Times New Roman"/>
          <w:sz w:val="28"/>
          <w:szCs w:val="28"/>
        </w:rPr>
        <w:t xml:space="preserve">ч. 1 </w:t>
      </w:r>
      <w:r w:rsidRPr="00697F87">
        <w:rPr>
          <w:rFonts w:ascii="Times New Roman" w:hAnsi="Times New Roman" w:cs="Times New Roman"/>
          <w:sz w:val="28"/>
          <w:szCs w:val="28"/>
        </w:rPr>
        <w:t>ст</w:t>
      </w:r>
      <w:r w:rsidR="00513302" w:rsidRPr="00697F87">
        <w:rPr>
          <w:rFonts w:ascii="Times New Roman" w:hAnsi="Times New Roman" w:cs="Times New Roman"/>
          <w:sz w:val="28"/>
          <w:szCs w:val="28"/>
        </w:rPr>
        <w:t>.</w:t>
      </w:r>
      <w:r w:rsidRPr="00697F87">
        <w:rPr>
          <w:rFonts w:ascii="Times New Roman" w:hAnsi="Times New Roman" w:cs="Times New Roman"/>
          <w:sz w:val="28"/>
          <w:szCs w:val="28"/>
        </w:rPr>
        <w:t xml:space="preserve"> </w:t>
      </w:r>
      <w:r w:rsidR="00513302" w:rsidRPr="00697F87">
        <w:rPr>
          <w:rFonts w:ascii="Times New Roman" w:hAnsi="Times New Roman" w:cs="Times New Roman"/>
          <w:sz w:val="28"/>
          <w:szCs w:val="28"/>
        </w:rPr>
        <w:t>49</w:t>
      </w:r>
      <w:r w:rsidRPr="00697F87">
        <w:rPr>
          <w:rFonts w:ascii="Times New Roman" w:hAnsi="Times New Roman" w:cs="Times New Roman"/>
          <w:sz w:val="28"/>
          <w:szCs w:val="28"/>
        </w:rPr>
        <w:t xml:space="preserve"> </w:t>
      </w:r>
      <w:r w:rsidR="00513302" w:rsidRPr="00697F87">
        <w:rPr>
          <w:rFonts w:ascii="Times New Roman" w:hAnsi="Times New Roman" w:cs="Times New Roman"/>
          <w:sz w:val="28"/>
          <w:szCs w:val="28"/>
        </w:rPr>
        <w:t xml:space="preserve">Уголовного кодекса РФ, ч. 1 ст. 25 Уголовно-исполнительного кодекса РФ, ст. 3.13 Кодекса об административных правонарушениях РФ, </w:t>
      </w:r>
      <w:r w:rsidRPr="00697F87">
        <w:rPr>
          <w:rFonts w:ascii="Times New Roman" w:hAnsi="Times New Roman" w:cs="Times New Roman"/>
          <w:sz w:val="28"/>
          <w:szCs w:val="28"/>
        </w:rPr>
        <w:t>Устав</w:t>
      </w:r>
      <w:r w:rsidR="00445461" w:rsidRPr="00697F87">
        <w:rPr>
          <w:rFonts w:ascii="Times New Roman" w:hAnsi="Times New Roman" w:cs="Times New Roman"/>
          <w:sz w:val="28"/>
          <w:szCs w:val="28"/>
        </w:rPr>
        <w:t>ом</w:t>
      </w:r>
      <w:r w:rsidRPr="00697F87">
        <w:rPr>
          <w:rFonts w:ascii="Times New Roman" w:hAnsi="Times New Roman" w:cs="Times New Roman"/>
          <w:sz w:val="28"/>
          <w:szCs w:val="28"/>
        </w:rPr>
        <w:t xml:space="preserve"> </w:t>
      </w:r>
      <w:r w:rsidR="003D1EB5" w:rsidRPr="00697F87">
        <w:rPr>
          <w:rFonts w:ascii="Times New Roman" w:hAnsi="Times New Roman" w:cs="Times New Roman"/>
          <w:sz w:val="28"/>
          <w:szCs w:val="28"/>
        </w:rPr>
        <w:t>Ербогаченского муниципального образования, администрация Ербогаченского муниципального образования</w:t>
      </w:r>
    </w:p>
    <w:p w:rsidR="00650711" w:rsidRPr="00697F87" w:rsidRDefault="00650711" w:rsidP="00650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711" w:rsidRPr="00697F87" w:rsidRDefault="00650711" w:rsidP="00DB3E0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97F87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50711" w:rsidRPr="00697F87" w:rsidRDefault="00650711" w:rsidP="00650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1EB5" w:rsidRPr="00697F87" w:rsidRDefault="003D1EB5" w:rsidP="003D1EB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7F87">
        <w:rPr>
          <w:rFonts w:ascii="Times New Roman" w:hAnsi="Times New Roman" w:cs="Times New Roman"/>
          <w:sz w:val="28"/>
          <w:szCs w:val="28"/>
        </w:rPr>
        <w:t>Утвердить администрацию Ербогаченского муниципального образования в качестве учреждения, где целесообразно использовать труд осужденных к обязательным работам и лиц, привлеченных к административной ответственности.</w:t>
      </w:r>
    </w:p>
    <w:p w:rsidR="003D1EB5" w:rsidRPr="00697F87" w:rsidRDefault="003D1EB5" w:rsidP="0065071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7F87">
        <w:rPr>
          <w:rFonts w:ascii="Times New Roman" w:hAnsi="Times New Roman" w:cs="Times New Roman"/>
          <w:sz w:val="28"/>
          <w:szCs w:val="28"/>
        </w:rPr>
        <w:t>Утвердить перечень работ для отбывания наказания в виде обязательных работ согласно приложению.</w:t>
      </w:r>
    </w:p>
    <w:p w:rsidR="004312DC" w:rsidRPr="00697F87" w:rsidRDefault="003D1EB5" w:rsidP="0065071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7F87">
        <w:rPr>
          <w:rFonts w:ascii="Times New Roman" w:hAnsi="Times New Roman" w:cs="Times New Roman"/>
          <w:sz w:val="28"/>
          <w:szCs w:val="28"/>
        </w:rPr>
        <w:t>При организации работы руководствоваться ст. ст. 25, 26 Уголовно-исполнительного кодекса РФ, предоставляя сведения в филиал</w:t>
      </w:r>
      <w:r w:rsidR="00EE1184" w:rsidRPr="00697F87">
        <w:rPr>
          <w:rFonts w:ascii="Times New Roman" w:hAnsi="Times New Roman" w:cs="Times New Roman"/>
          <w:sz w:val="28"/>
          <w:szCs w:val="28"/>
        </w:rPr>
        <w:t xml:space="preserve"> по Катангскому району ФКУ УИИ ГУФСИН России по Иркутской области, либо </w:t>
      </w:r>
      <w:r w:rsidR="007948E6" w:rsidRPr="00697F87">
        <w:rPr>
          <w:rFonts w:ascii="Times New Roman" w:hAnsi="Times New Roman" w:cs="Times New Roman"/>
          <w:sz w:val="28"/>
          <w:szCs w:val="28"/>
        </w:rPr>
        <w:t>в Катангский РОСП</w:t>
      </w:r>
      <w:r w:rsidR="004312DC" w:rsidRPr="00697F87">
        <w:rPr>
          <w:rFonts w:ascii="Times New Roman" w:hAnsi="Times New Roman" w:cs="Times New Roman"/>
          <w:sz w:val="28"/>
          <w:szCs w:val="28"/>
        </w:rPr>
        <w:t xml:space="preserve"> </w:t>
      </w:r>
      <w:r w:rsidR="00031BEE" w:rsidRPr="00697F87">
        <w:rPr>
          <w:rFonts w:ascii="Times New Roman" w:hAnsi="Times New Roman" w:cs="Times New Roman"/>
          <w:sz w:val="28"/>
          <w:szCs w:val="28"/>
        </w:rPr>
        <w:t xml:space="preserve">УФССП России по Иркутской области </w:t>
      </w:r>
      <w:r w:rsidR="004312DC" w:rsidRPr="00697F87"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законодательством.</w:t>
      </w:r>
    </w:p>
    <w:p w:rsidR="004312DC" w:rsidRPr="00697F87" w:rsidRDefault="004312DC" w:rsidP="0065071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7F87">
        <w:rPr>
          <w:rFonts w:ascii="Times New Roman" w:hAnsi="Times New Roman" w:cs="Times New Roman"/>
          <w:sz w:val="28"/>
          <w:szCs w:val="28"/>
        </w:rPr>
        <w:t>Постановление главы Ербогаченского муниципального образования</w:t>
      </w:r>
      <w:r w:rsidR="000C4796" w:rsidRPr="00697F87">
        <w:rPr>
          <w:rFonts w:ascii="Times New Roman" w:hAnsi="Times New Roman" w:cs="Times New Roman"/>
          <w:sz w:val="28"/>
          <w:szCs w:val="28"/>
        </w:rPr>
        <w:t xml:space="preserve"> № 1-па от 30.01.2012 г. «Об определении предприятий, учреждений, организаций, а также видов деятельности для отбывания осужденными наказания в виде обязательных работ на территории Ербогаченского муниципального образования</w:t>
      </w:r>
      <w:r w:rsidR="00544049" w:rsidRPr="00697F87">
        <w:rPr>
          <w:rFonts w:ascii="Times New Roman" w:hAnsi="Times New Roman" w:cs="Times New Roman"/>
          <w:sz w:val="28"/>
          <w:szCs w:val="28"/>
        </w:rPr>
        <w:t>», Постановление главы Ербогаченского муниципального образования № 65-п от 12.09.2012 г. «О внесении изменений в постановление администрации Ербогаченского муниципального образования от 30</w:t>
      </w:r>
      <w:r w:rsidR="00B967A1" w:rsidRPr="00697F87">
        <w:rPr>
          <w:rFonts w:ascii="Times New Roman" w:hAnsi="Times New Roman" w:cs="Times New Roman"/>
          <w:sz w:val="28"/>
          <w:szCs w:val="28"/>
        </w:rPr>
        <w:t xml:space="preserve"> января </w:t>
      </w:r>
      <w:r w:rsidR="00544049" w:rsidRPr="00697F87">
        <w:rPr>
          <w:rFonts w:ascii="Times New Roman" w:hAnsi="Times New Roman" w:cs="Times New Roman"/>
          <w:sz w:val="28"/>
          <w:szCs w:val="28"/>
        </w:rPr>
        <w:t>2012 г</w:t>
      </w:r>
      <w:r w:rsidR="00B967A1" w:rsidRPr="00697F87">
        <w:rPr>
          <w:rFonts w:ascii="Times New Roman" w:hAnsi="Times New Roman" w:cs="Times New Roman"/>
          <w:sz w:val="28"/>
          <w:szCs w:val="28"/>
        </w:rPr>
        <w:t>ода</w:t>
      </w:r>
      <w:r w:rsidR="00544049" w:rsidRPr="00697F87">
        <w:rPr>
          <w:rFonts w:ascii="Times New Roman" w:hAnsi="Times New Roman" w:cs="Times New Roman"/>
          <w:sz w:val="28"/>
          <w:szCs w:val="28"/>
        </w:rPr>
        <w:t xml:space="preserve"> № 1-па</w:t>
      </w:r>
      <w:r w:rsidR="00B967A1" w:rsidRPr="00697F87">
        <w:rPr>
          <w:rFonts w:ascii="Times New Roman" w:hAnsi="Times New Roman" w:cs="Times New Roman"/>
          <w:sz w:val="28"/>
          <w:szCs w:val="28"/>
        </w:rPr>
        <w:t xml:space="preserve"> «</w:t>
      </w:r>
      <w:r w:rsidR="00544049" w:rsidRPr="00697F87">
        <w:rPr>
          <w:rFonts w:ascii="Times New Roman" w:hAnsi="Times New Roman" w:cs="Times New Roman"/>
          <w:sz w:val="28"/>
          <w:szCs w:val="28"/>
        </w:rPr>
        <w:t xml:space="preserve">Об определении предприятий, учреждений, организаций, а также видов деятельности для отбывания осужденными наказания в виде </w:t>
      </w:r>
      <w:r w:rsidR="00544049" w:rsidRPr="00697F87">
        <w:rPr>
          <w:rFonts w:ascii="Times New Roman" w:hAnsi="Times New Roman" w:cs="Times New Roman"/>
          <w:sz w:val="28"/>
          <w:szCs w:val="28"/>
        </w:rPr>
        <w:lastRenderedPageBreak/>
        <w:t>обязательных работ на территории Ербогаченского муниципального образования»</w:t>
      </w:r>
      <w:r w:rsidR="00B967A1" w:rsidRPr="00697F87">
        <w:rPr>
          <w:rFonts w:ascii="Times New Roman" w:hAnsi="Times New Roman" w:cs="Times New Roman"/>
          <w:sz w:val="28"/>
          <w:szCs w:val="28"/>
        </w:rPr>
        <w:t xml:space="preserve"> признать утратившими силу.</w:t>
      </w:r>
    </w:p>
    <w:p w:rsidR="00650711" w:rsidRPr="00697F87" w:rsidRDefault="00650711" w:rsidP="0065071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7F87">
        <w:rPr>
          <w:rFonts w:ascii="Times New Roman" w:hAnsi="Times New Roman" w:cs="Times New Roman"/>
          <w:sz w:val="28"/>
          <w:szCs w:val="28"/>
        </w:rPr>
        <w:t>Настоящее постановление вступает в законную силу с момента его подписания.</w:t>
      </w:r>
    </w:p>
    <w:p w:rsidR="00650711" w:rsidRPr="00697F87" w:rsidRDefault="00650711" w:rsidP="00650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711" w:rsidRPr="00697F87" w:rsidRDefault="00650711" w:rsidP="00650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711" w:rsidRPr="00697F87" w:rsidRDefault="00650711" w:rsidP="006507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7F87" w:rsidRDefault="00697F87" w:rsidP="00DB3E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CB50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="00650711" w:rsidRPr="00697F87">
        <w:rPr>
          <w:rFonts w:ascii="Times New Roman" w:hAnsi="Times New Roman" w:cs="Times New Roman"/>
          <w:sz w:val="28"/>
          <w:szCs w:val="28"/>
        </w:rPr>
        <w:t xml:space="preserve"> </w:t>
      </w:r>
      <w:r w:rsidR="00DB3E03" w:rsidRPr="00697F87">
        <w:rPr>
          <w:rFonts w:ascii="Times New Roman" w:hAnsi="Times New Roman" w:cs="Times New Roman"/>
          <w:sz w:val="28"/>
          <w:szCs w:val="28"/>
        </w:rPr>
        <w:t xml:space="preserve">Ербогаченского </w:t>
      </w:r>
    </w:p>
    <w:p w:rsidR="00C5475E" w:rsidRDefault="00DB3E03" w:rsidP="00B00E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7F8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97F87" w:rsidRPr="00697F87">
        <w:rPr>
          <w:rFonts w:ascii="Times New Roman" w:hAnsi="Times New Roman" w:cs="Times New Roman"/>
          <w:sz w:val="28"/>
          <w:szCs w:val="28"/>
        </w:rPr>
        <w:t>образования</w:t>
      </w:r>
      <w:r w:rsidR="00697F8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В.Ю.</w:t>
      </w:r>
      <w:r w:rsidR="00CB5039">
        <w:rPr>
          <w:rFonts w:ascii="Times New Roman" w:hAnsi="Times New Roman" w:cs="Times New Roman"/>
          <w:sz w:val="28"/>
          <w:szCs w:val="28"/>
        </w:rPr>
        <w:t xml:space="preserve"> </w:t>
      </w:r>
      <w:r w:rsidR="00697F87">
        <w:rPr>
          <w:rFonts w:ascii="Times New Roman" w:hAnsi="Times New Roman" w:cs="Times New Roman"/>
          <w:sz w:val="28"/>
          <w:szCs w:val="28"/>
        </w:rPr>
        <w:t>Колесников</w:t>
      </w:r>
    </w:p>
    <w:p w:rsidR="00B00E0E" w:rsidRDefault="00B00E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54760" w:rsidRPr="00C5475E" w:rsidRDefault="00354760" w:rsidP="0035476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5475E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C5475E" w:rsidRDefault="00354760" w:rsidP="0035476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5475E">
        <w:rPr>
          <w:rFonts w:ascii="Times New Roman" w:hAnsi="Times New Roman" w:cs="Times New Roman"/>
          <w:sz w:val="24"/>
          <w:szCs w:val="24"/>
        </w:rPr>
        <w:t>к Постановлению</w:t>
      </w:r>
      <w:r w:rsidR="00C5475E" w:rsidRPr="00C5475E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:rsidR="00C5475E" w:rsidRDefault="00C5475E" w:rsidP="00C547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C5475E">
        <w:rPr>
          <w:rFonts w:ascii="Times New Roman" w:hAnsi="Times New Roman" w:cs="Times New Roman"/>
          <w:sz w:val="24"/>
          <w:szCs w:val="24"/>
        </w:rPr>
        <w:t>Ербогаченского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 образования  </w:t>
      </w:r>
    </w:p>
    <w:p w:rsidR="00C5475E" w:rsidRPr="00C5475E" w:rsidRDefault="00C5475E" w:rsidP="0035476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B00E0E">
        <w:rPr>
          <w:rFonts w:ascii="Times New Roman" w:hAnsi="Times New Roman" w:cs="Times New Roman"/>
          <w:sz w:val="24"/>
          <w:szCs w:val="24"/>
        </w:rPr>
        <w:t>16 июня</w:t>
      </w:r>
      <w:r>
        <w:rPr>
          <w:rFonts w:ascii="Times New Roman" w:hAnsi="Times New Roman" w:cs="Times New Roman"/>
          <w:sz w:val="24"/>
          <w:szCs w:val="24"/>
        </w:rPr>
        <w:t xml:space="preserve"> 2015 года №</w:t>
      </w:r>
      <w:r w:rsidR="00B00E0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B00E0E">
        <w:rPr>
          <w:rFonts w:ascii="Times New Roman" w:hAnsi="Times New Roman" w:cs="Times New Roman"/>
          <w:sz w:val="24"/>
          <w:szCs w:val="24"/>
        </w:rPr>
        <w:t>54</w:t>
      </w:r>
      <w:r>
        <w:rPr>
          <w:rFonts w:ascii="Times New Roman" w:hAnsi="Times New Roman" w:cs="Times New Roman"/>
          <w:sz w:val="24"/>
          <w:szCs w:val="24"/>
        </w:rPr>
        <w:t xml:space="preserve">-п   </w:t>
      </w:r>
    </w:p>
    <w:p w:rsidR="00354760" w:rsidRPr="00354760" w:rsidRDefault="00354760" w:rsidP="0035476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354760" w:rsidRPr="00354760" w:rsidRDefault="00354760" w:rsidP="0035476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4760" w:rsidRDefault="00354760" w:rsidP="00354760">
      <w:pPr>
        <w:spacing w:after="0"/>
      </w:pPr>
    </w:p>
    <w:tbl>
      <w:tblPr>
        <w:tblStyle w:val="a4"/>
        <w:tblW w:w="0" w:type="auto"/>
        <w:tblInd w:w="108" w:type="dxa"/>
        <w:tblLook w:val="01E0" w:firstRow="1" w:lastRow="1" w:firstColumn="1" w:lastColumn="1" w:noHBand="0" w:noVBand="0"/>
      </w:tblPr>
      <w:tblGrid>
        <w:gridCol w:w="4677"/>
        <w:gridCol w:w="4962"/>
      </w:tblGrid>
      <w:tr w:rsidR="00354760" w:rsidTr="0056289B">
        <w:tc>
          <w:tcPr>
            <w:tcW w:w="4677" w:type="dxa"/>
          </w:tcPr>
          <w:p w:rsidR="00354760" w:rsidRPr="00F425EE" w:rsidRDefault="00354760" w:rsidP="00B70AFF">
            <w:pPr>
              <w:jc w:val="center"/>
              <w:rPr>
                <w:sz w:val="28"/>
                <w:szCs w:val="28"/>
              </w:rPr>
            </w:pPr>
            <w:r w:rsidRPr="00F425EE">
              <w:rPr>
                <w:sz w:val="28"/>
                <w:szCs w:val="28"/>
              </w:rPr>
              <w:t>Наименование объектов</w:t>
            </w:r>
          </w:p>
          <w:p w:rsidR="00354760" w:rsidRPr="00F425EE" w:rsidRDefault="00354760" w:rsidP="00B70A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:rsidR="00354760" w:rsidRPr="00F425EE" w:rsidRDefault="00354760" w:rsidP="00B70AFF">
            <w:pPr>
              <w:jc w:val="center"/>
              <w:rPr>
                <w:sz w:val="28"/>
                <w:szCs w:val="28"/>
              </w:rPr>
            </w:pPr>
            <w:r w:rsidRPr="00F425EE">
              <w:rPr>
                <w:sz w:val="28"/>
                <w:szCs w:val="28"/>
              </w:rPr>
              <w:t>Вид работ</w:t>
            </w:r>
          </w:p>
        </w:tc>
      </w:tr>
      <w:tr w:rsidR="00354760" w:rsidTr="0056289B">
        <w:tc>
          <w:tcPr>
            <w:tcW w:w="4677" w:type="dxa"/>
          </w:tcPr>
          <w:p w:rsidR="00354760" w:rsidRDefault="00354760" w:rsidP="00B70AFF">
            <w:pPr>
              <w:ind w:left="-720" w:firstLine="72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Администрация Ербогаченского</w:t>
            </w:r>
          </w:p>
          <w:p w:rsidR="00354760" w:rsidRDefault="00354760" w:rsidP="00B70AFF">
            <w:pPr>
              <w:ind w:left="-720" w:firstLine="72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МО</w:t>
            </w:r>
          </w:p>
          <w:p w:rsidR="00354760" w:rsidRDefault="00354760" w:rsidP="00B70AFF">
            <w:pPr>
              <w:ind w:left="-720" w:firstLine="720"/>
              <w:jc w:val="both"/>
            </w:pPr>
          </w:p>
        </w:tc>
        <w:tc>
          <w:tcPr>
            <w:tcW w:w="4962" w:type="dxa"/>
          </w:tcPr>
          <w:p w:rsidR="00354760" w:rsidRPr="00F425EE" w:rsidRDefault="00354760" w:rsidP="00354760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F425EE">
              <w:rPr>
                <w:sz w:val="28"/>
                <w:szCs w:val="28"/>
              </w:rPr>
              <w:t xml:space="preserve">Благоустройство территории </w:t>
            </w:r>
            <w:r>
              <w:rPr>
                <w:sz w:val="28"/>
                <w:szCs w:val="28"/>
              </w:rPr>
              <w:t xml:space="preserve">села </w:t>
            </w:r>
            <w:r w:rsidRPr="00F425EE">
              <w:rPr>
                <w:sz w:val="28"/>
                <w:szCs w:val="28"/>
              </w:rPr>
              <w:t>(уборка улиц, лесопарковой зоны, мест захоронений, утилизация мусора, чистка мостов от снега).</w:t>
            </w:r>
          </w:p>
          <w:p w:rsidR="00354760" w:rsidRPr="00F425EE" w:rsidRDefault="00354760" w:rsidP="00354760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F425EE">
              <w:rPr>
                <w:sz w:val="28"/>
                <w:szCs w:val="28"/>
              </w:rPr>
              <w:t>Колка и складирование дров.</w:t>
            </w:r>
          </w:p>
          <w:p w:rsidR="00354760" w:rsidRPr="00F425EE" w:rsidRDefault="00354760" w:rsidP="00354760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F425EE">
              <w:rPr>
                <w:sz w:val="28"/>
                <w:szCs w:val="28"/>
              </w:rPr>
              <w:t>Производство текущего ремонта.</w:t>
            </w:r>
          </w:p>
          <w:p w:rsidR="00354760" w:rsidRPr="00F425EE" w:rsidRDefault="00354760" w:rsidP="00354760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F425EE">
              <w:rPr>
                <w:sz w:val="28"/>
                <w:szCs w:val="28"/>
              </w:rPr>
              <w:t>Оказание санитарного ухода за социально-незащищенными больными.</w:t>
            </w:r>
          </w:p>
          <w:p w:rsidR="00354760" w:rsidRPr="009B2C33" w:rsidRDefault="00354760" w:rsidP="00354760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F425EE">
              <w:rPr>
                <w:sz w:val="28"/>
                <w:szCs w:val="28"/>
              </w:rPr>
              <w:t>Оказание помощи организациям, расположенным на территории муниципального образования.</w:t>
            </w:r>
          </w:p>
          <w:p w:rsidR="00354760" w:rsidRDefault="00354760" w:rsidP="00B70AFF"/>
          <w:p w:rsidR="00354760" w:rsidRDefault="00354760" w:rsidP="00B70AFF"/>
        </w:tc>
      </w:tr>
    </w:tbl>
    <w:p w:rsidR="00354760" w:rsidRDefault="00354760" w:rsidP="00354760"/>
    <w:p w:rsidR="00354760" w:rsidRDefault="00354760" w:rsidP="00354760"/>
    <w:p w:rsidR="001F532F" w:rsidRDefault="00C5475E" w:rsidP="001F53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з</w:t>
      </w:r>
      <w:r w:rsidR="001F532F" w:rsidRPr="001F532F">
        <w:rPr>
          <w:rFonts w:ascii="Times New Roman" w:hAnsi="Times New Roman" w:cs="Times New Roman"/>
          <w:sz w:val="28"/>
          <w:szCs w:val="28"/>
        </w:rPr>
        <w:t>ам.</w:t>
      </w:r>
      <w:r>
        <w:rPr>
          <w:rFonts w:ascii="Times New Roman" w:hAnsi="Times New Roman" w:cs="Times New Roman"/>
          <w:sz w:val="28"/>
          <w:szCs w:val="28"/>
        </w:rPr>
        <w:t xml:space="preserve"> заведующего отделом  по</w:t>
      </w:r>
      <w:r w:rsidR="001F532F" w:rsidRPr="001F532F">
        <w:rPr>
          <w:rFonts w:ascii="Times New Roman" w:hAnsi="Times New Roman" w:cs="Times New Roman"/>
          <w:sz w:val="28"/>
          <w:szCs w:val="28"/>
        </w:rPr>
        <w:t xml:space="preserve"> </w:t>
      </w:r>
      <w:r w:rsidR="00F8283A">
        <w:rPr>
          <w:rFonts w:ascii="Times New Roman" w:hAnsi="Times New Roman" w:cs="Times New Roman"/>
          <w:sz w:val="28"/>
          <w:szCs w:val="28"/>
        </w:rPr>
        <w:t>управлению</w:t>
      </w:r>
    </w:p>
    <w:p w:rsidR="00C5475E" w:rsidRDefault="00C5475E" w:rsidP="001F532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делами администрации </w:t>
      </w:r>
      <w:r w:rsidR="00F8283A">
        <w:rPr>
          <w:rFonts w:ascii="Times New Roman" w:hAnsi="Times New Roman" w:cs="Times New Roman"/>
          <w:sz w:val="28"/>
          <w:szCs w:val="28"/>
        </w:rPr>
        <w:t>Ербогаченского</w:t>
      </w:r>
    </w:p>
    <w:p w:rsidR="00F8283A" w:rsidRDefault="00C5475E" w:rsidP="001F532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1F532F" w:rsidRPr="001F532F">
        <w:rPr>
          <w:rFonts w:ascii="Times New Roman" w:hAnsi="Times New Roman" w:cs="Times New Roman"/>
          <w:sz w:val="28"/>
          <w:szCs w:val="28"/>
        </w:rPr>
        <w:t xml:space="preserve">    </w:t>
      </w:r>
      <w:r w:rsidR="00F8283A">
        <w:rPr>
          <w:rFonts w:ascii="Times New Roman" w:hAnsi="Times New Roman" w:cs="Times New Roman"/>
          <w:sz w:val="28"/>
          <w:szCs w:val="28"/>
        </w:rPr>
        <w:t>образования</w:t>
      </w:r>
      <w:r w:rsidR="00F8283A" w:rsidRPr="001F532F">
        <w:rPr>
          <w:rFonts w:ascii="Times New Roman" w:hAnsi="Times New Roman" w:cs="Times New Roman"/>
          <w:sz w:val="28"/>
          <w:szCs w:val="28"/>
        </w:rPr>
        <w:t xml:space="preserve">  </w:t>
      </w:r>
      <w:r w:rsidR="00F8283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С.О. Юрьев</w:t>
      </w:r>
    </w:p>
    <w:p w:rsidR="001F532F" w:rsidRPr="001F532F" w:rsidRDefault="001F532F" w:rsidP="001F53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532F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F8283A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532F" w:rsidRDefault="001F532F" w:rsidP="001F53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4760" w:rsidRDefault="00354760" w:rsidP="00354760"/>
    <w:p w:rsidR="00354760" w:rsidRDefault="00354760" w:rsidP="00354760"/>
    <w:p w:rsidR="00354760" w:rsidRDefault="00354760" w:rsidP="00354760"/>
    <w:p w:rsidR="00354760" w:rsidRDefault="00354760" w:rsidP="00354760"/>
    <w:p w:rsidR="009F2206" w:rsidRPr="0095455E" w:rsidRDefault="009F2206" w:rsidP="0095455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F2206" w:rsidRPr="0095455E" w:rsidSect="0056289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7A0694"/>
    <w:multiLevelType w:val="hybridMultilevel"/>
    <w:tmpl w:val="5FE65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4E241A"/>
    <w:multiLevelType w:val="hybridMultilevel"/>
    <w:tmpl w:val="D60E7BC0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0711"/>
    <w:rsid w:val="00031BEE"/>
    <w:rsid w:val="000C4796"/>
    <w:rsid w:val="001F532F"/>
    <w:rsid w:val="00354760"/>
    <w:rsid w:val="003D1EB5"/>
    <w:rsid w:val="004312DC"/>
    <w:rsid w:val="00445461"/>
    <w:rsid w:val="00513302"/>
    <w:rsid w:val="00544049"/>
    <w:rsid w:val="0056289B"/>
    <w:rsid w:val="005D1741"/>
    <w:rsid w:val="00650711"/>
    <w:rsid w:val="00697F87"/>
    <w:rsid w:val="007948E6"/>
    <w:rsid w:val="00842EFF"/>
    <w:rsid w:val="008762BD"/>
    <w:rsid w:val="008C2AE5"/>
    <w:rsid w:val="0095455E"/>
    <w:rsid w:val="009F2206"/>
    <w:rsid w:val="00A5591D"/>
    <w:rsid w:val="00AE2639"/>
    <w:rsid w:val="00B00E0E"/>
    <w:rsid w:val="00B76A7B"/>
    <w:rsid w:val="00B967A1"/>
    <w:rsid w:val="00C5475E"/>
    <w:rsid w:val="00C81D2D"/>
    <w:rsid w:val="00CB5039"/>
    <w:rsid w:val="00D76678"/>
    <w:rsid w:val="00D779D8"/>
    <w:rsid w:val="00DB3E03"/>
    <w:rsid w:val="00E867A8"/>
    <w:rsid w:val="00EE1184"/>
    <w:rsid w:val="00F8283A"/>
    <w:rsid w:val="00FB0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9989F"/>
  <w15:docId w15:val="{28115E42-492E-4833-8A77-C109E190D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071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0711"/>
    <w:pPr>
      <w:ind w:left="720"/>
      <w:contextualSpacing/>
    </w:pPr>
  </w:style>
  <w:style w:type="table" w:styleId="a4">
    <w:name w:val="Table Grid"/>
    <w:basedOn w:val="a1"/>
    <w:rsid w:val="003547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54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475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210DCC-98E4-4A17-8586-43EBE225C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Griha</cp:lastModifiedBy>
  <cp:revision>44</cp:revision>
  <cp:lastPrinted>2015-06-15T01:39:00Z</cp:lastPrinted>
  <dcterms:created xsi:type="dcterms:W3CDTF">2015-05-21T06:59:00Z</dcterms:created>
  <dcterms:modified xsi:type="dcterms:W3CDTF">2015-07-20T06:32:00Z</dcterms:modified>
</cp:coreProperties>
</file>