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E94" w:rsidRDefault="001441E6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31.03.2025</w:t>
      </w:r>
      <w:r w:rsidR="00F66E94" w:rsidRPr="0041567C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="00DD6FAA">
        <w:rPr>
          <w:rFonts w:ascii="Arial" w:hAnsi="Arial" w:cs="Arial"/>
          <w:b/>
          <w:color w:val="1D1B11"/>
          <w:sz w:val="32"/>
          <w:szCs w:val="32"/>
          <w:lang w:eastAsia="ru-RU"/>
        </w:rPr>
        <w:t>Г</w:t>
      </w:r>
      <w:r w:rsidR="00F66E94" w:rsidRPr="0041567C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.№ 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5/3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КАТАНГСКИЙ</w:t>
      </w: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РАЙОН»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МУНИЦИПАЛЬНОЕ ОБРАЗОВАНИЕ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42172E" w:rsidRPr="00F66E94" w:rsidRDefault="0042172E" w:rsidP="004217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D6FAA" w:rsidRPr="00916F98" w:rsidRDefault="00512B0F" w:rsidP="00DD6FAA">
      <w:pPr>
        <w:suppressAutoHyphens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16F98">
        <w:rPr>
          <w:rFonts w:ascii="Arial" w:eastAsia="Times New Roman" w:hAnsi="Arial" w:cs="Arial"/>
          <w:b/>
          <w:bCs/>
          <w:sz w:val="32"/>
          <w:szCs w:val="32"/>
        </w:rPr>
        <w:t>ОБ ОТМЕНЕ РЕШЕНИЯ ДУМЫ</w:t>
      </w:r>
      <w:r w:rsidR="00760321" w:rsidRPr="00916F98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B86F73" w:rsidRPr="00916F98">
        <w:rPr>
          <w:rFonts w:ascii="Arial" w:eastAsia="Times New Roman" w:hAnsi="Arial" w:cs="Arial"/>
          <w:b/>
          <w:bCs/>
          <w:sz w:val="32"/>
          <w:szCs w:val="32"/>
        </w:rPr>
        <w:t xml:space="preserve">ЕРБОГАЧЕНСКОГО </w:t>
      </w:r>
      <w:r w:rsidR="00760321" w:rsidRPr="00916F98">
        <w:rPr>
          <w:rFonts w:ascii="Arial" w:eastAsia="Times New Roman" w:hAnsi="Arial" w:cs="Arial"/>
          <w:b/>
          <w:bCs/>
          <w:sz w:val="32"/>
          <w:szCs w:val="32"/>
        </w:rPr>
        <w:t xml:space="preserve">МУНИЦИПАЛЬНОГО </w:t>
      </w:r>
      <w:r w:rsidR="00434C78" w:rsidRPr="00916F98">
        <w:rPr>
          <w:rFonts w:ascii="Arial" w:eastAsia="Times New Roman" w:hAnsi="Arial" w:cs="Arial"/>
          <w:b/>
          <w:bCs/>
          <w:sz w:val="32"/>
          <w:szCs w:val="32"/>
        </w:rPr>
        <w:t>ОБРАЗОВАНИЯ</w:t>
      </w:r>
      <w:r w:rsidRPr="00916F98">
        <w:rPr>
          <w:rFonts w:ascii="Arial" w:eastAsia="Times New Roman" w:hAnsi="Arial" w:cs="Arial"/>
          <w:b/>
          <w:bCs/>
          <w:sz w:val="32"/>
          <w:szCs w:val="32"/>
        </w:rPr>
        <w:t xml:space="preserve"> ОТ 2</w:t>
      </w:r>
      <w:r w:rsidR="00DD6FAA" w:rsidRPr="00916F98">
        <w:rPr>
          <w:rFonts w:ascii="Arial" w:eastAsia="Times New Roman" w:hAnsi="Arial" w:cs="Arial"/>
          <w:b/>
          <w:bCs/>
          <w:sz w:val="32"/>
          <w:szCs w:val="32"/>
        </w:rPr>
        <w:t>3</w:t>
      </w:r>
      <w:r w:rsidRPr="00916F98">
        <w:rPr>
          <w:rFonts w:ascii="Arial" w:eastAsia="Times New Roman" w:hAnsi="Arial" w:cs="Arial"/>
          <w:b/>
          <w:bCs/>
          <w:sz w:val="32"/>
          <w:szCs w:val="32"/>
        </w:rPr>
        <w:t xml:space="preserve"> ДЕКАБРЯ 20</w:t>
      </w:r>
      <w:r w:rsidR="00DD6FAA" w:rsidRPr="00916F98">
        <w:rPr>
          <w:rFonts w:ascii="Arial" w:eastAsia="Times New Roman" w:hAnsi="Arial" w:cs="Arial"/>
          <w:b/>
          <w:bCs/>
          <w:sz w:val="32"/>
          <w:szCs w:val="32"/>
        </w:rPr>
        <w:t>2</w:t>
      </w:r>
      <w:r w:rsidRPr="00916F98">
        <w:rPr>
          <w:rFonts w:ascii="Arial" w:eastAsia="Times New Roman" w:hAnsi="Arial" w:cs="Arial"/>
          <w:b/>
          <w:bCs/>
          <w:sz w:val="32"/>
          <w:szCs w:val="32"/>
        </w:rPr>
        <w:t xml:space="preserve">3 ГОДА № </w:t>
      </w:r>
      <w:r w:rsidR="00DD6FAA" w:rsidRPr="00916F98">
        <w:rPr>
          <w:rFonts w:ascii="Arial" w:eastAsia="Times New Roman" w:hAnsi="Arial" w:cs="Arial"/>
          <w:b/>
          <w:bCs/>
          <w:sz w:val="32"/>
          <w:szCs w:val="32"/>
        </w:rPr>
        <w:t>22</w:t>
      </w:r>
      <w:r w:rsidRPr="00916F98">
        <w:rPr>
          <w:rFonts w:ascii="Arial" w:eastAsia="Times New Roman" w:hAnsi="Arial" w:cs="Arial"/>
          <w:b/>
          <w:bCs/>
          <w:sz w:val="32"/>
          <w:szCs w:val="32"/>
        </w:rPr>
        <w:t>/</w:t>
      </w:r>
      <w:r w:rsidR="00DD6FAA" w:rsidRPr="00916F98">
        <w:rPr>
          <w:rFonts w:ascii="Arial" w:eastAsia="Times New Roman" w:hAnsi="Arial" w:cs="Arial"/>
          <w:b/>
          <w:bCs/>
          <w:sz w:val="32"/>
          <w:szCs w:val="32"/>
        </w:rPr>
        <w:t>7</w:t>
      </w:r>
      <w:r w:rsidRPr="00916F98">
        <w:rPr>
          <w:rFonts w:ascii="Arial" w:eastAsia="Times New Roman" w:hAnsi="Arial" w:cs="Arial"/>
          <w:b/>
          <w:bCs/>
          <w:sz w:val="32"/>
          <w:szCs w:val="32"/>
        </w:rPr>
        <w:t xml:space="preserve"> «ОБ УТВЕРЖДЕНИИ </w:t>
      </w:r>
      <w:r w:rsidR="00DD6FAA" w:rsidRPr="00916F98">
        <w:rPr>
          <w:rFonts w:ascii="Arial" w:hAnsi="Arial" w:cs="Arial"/>
          <w:b/>
          <w:bCs/>
          <w:kern w:val="2"/>
          <w:sz w:val="32"/>
          <w:szCs w:val="32"/>
        </w:rPr>
        <w:t>ПОЛОЖЕНИЯ О</w:t>
      </w:r>
    </w:p>
    <w:p w:rsidR="00760321" w:rsidRPr="00916F98" w:rsidRDefault="00DD6FAA" w:rsidP="00DD6FA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16F98">
        <w:rPr>
          <w:rFonts w:ascii="Arial" w:hAnsi="Arial" w:cs="Arial"/>
          <w:b/>
          <w:bCs/>
          <w:kern w:val="2"/>
          <w:sz w:val="32"/>
          <w:szCs w:val="32"/>
        </w:rPr>
        <w:t>МУНИЦИПАЛЬНОМ ЖИЛИЩНОМ КОНТРОЛЕ В ЕРБОГАЧЕНСКОМ МУНИЦИПАЛЬНОМ ОБРАЗОВАНИИ</w:t>
      </w:r>
      <w:r w:rsidR="00512B0F" w:rsidRPr="00916F98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760321" w:rsidRDefault="00760321" w:rsidP="007603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60321" w:rsidRPr="00916F98" w:rsidRDefault="0037499C" w:rsidP="00760321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916F98">
        <w:rPr>
          <w:rFonts w:ascii="Arial" w:hAnsi="Arial" w:cs="Arial"/>
          <w:sz w:val="24"/>
          <w:szCs w:val="24"/>
        </w:rPr>
        <w:t>В связи с отсутствием на территории Ербогаченского муниципального образования объектов контроля, р</w:t>
      </w:r>
      <w:r w:rsidR="00B86F73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уководствуясь Федеральным законом от 06</w:t>
      </w:r>
      <w:r w:rsidR="00991C22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октября </w:t>
      </w:r>
      <w:r w:rsidR="00B86F73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2003 г</w:t>
      </w:r>
      <w:r w:rsidR="00991C22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ода</w:t>
      </w:r>
      <w:r w:rsidR="00B86F73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="004D2E63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Уставом</w:t>
      </w:r>
      <w:r w:rsidR="00760321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68023D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Ербогаченского муниципального образования</w:t>
      </w:r>
      <w:r w:rsidR="00760321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Дума </w:t>
      </w:r>
      <w:r w:rsidR="0068023D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Ербогаченского муниципального образования</w:t>
      </w:r>
    </w:p>
    <w:p w:rsidR="00760321" w:rsidRDefault="00760321" w:rsidP="007603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0321" w:rsidRPr="00760321" w:rsidRDefault="00760321" w:rsidP="0076032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760321">
        <w:rPr>
          <w:rFonts w:ascii="Arial" w:eastAsia="Times New Roman" w:hAnsi="Arial" w:cs="Arial"/>
          <w:b/>
          <w:sz w:val="28"/>
          <w:szCs w:val="28"/>
        </w:rPr>
        <w:t>РЕШИЛА:</w:t>
      </w:r>
    </w:p>
    <w:p w:rsidR="0037499C" w:rsidRDefault="0037499C" w:rsidP="00374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5C18" w:rsidRPr="00916F98" w:rsidRDefault="00760321" w:rsidP="0037499C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1. </w:t>
      </w:r>
      <w:r w:rsidR="002F28AB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Отменить решение Думы Ербогаченского муниципального образования от 2</w:t>
      </w:r>
      <w:r w:rsidR="0037499C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3</w:t>
      </w:r>
      <w:r w:rsidR="002F28AB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декабря 20</w:t>
      </w:r>
      <w:r w:rsidR="0037499C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2</w:t>
      </w:r>
      <w:r w:rsidR="002F28AB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3 года № </w:t>
      </w:r>
      <w:r w:rsidR="0037499C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22</w:t>
      </w:r>
      <w:r w:rsidR="002F28AB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/</w:t>
      </w:r>
      <w:r w:rsidR="0037499C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7</w:t>
      </w:r>
      <w:r w:rsidR="002F28AB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«Об утверждении </w:t>
      </w:r>
      <w:r w:rsidR="0037499C" w:rsidRPr="00916F98">
        <w:rPr>
          <w:rFonts w:ascii="Arial" w:hAnsi="Arial" w:cs="Arial"/>
          <w:bCs/>
          <w:kern w:val="2"/>
          <w:sz w:val="24"/>
          <w:szCs w:val="24"/>
        </w:rPr>
        <w:t>Положения о муниципальном жилищном контроле в Ербогаченском муниципальном образовании</w:t>
      </w:r>
      <w:r w:rsidR="002F28AB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».</w:t>
      </w:r>
    </w:p>
    <w:p w:rsidR="00032199" w:rsidRPr="00916F98" w:rsidRDefault="002F28AB" w:rsidP="00032199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916F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2172E" w:rsidRPr="00916F9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859F3" w:rsidRPr="00916F98">
        <w:rPr>
          <w:rFonts w:ascii="Arial" w:eastAsia="Times New Roman" w:hAnsi="Arial" w:cs="Arial"/>
          <w:iCs/>
          <w:sz w:val="24"/>
          <w:szCs w:val="24"/>
          <w:lang w:eastAsia="ru-RU"/>
        </w:rPr>
        <w:t>Настоящее решение подлежит опубликованию в печатном издании «Ербогаченский вестник» и размещению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032199" w:rsidRPr="00916F98" w:rsidRDefault="002F28AB" w:rsidP="0003219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6F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2172E" w:rsidRPr="00916F98">
        <w:rPr>
          <w:rFonts w:ascii="Arial" w:eastAsia="Times New Roman" w:hAnsi="Arial" w:cs="Arial"/>
          <w:sz w:val="24"/>
          <w:szCs w:val="24"/>
          <w:lang w:eastAsia="ru-RU"/>
        </w:rPr>
        <w:t>. Настоящее решение вступает в силу с</w:t>
      </w:r>
      <w:r w:rsidR="00032199" w:rsidRPr="00916F98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2172E" w:rsidRPr="00916F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199" w:rsidRPr="00916F98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42172E" w:rsidRPr="00916F98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</w:t>
      </w:r>
      <w:r w:rsidR="00032199" w:rsidRPr="00916F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A1B62" w:rsidRPr="00916F98" w:rsidRDefault="004A1B62" w:rsidP="00032199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916F98" w:rsidRDefault="004A1B62" w:rsidP="00916F98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916F98" w:rsidRPr="00916F98" w:rsidRDefault="00916F98" w:rsidP="00916F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6F98" w:rsidRPr="00916F98" w:rsidRDefault="00916F98" w:rsidP="00916F98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916F98">
        <w:rPr>
          <w:rFonts w:ascii="Arial" w:hAnsi="Arial" w:cs="Arial"/>
          <w:sz w:val="24"/>
          <w:szCs w:val="24"/>
        </w:rPr>
        <w:t>Председатель Думы Ербогаченского</w:t>
      </w:r>
    </w:p>
    <w:p w:rsidR="00916F98" w:rsidRPr="00916F98" w:rsidRDefault="00916F98" w:rsidP="00916F98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916F98">
        <w:rPr>
          <w:rFonts w:ascii="Arial" w:hAnsi="Arial" w:cs="Arial"/>
          <w:sz w:val="24"/>
          <w:szCs w:val="24"/>
        </w:rPr>
        <w:t>муниципального образования</w:t>
      </w:r>
    </w:p>
    <w:p w:rsidR="00916F98" w:rsidRPr="00916F98" w:rsidRDefault="00916F98" w:rsidP="00916F98">
      <w:pPr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 w:rsidRPr="00916F98">
        <w:rPr>
          <w:rFonts w:ascii="Arial" w:hAnsi="Arial" w:cs="Arial"/>
          <w:sz w:val="24"/>
          <w:szCs w:val="24"/>
        </w:rPr>
        <w:t>Ю.Ю. Капустина</w:t>
      </w:r>
    </w:p>
    <w:p w:rsidR="00916F98" w:rsidRPr="00916F98" w:rsidRDefault="00916F98" w:rsidP="00916F98">
      <w:pPr>
        <w:spacing w:after="0" w:line="240" w:lineRule="auto"/>
        <w:ind w:left="709"/>
        <w:rPr>
          <w:rFonts w:ascii="Arial" w:hAnsi="Arial" w:cs="Arial"/>
          <w:sz w:val="24"/>
          <w:szCs w:val="24"/>
        </w:rPr>
      </w:pPr>
    </w:p>
    <w:p w:rsidR="00916F98" w:rsidRPr="00916F98" w:rsidRDefault="00916F98" w:rsidP="00916F98">
      <w:pPr>
        <w:spacing w:after="0" w:line="240" w:lineRule="auto"/>
        <w:ind w:left="709"/>
        <w:rPr>
          <w:rFonts w:ascii="Arial" w:hAnsi="Arial" w:cs="Arial"/>
          <w:sz w:val="24"/>
          <w:szCs w:val="24"/>
        </w:rPr>
      </w:pPr>
    </w:p>
    <w:p w:rsidR="00916F98" w:rsidRPr="00916F98" w:rsidRDefault="00916F98" w:rsidP="00916F98">
      <w:pPr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 w:rsidRPr="00916F98">
        <w:rPr>
          <w:rFonts w:ascii="Arial" w:hAnsi="Arial" w:cs="Arial"/>
          <w:sz w:val="24"/>
          <w:szCs w:val="24"/>
        </w:rPr>
        <w:t>Глава Ербогаченского</w:t>
      </w:r>
    </w:p>
    <w:p w:rsidR="00916F98" w:rsidRPr="00916F98" w:rsidRDefault="00916F98" w:rsidP="00916F98">
      <w:pPr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 w:rsidRPr="00916F98">
        <w:rPr>
          <w:rFonts w:ascii="Arial" w:hAnsi="Arial" w:cs="Arial"/>
          <w:sz w:val="24"/>
          <w:szCs w:val="24"/>
        </w:rPr>
        <w:t>муниципального образования</w:t>
      </w:r>
    </w:p>
    <w:p w:rsidR="00916F98" w:rsidRPr="00916F98" w:rsidRDefault="00916F98" w:rsidP="00916F98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916F98">
        <w:rPr>
          <w:rFonts w:ascii="Arial" w:hAnsi="Arial" w:cs="Arial"/>
          <w:sz w:val="24"/>
          <w:szCs w:val="24"/>
        </w:rPr>
        <w:t xml:space="preserve">Е.Н. Дроздова </w:t>
      </w:r>
    </w:p>
    <w:p w:rsidR="00B86F73" w:rsidRPr="00916F98" w:rsidRDefault="00B86F73" w:rsidP="00916F9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B86F73" w:rsidRPr="00916F98" w:rsidSect="0042172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753"/>
    <w:rsid w:val="00032199"/>
    <w:rsid w:val="000961AA"/>
    <w:rsid w:val="000C0DFB"/>
    <w:rsid w:val="00121856"/>
    <w:rsid w:val="0014296F"/>
    <w:rsid w:val="001441E6"/>
    <w:rsid w:val="002012B7"/>
    <w:rsid w:val="00243F29"/>
    <w:rsid w:val="00280D2A"/>
    <w:rsid w:val="002859F3"/>
    <w:rsid w:val="002C6FE3"/>
    <w:rsid w:val="002F28AB"/>
    <w:rsid w:val="002F3F79"/>
    <w:rsid w:val="003652B9"/>
    <w:rsid w:val="0037499C"/>
    <w:rsid w:val="0041567C"/>
    <w:rsid w:val="0042172E"/>
    <w:rsid w:val="00425999"/>
    <w:rsid w:val="00427F18"/>
    <w:rsid w:val="004335B5"/>
    <w:rsid w:val="00434C78"/>
    <w:rsid w:val="0045006C"/>
    <w:rsid w:val="004A1B62"/>
    <w:rsid w:val="004A5547"/>
    <w:rsid w:val="004B1EB2"/>
    <w:rsid w:val="004C1495"/>
    <w:rsid w:val="004D2E63"/>
    <w:rsid w:val="00512B0F"/>
    <w:rsid w:val="00525557"/>
    <w:rsid w:val="0053117E"/>
    <w:rsid w:val="00545753"/>
    <w:rsid w:val="00591F52"/>
    <w:rsid w:val="0060212D"/>
    <w:rsid w:val="00604DDB"/>
    <w:rsid w:val="006464F9"/>
    <w:rsid w:val="00677DB2"/>
    <w:rsid w:val="0068023D"/>
    <w:rsid w:val="00690F71"/>
    <w:rsid w:val="006E6166"/>
    <w:rsid w:val="007049FE"/>
    <w:rsid w:val="00760321"/>
    <w:rsid w:val="0081356B"/>
    <w:rsid w:val="008265C4"/>
    <w:rsid w:val="008503AA"/>
    <w:rsid w:val="00854A93"/>
    <w:rsid w:val="0087769A"/>
    <w:rsid w:val="00916F98"/>
    <w:rsid w:val="009250DD"/>
    <w:rsid w:val="00991C22"/>
    <w:rsid w:val="009E04FE"/>
    <w:rsid w:val="00A12EE4"/>
    <w:rsid w:val="00AB64A5"/>
    <w:rsid w:val="00AC4AE5"/>
    <w:rsid w:val="00AD430B"/>
    <w:rsid w:val="00B42E88"/>
    <w:rsid w:val="00B8600D"/>
    <w:rsid w:val="00B86F73"/>
    <w:rsid w:val="00BB1594"/>
    <w:rsid w:val="00C6204F"/>
    <w:rsid w:val="00CB0DB2"/>
    <w:rsid w:val="00CB27BB"/>
    <w:rsid w:val="00CD1720"/>
    <w:rsid w:val="00CE1407"/>
    <w:rsid w:val="00CE703F"/>
    <w:rsid w:val="00D55C18"/>
    <w:rsid w:val="00DB0165"/>
    <w:rsid w:val="00DD6FAA"/>
    <w:rsid w:val="00DF2AE8"/>
    <w:rsid w:val="00E5128C"/>
    <w:rsid w:val="00EA3874"/>
    <w:rsid w:val="00EB1861"/>
    <w:rsid w:val="00EF1312"/>
    <w:rsid w:val="00EF16AD"/>
    <w:rsid w:val="00F66E94"/>
    <w:rsid w:val="00F97217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F3D16"/>
  <w15:chartTrackingRefBased/>
  <w15:docId w15:val="{F896BE1C-70E3-439F-AC39-08159411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table" w:styleId="a5">
    <w:name w:val="Table Grid"/>
    <w:basedOn w:val="a1"/>
    <w:uiPriority w:val="39"/>
    <w:rsid w:val="00D5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C1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14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0A6BA-4AC1-4F54-B2A4-930CD9B81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AdmEMOU</cp:lastModifiedBy>
  <cp:revision>2</cp:revision>
  <cp:lastPrinted>2025-03-12T07:28:00Z</cp:lastPrinted>
  <dcterms:created xsi:type="dcterms:W3CDTF">2025-04-01T01:08:00Z</dcterms:created>
  <dcterms:modified xsi:type="dcterms:W3CDTF">2025-04-01T01:08:00Z</dcterms:modified>
</cp:coreProperties>
</file>