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51" w:rsidRDefault="00921151" w:rsidP="00C36339">
      <w:pPr>
        <w:pStyle w:val="Title"/>
        <w:jc w:val="right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                                            </w:t>
      </w:r>
    </w:p>
    <w:p w:rsidR="00921151" w:rsidRPr="00CB28A8" w:rsidRDefault="00921151" w:rsidP="00C36339">
      <w:pPr>
        <w:pStyle w:val="Title"/>
        <w:rPr>
          <w:b w:val="0"/>
          <w:bCs w:val="0"/>
          <w:i w:val="0"/>
          <w:iCs w:val="0"/>
          <w:sz w:val="24"/>
          <w:szCs w:val="24"/>
        </w:rPr>
      </w:pPr>
      <w:r w:rsidRPr="004B4CBB">
        <w:rPr>
          <w:b w:val="0"/>
          <w:bCs w:val="0"/>
          <w:i w:val="0"/>
          <w:iCs w:val="0"/>
          <w:sz w:val="24"/>
          <w:szCs w:val="24"/>
        </w:rPr>
        <w:t>РОССИЙСКАЯ   ФЕДЕРАЦИЯ</w:t>
      </w:r>
    </w:p>
    <w:p w:rsidR="00921151" w:rsidRPr="004B4CBB" w:rsidRDefault="00921151" w:rsidP="00C36339">
      <w:pPr>
        <w:pStyle w:val="Title"/>
        <w:rPr>
          <w:b w:val="0"/>
          <w:bCs w:val="0"/>
        </w:rPr>
      </w:pPr>
      <w:r w:rsidRPr="004B4CBB">
        <w:rPr>
          <w:b w:val="0"/>
          <w:bCs w:val="0"/>
          <w:i w:val="0"/>
          <w:iCs w:val="0"/>
          <w:sz w:val="24"/>
          <w:szCs w:val="24"/>
        </w:rPr>
        <w:t>ИРКУТСКАЯ ОБЛАСТЬ</w:t>
      </w:r>
    </w:p>
    <w:p w:rsidR="00921151" w:rsidRPr="004B4CBB" w:rsidRDefault="00921151" w:rsidP="00C36339">
      <w:pPr>
        <w:pStyle w:val="Title"/>
        <w:rPr>
          <w:b w:val="0"/>
          <w:bCs w:val="0"/>
          <w:i w:val="0"/>
          <w:iCs w:val="0"/>
          <w:sz w:val="24"/>
          <w:szCs w:val="24"/>
        </w:rPr>
      </w:pPr>
      <w:r w:rsidRPr="004B4CBB">
        <w:rPr>
          <w:b w:val="0"/>
          <w:bCs w:val="0"/>
          <w:i w:val="0"/>
          <w:iCs w:val="0"/>
          <w:sz w:val="24"/>
          <w:szCs w:val="24"/>
        </w:rPr>
        <w:t>ДУМА</w:t>
      </w:r>
    </w:p>
    <w:p w:rsidR="00921151" w:rsidRPr="004B4CBB" w:rsidRDefault="00921151" w:rsidP="00C36339">
      <w:pPr>
        <w:pStyle w:val="Subtitle"/>
        <w:rPr>
          <w:b w:val="0"/>
          <w:bCs w:val="0"/>
          <w:i w:val="0"/>
          <w:iCs w:val="0"/>
          <w:sz w:val="28"/>
          <w:szCs w:val="28"/>
        </w:rPr>
      </w:pPr>
      <w:r w:rsidRPr="004B4CBB">
        <w:rPr>
          <w:b w:val="0"/>
          <w:bCs w:val="0"/>
          <w:i w:val="0"/>
          <w:iCs w:val="0"/>
          <w:sz w:val="28"/>
          <w:szCs w:val="28"/>
        </w:rPr>
        <w:t>Ербогаченского муниципального образования</w:t>
      </w:r>
    </w:p>
    <w:p w:rsidR="00921151" w:rsidRPr="004B4CBB" w:rsidRDefault="00921151" w:rsidP="00C36339">
      <w:pPr>
        <w:pStyle w:val="Heading4"/>
        <w:tabs>
          <w:tab w:val="clear" w:pos="360"/>
        </w:tabs>
        <w:rPr>
          <w:b w:val="0"/>
          <w:bCs w:val="0"/>
          <w:i w:val="0"/>
          <w:iCs w:val="0"/>
          <w:sz w:val="28"/>
          <w:szCs w:val="28"/>
        </w:rPr>
      </w:pPr>
    </w:p>
    <w:p w:rsidR="00921151" w:rsidRPr="004B4CBB" w:rsidRDefault="00921151" w:rsidP="00C36339">
      <w:pPr>
        <w:pStyle w:val="Heading4"/>
        <w:tabs>
          <w:tab w:val="clear" w:pos="360"/>
        </w:tabs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sz w:val="28"/>
          <w:szCs w:val="28"/>
        </w:rPr>
        <w:t>РЕШЕНИЕ № 15/9</w:t>
      </w:r>
    </w:p>
    <w:p w:rsidR="00921151" w:rsidRPr="004B4CBB" w:rsidRDefault="00921151" w:rsidP="00C36339">
      <w:pPr>
        <w:jc w:val="center"/>
      </w:pPr>
    </w:p>
    <w:p w:rsidR="00921151" w:rsidRPr="004B4CBB" w:rsidRDefault="00921151" w:rsidP="00C36339">
      <w:pPr>
        <w:jc w:val="center"/>
      </w:pPr>
    </w:p>
    <w:p w:rsidR="00921151" w:rsidRPr="004B4CBB" w:rsidRDefault="00921151" w:rsidP="00C36339">
      <w:pPr>
        <w:jc w:val="center"/>
        <w:rPr>
          <w:sz w:val="28"/>
          <w:szCs w:val="28"/>
        </w:rPr>
      </w:pPr>
    </w:p>
    <w:p w:rsidR="00921151" w:rsidRPr="004B4CBB" w:rsidRDefault="00921151" w:rsidP="00C363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 октября </w:t>
      </w:r>
      <w:r w:rsidRPr="004B4CBB">
        <w:rPr>
          <w:sz w:val="28"/>
          <w:szCs w:val="28"/>
        </w:rPr>
        <w:t>201</w:t>
      </w:r>
      <w:r w:rsidRPr="00733D1C">
        <w:rPr>
          <w:sz w:val="28"/>
          <w:szCs w:val="28"/>
        </w:rPr>
        <w:t>3</w:t>
      </w:r>
      <w:r w:rsidRPr="004B4CBB">
        <w:rPr>
          <w:sz w:val="28"/>
          <w:szCs w:val="28"/>
        </w:rPr>
        <w:t xml:space="preserve"> г.                               </w:t>
      </w:r>
      <w:r>
        <w:rPr>
          <w:sz w:val="28"/>
          <w:szCs w:val="28"/>
        </w:rPr>
        <w:t xml:space="preserve">                           </w:t>
      </w:r>
      <w:r w:rsidRPr="004B4CBB">
        <w:rPr>
          <w:sz w:val="28"/>
          <w:szCs w:val="28"/>
        </w:rPr>
        <w:t xml:space="preserve">                с. Ербогачен</w:t>
      </w:r>
    </w:p>
    <w:p w:rsidR="00921151" w:rsidRPr="009174A2" w:rsidRDefault="00921151" w:rsidP="00C36339">
      <w:pPr>
        <w:rPr>
          <w:sz w:val="28"/>
          <w:szCs w:val="28"/>
        </w:rPr>
      </w:pPr>
    </w:p>
    <w:p w:rsidR="00921151" w:rsidRDefault="00921151" w:rsidP="00C36339">
      <w:pPr>
        <w:rPr>
          <w:sz w:val="28"/>
          <w:szCs w:val="28"/>
        </w:rPr>
      </w:pPr>
      <w:r w:rsidRPr="009174A2">
        <w:rPr>
          <w:sz w:val="28"/>
          <w:szCs w:val="28"/>
        </w:rPr>
        <w:t xml:space="preserve"> </w:t>
      </w:r>
    </w:p>
    <w:p w:rsidR="00921151" w:rsidRDefault="00921151" w:rsidP="00C36339">
      <w:pPr>
        <w:rPr>
          <w:sz w:val="28"/>
          <w:szCs w:val="28"/>
        </w:rPr>
      </w:pPr>
      <w:r>
        <w:rPr>
          <w:sz w:val="28"/>
          <w:szCs w:val="28"/>
        </w:rPr>
        <w:t>О создании условий для обеспечения</w:t>
      </w:r>
    </w:p>
    <w:p w:rsidR="00921151" w:rsidRDefault="00921151" w:rsidP="00C36339">
      <w:pPr>
        <w:rPr>
          <w:sz w:val="28"/>
          <w:szCs w:val="28"/>
        </w:rPr>
      </w:pPr>
      <w:r>
        <w:rPr>
          <w:sz w:val="28"/>
          <w:szCs w:val="28"/>
        </w:rPr>
        <w:t xml:space="preserve">жителей населенных пунктов </w:t>
      </w:r>
    </w:p>
    <w:p w:rsidR="00921151" w:rsidRDefault="00921151" w:rsidP="00C36339">
      <w:pPr>
        <w:rPr>
          <w:sz w:val="28"/>
          <w:szCs w:val="28"/>
        </w:rPr>
      </w:pPr>
      <w:r>
        <w:rPr>
          <w:sz w:val="28"/>
          <w:szCs w:val="28"/>
        </w:rPr>
        <w:t xml:space="preserve"> Ербогаченского муниципального</w:t>
      </w:r>
    </w:p>
    <w:p w:rsidR="00921151" w:rsidRDefault="00921151" w:rsidP="00C36339">
      <w:pPr>
        <w:rPr>
          <w:sz w:val="28"/>
          <w:szCs w:val="28"/>
        </w:rPr>
      </w:pPr>
      <w:r>
        <w:rPr>
          <w:sz w:val="28"/>
          <w:szCs w:val="28"/>
        </w:rPr>
        <w:t>образования услугами торговли</w:t>
      </w:r>
      <w:bookmarkStart w:id="0" w:name="_GoBack"/>
      <w:bookmarkEnd w:id="0"/>
    </w:p>
    <w:p w:rsidR="00921151" w:rsidRDefault="00921151" w:rsidP="00C36339">
      <w:pPr>
        <w:rPr>
          <w:sz w:val="28"/>
          <w:szCs w:val="28"/>
        </w:rPr>
      </w:pPr>
    </w:p>
    <w:p w:rsidR="00921151" w:rsidRPr="00733D1C" w:rsidRDefault="00921151" w:rsidP="00C36339">
      <w:pPr>
        <w:rPr>
          <w:sz w:val="28"/>
          <w:szCs w:val="28"/>
        </w:rPr>
      </w:pPr>
      <w:r w:rsidRPr="00733D1C">
        <w:rPr>
          <w:sz w:val="28"/>
          <w:szCs w:val="28"/>
        </w:rPr>
        <w:t xml:space="preserve">  </w:t>
      </w:r>
    </w:p>
    <w:p w:rsidR="00921151" w:rsidRDefault="00921151" w:rsidP="00C36339">
      <w:pPr>
        <w:jc w:val="both"/>
        <w:rPr>
          <w:sz w:val="28"/>
          <w:szCs w:val="28"/>
        </w:rPr>
      </w:pPr>
      <w:r w:rsidRPr="009174A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Заслушав информацию Главы Ербогаченского</w:t>
      </w:r>
      <w:r w:rsidRPr="009174A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9174A2">
        <w:rPr>
          <w:sz w:val="28"/>
          <w:szCs w:val="28"/>
        </w:rPr>
        <w:t>, руководствуясь статьями 31,47 Устава Ербогаченского муниципального образования, Дума</w:t>
      </w:r>
      <w:r>
        <w:rPr>
          <w:sz w:val="28"/>
          <w:szCs w:val="28"/>
        </w:rPr>
        <w:t xml:space="preserve"> Ербогаченского муниципального образования</w:t>
      </w:r>
    </w:p>
    <w:p w:rsidR="00921151" w:rsidRDefault="00921151" w:rsidP="00C3633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 xml:space="preserve">                  </w:t>
      </w:r>
      <w:r w:rsidRPr="009174A2">
        <w:rPr>
          <w:b/>
          <w:bCs/>
          <w:sz w:val="28"/>
          <w:szCs w:val="28"/>
        </w:rPr>
        <w:t>РЕШИЛА:</w:t>
      </w:r>
    </w:p>
    <w:p w:rsidR="00921151" w:rsidRDefault="00921151" w:rsidP="00C36339">
      <w:pPr>
        <w:jc w:val="both"/>
        <w:rPr>
          <w:b/>
          <w:bCs/>
          <w:sz w:val="28"/>
          <w:szCs w:val="28"/>
        </w:rPr>
      </w:pPr>
    </w:p>
    <w:p w:rsidR="00921151" w:rsidRDefault="00921151" w:rsidP="00C36339">
      <w:pPr>
        <w:jc w:val="both"/>
        <w:rPr>
          <w:sz w:val="28"/>
          <w:szCs w:val="28"/>
        </w:rPr>
      </w:pPr>
      <w:r w:rsidRPr="00733D1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33D1C">
        <w:rPr>
          <w:sz w:val="28"/>
          <w:szCs w:val="28"/>
        </w:rPr>
        <w:t xml:space="preserve">Принять </w:t>
      </w:r>
      <w:r>
        <w:rPr>
          <w:sz w:val="28"/>
          <w:szCs w:val="28"/>
        </w:rPr>
        <w:t xml:space="preserve"> прилагаемую информацию к сведению.</w:t>
      </w: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     администрации     Ербогаченского     муниципального образования разработать Положение о создании условий для обеспечения жителей Ербогаченского муниципального образования услугами торговли</w:t>
      </w:r>
    </w:p>
    <w:p w:rsidR="00921151" w:rsidRPr="00733D1C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21151" w:rsidRDefault="00921151" w:rsidP="00C36339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данное решение в печатном издании «Ербогаченский вестник» и на сайте администрации Ербогаченского муниципального образования.</w:t>
      </w:r>
    </w:p>
    <w:p w:rsidR="00921151" w:rsidRDefault="00921151" w:rsidP="00C36339">
      <w:pPr>
        <w:ind w:left="75"/>
        <w:jc w:val="both"/>
        <w:rPr>
          <w:sz w:val="28"/>
          <w:szCs w:val="28"/>
        </w:rPr>
      </w:pPr>
    </w:p>
    <w:p w:rsidR="00921151" w:rsidRDefault="00921151" w:rsidP="00246EE6">
      <w:pPr>
        <w:ind w:left="7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 Контроль за исполнением данного решения возложить на председателя комиссии по социальной политике и благоустройству Думы Ербогаченского муниципального образования Инешину Н.В.</w:t>
      </w:r>
    </w:p>
    <w:p w:rsidR="00921151" w:rsidRDefault="00921151" w:rsidP="00C36339">
      <w:pPr>
        <w:jc w:val="both"/>
        <w:rPr>
          <w:b/>
          <w:bCs/>
          <w:sz w:val="28"/>
          <w:szCs w:val="28"/>
        </w:rPr>
      </w:pPr>
    </w:p>
    <w:p w:rsidR="00921151" w:rsidRDefault="00921151" w:rsidP="00C36339">
      <w:pPr>
        <w:ind w:firstLine="567"/>
        <w:jc w:val="both"/>
        <w:rPr>
          <w:color w:val="FF0000"/>
          <w:sz w:val="28"/>
          <w:szCs w:val="28"/>
        </w:rPr>
      </w:pPr>
    </w:p>
    <w:p w:rsidR="00921151" w:rsidRDefault="00921151" w:rsidP="00C36339">
      <w:pPr>
        <w:ind w:firstLine="567"/>
        <w:jc w:val="both"/>
        <w:rPr>
          <w:color w:val="FF0000"/>
          <w:sz w:val="28"/>
          <w:szCs w:val="28"/>
        </w:rPr>
      </w:pPr>
    </w:p>
    <w:p w:rsidR="00921151" w:rsidRPr="00733D1C" w:rsidRDefault="00921151" w:rsidP="00C36339">
      <w:pPr>
        <w:jc w:val="both"/>
        <w:rPr>
          <w:sz w:val="28"/>
          <w:szCs w:val="28"/>
        </w:rPr>
      </w:pPr>
      <w:r w:rsidRPr="00733D1C">
        <w:rPr>
          <w:sz w:val="28"/>
          <w:szCs w:val="28"/>
        </w:rPr>
        <w:t xml:space="preserve">Председатель Думы Ербогаченского </w:t>
      </w:r>
    </w:p>
    <w:p w:rsidR="00921151" w:rsidRPr="00DD0479" w:rsidRDefault="00921151" w:rsidP="00C36339">
      <w:pPr>
        <w:rPr>
          <w:sz w:val="28"/>
          <w:szCs w:val="28"/>
        </w:rPr>
      </w:pPr>
      <w:r w:rsidRPr="009174A2">
        <w:rPr>
          <w:sz w:val="28"/>
          <w:szCs w:val="28"/>
        </w:rPr>
        <w:t xml:space="preserve">муниципального образования                                          </w:t>
      </w:r>
      <w:r>
        <w:rPr>
          <w:sz w:val="28"/>
          <w:szCs w:val="28"/>
        </w:rPr>
        <w:t>С.С. Сафьянников</w:t>
      </w:r>
      <w:r w:rsidRPr="009174A2">
        <w:rPr>
          <w:sz w:val="28"/>
          <w:szCs w:val="28"/>
        </w:rPr>
        <w:t xml:space="preserve">  </w:t>
      </w:r>
    </w:p>
    <w:p w:rsidR="00921151" w:rsidRPr="00DD0479" w:rsidRDefault="00921151" w:rsidP="00C36339">
      <w:pPr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411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3741"/>
        <w:gridCol w:w="5670"/>
      </w:tblGrid>
      <w:tr w:rsidR="00921151">
        <w:trPr>
          <w:cantSplit/>
          <w:trHeight w:val="4056"/>
          <w:tblHeader/>
        </w:trPr>
        <w:tc>
          <w:tcPr>
            <w:tcW w:w="3741" w:type="dxa"/>
          </w:tcPr>
          <w:p w:rsidR="00921151" w:rsidRDefault="00921151" w:rsidP="000146FC">
            <w:pPr>
              <w:jc w:val="center"/>
            </w:pPr>
          </w:p>
          <w:p w:rsidR="00921151" w:rsidRDefault="00921151" w:rsidP="000146FC">
            <w:pPr>
              <w:jc w:val="center"/>
            </w:pPr>
            <w:r>
              <w:t>РОССИЙСКАЯ ФЕДЕРАЦИЯ</w:t>
            </w:r>
          </w:p>
          <w:p w:rsidR="00921151" w:rsidRDefault="00921151" w:rsidP="000146FC">
            <w:pPr>
              <w:pStyle w:val="a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ИРКУТСКАЯ ОБЛАСТЬ</w:t>
            </w:r>
          </w:p>
          <w:p w:rsidR="00921151" w:rsidRDefault="00921151" w:rsidP="000146F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</w:p>
          <w:p w:rsidR="00921151" w:rsidRDefault="00921151" w:rsidP="000146FC">
            <w:pPr>
              <w:pStyle w:val="a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ЕРБОГАЧЕНСКОГО</w:t>
            </w:r>
          </w:p>
          <w:p w:rsidR="00921151" w:rsidRDefault="00921151" w:rsidP="000146FC">
            <w:pPr>
              <w:pStyle w:val="a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ОБРАЗОВАНИЯ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  <w:r>
              <w:t>666611, Иркутская область,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  <w:r>
              <w:t>Катангский район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  <w:r>
              <w:t>с. Ербогачен ул.Увачана,6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  <w:r>
              <w:t>тел./ факс 8 (395 60) 21-496</w:t>
            </w:r>
          </w:p>
          <w:p w:rsidR="00921151" w:rsidRPr="00CB6B6D" w:rsidRDefault="00921151" w:rsidP="000146FC">
            <w:pPr>
              <w:pStyle w:val="a"/>
              <w:spacing w:after="0"/>
              <w:jc w:val="center"/>
            </w:pPr>
            <w:r>
              <w:t>эл.почта:</w:t>
            </w:r>
            <w:r>
              <w:rPr>
                <w:lang w:val="en-US"/>
              </w:rPr>
              <w:t>erbogachenmo</w:t>
            </w:r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r>
              <w:rPr>
                <w:lang w:val="en-US"/>
              </w:rPr>
              <w:t>ru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  <w:r>
              <w:t>« 04 » октября 2013г. №</w:t>
            </w:r>
          </w:p>
          <w:p w:rsidR="00921151" w:rsidRDefault="00921151" w:rsidP="000146FC">
            <w:pPr>
              <w:pStyle w:val="a"/>
              <w:spacing w:after="0"/>
              <w:jc w:val="center"/>
            </w:pPr>
          </w:p>
          <w:p w:rsidR="00921151" w:rsidRDefault="00921151" w:rsidP="000146FC">
            <w:pPr>
              <w:jc w:val="center"/>
              <w:rPr>
                <w:sz w:val="28"/>
                <w:szCs w:val="28"/>
              </w:rPr>
            </w:pPr>
          </w:p>
          <w:p w:rsidR="00921151" w:rsidRDefault="00921151" w:rsidP="000146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ind w:left="20"/>
              <w:rPr>
                <w:sz w:val="24"/>
                <w:szCs w:val="24"/>
              </w:rPr>
            </w:pPr>
          </w:p>
          <w:p w:rsidR="00921151" w:rsidRDefault="00921151" w:rsidP="000146FC">
            <w:pPr>
              <w:pStyle w:val="a"/>
              <w:spacing w:after="0"/>
              <w:ind w:left="15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Думу Ербогаченского                      </w:t>
            </w:r>
            <w:r>
              <w:rPr>
                <w:sz w:val="22"/>
                <w:szCs w:val="22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       </w:t>
            </w:r>
          </w:p>
          <w:p w:rsidR="00921151" w:rsidRDefault="00921151" w:rsidP="000146FC">
            <w:pPr>
              <w:ind w:left="860"/>
              <w:jc w:val="right"/>
              <w:rPr>
                <w:sz w:val="28"/>
                <w:szCs w:val="28"/>
              </w:rPr>
            </w:pPr>
            <w:r w:rsidRPr="00D814C1">
              <w:rPr>
                <w:sz w:val="28"/>
                <w:szCs w:val="28"/>
              </w:rPr>
              <w:t>муниципального образования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</w:t>
            </w:r>
          </w:p>
          <w:p w:rsidR="00921151" w:rsidRDefault="00921151" w:rsidP="000146FC">
            <w:pPr>
              <w:pStyle w:val="a"/>
              <w:spacing w:after="0"/>
              <w:ind w:left="1175"/>
              <w:rPr>
                <w:sz w:val="20"/>
                <w:szCs w:val="20"/>
              </w:rPr>
            </w:pPr>
          </w:p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pStyle w:val="a"/>
              <w:spacing w:after="0"/>
              <w:ind w:left="320"/>
            </w:pPr>
          </w:p>
          <w:p w:rsidR="00921151" w:rsidRDefault="00921151" w:rsidP="000146FC">
            <w:pPr>
              <w:pStyle w:val="a"/>
              <w:spacing w:after="0"/>
              <w:ind w:left="575"/>
            </w:pPr>
          </w:p>
          <w:p w:rsidR="00921151" w:rsidRDefault="00921151" w:rsidP="000146FC">
            <w:pPr>
              <w:pStyle w:val="a"/>
              <w:spacing w:after="0"/>
              <w:ind w:left="860"/>
            </w:pPr>
          </w:p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suppressAutoHyphens w:val="0"/>
              <w:rPr>
                <w:sz w:val="28"/>
                <w:szCs w:val="28"/>
              </w:rPr>
            </w:pPr>
          </w:p>
          <w:p w:rsidR="00921151" w:rsidRDefault="00921151" w:rsidP="000146FC">
            <w:pPr>
              <w:jc w:val="both"/>
              <w:rPr>
                <w:sz w:val="28"/>
                <w:szCs w:val="28"/>
              </w:rPr>
            </w:pPr>
          </w:p>
        </w:tc>
      </w:tr>
    </w:tbl>
    <w:p w:rsidR="00921151" w:rsidRPr="00AF6257" w:rsidRDefault="00921151" w:rsidP="00C36339">
      <w:pPr>
        <w:jc w:val="center"/>
        <w:rPr>
          <w:sz w:val="24"/>
          <w:szCs w:val="24"/>
        </w:rPr>
      </w:pPr>
      <w:r w:rsidRPr="00AF6257">
        <w:rPr>
          <w:sz w:val="24"/>
          <w:szCs w:val="24"/>
        </w:rPr>
        <w:t>И  Н  Ф  О  Р  М  А  Ц  И  Я</w:t>
      </w:r>
    </w:p>
    <w:p w:rsidR="00921151" w:rsidRDefault="00921151" w:rsidP="00C36339">
      <w:pPr>
        <w:jc w:val="center"/>
        <w:rPr>
          <w:sz w:val="28"/>
          <w:szCs w:val="28"/>
        </w:rPr>
      </w:pPr>
    </w:p>
    <w:p w:rsidR="00921151" w:rsidRDefault="00921151" w:rsidP="00C36339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создании условий для обеспечения жителей населенных пунктов</w:t>
      </w:r>
    </w:p>
    <w:p w:rsidR="00921151" w:rsidRDefault="00921151" w:rsidP="00C36339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 услугами торговли</w:t>
      </w:r>
    </w:p>
    <w:p w:rsidR="00921151" w:rsidRDefault="00921151" w:rsidP="00C36339">
      <w:pPr>
        <w:rPr>
          <w:sz w:val="28"/>
          <w:szCs w:val="28"/>
        </w:rPr>
      </w:pP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пунктом 10 статьи 14 Федерального закона от 06.10.2003 года № 131-ФЗ «Об общих принципах организации местного самоуправления в Российской Федерации» к полномочиям сельского поселения относится вопрос о создании условий для обеспечения жителей поселения услугами торговли.</w:t>
      </w: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территории поселения услуги торговли для населения предоставляются Катангским районным потребительским общество с кооперативными участками и предприятиями малого бизнеса. </w:t>
      </w:r>
    </w:p>
    <w:p w:rsidR="00921151" w:rsidRPr="00483166" w:rsidRDefault="00921151" w:rsidP="00C3633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483166">
        <w:rPr>
          <w:sz w:val="28"/>
          <w:szCs w:val="28"/>
        </w:rPr>
        <w:t>Под «созданием условий» понимается комплекс мер, направленный на осуществление, выполнение, организацию и управление деятельностью, обеспечивающей реализацию тех или иных прав, норм, обязательств по обеспечению жителей поселения услугами</w:t>
      </w:r>
      <w:r>
        <w:rPr>
          <w:sz w:val="28"/>
          <w:szCs w:val="28"/>
        </w:rPr>
        <w:t xml:space="preserve"> </w:t>
      </w:r>
      <w:r w:rsidRPr="00483166">
        <w:rPr>
          <w:sz w:val="28"/>
          <w:szCs w:val="28"/>
        </w:rPr>
        <w:t>торговли</w:t>
      </w:r>
      <w:r>
        <w:rPr>
          <w:sz w:val="28"/>
          <w:szCs w:val="28"/>
        </w:rPr>
        <w:t>.</w:t>
      </w:r>
    </w:p>
    <w:p w:rsidR="00921151" w:rsidRPr="00483166" w:rsidRDefault="00921151" w:rsidP="00C3633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483166">
        <w:rPr>
          <w:sz w:val="28"/>
          <w:szCs w:val="28"/>
        </w:rPr>
        <w:t>В решении вопросов по созданию условий для обеспечения жителей поселения услугами торговли администрация поселения руководствуется:</w:t>
      </w:r>
    </w:p>
    <w:p w:rsidR="00921151" w:rsidRPr="00483166" w:rsidRDefault="00921151" w:rsidP="00C36339">
      <w:pPr>
        <w:tabs>
          <w:tab w:val="left" w:pos="56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83166">
        <w:rPr>
          <w:sz w:val="28"/>
          <w:szCs w:val="28"/>
        </w:rPr>
        <w:t>- законом Российской Федерации от 07.02.1992 № 2300-1 «О защите прав потребителей»;</w:t>
      </w:r>
    </w:p>
    <w:p w:rsidR="00921151" w:rsidRPr="00483166" w:rsidRDefault="00921151" w:rsidP="00C36339">
      <w:pPr>
        <w:tabs>
          <w:tab w:val="left" w:pos="56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83166">
        <w:rPr>
          <w:sz w:val="28"/>
          <w:szCs w:val="28"/>
        </w:rPr>
        <w:t>-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921151" w:rsidRPr="00483166" w:rsidRDefault="00921151" w:rsidP="00C36339">
      <w:pPr>
        <w:tabs>
          <w:tab w:val="left" w:pos="56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83166">
        <w:rPr>
          <w:sz w:val="28"/>
          <w:szCs w:val="28"/>
        </w:rPr>
        <w:t>- Федеральным законом от 26.07.2006 № 135-ФЗ «О защите конкуренции»;</w:t>
      </w:r>
    </w:p>
    <w:p w:rsidR="00921151" w:rsidRPr="00483166" w:rsidRDefault="00921151" w:rsidP="00C36339">
      <w:pPr>
        <w:tabs>
          <w:tab w:val="left" w:pos="56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483166">
        <w:rPr>
          <w:sz w:val="28"/>
          <w:szCs w:val="28"/>
        </w:rPr>
        <w:t>- Федеральным законом от 24.07.2007 № 209-ФЗ «О развитии малого и среднего предпринимательства в Российской Федерации»;</w:t>
      </w:r>
    </w:p>
    <w:p w:rsidR="00921151" w:rsidRPr="00194811" w:rsidRDefault="00921151" w:rsidP="00C36339">
      <w:pPr>
        <w:ind w:right="-1"/>
        <w:jc w:val="both"/>
        <w:rPr>
          <w:sz w:val="28"/>
          <w:szCs w:val="28"/>
        </w:rPr>
      </w:pPr>
      <w:r w:rsidRPr="00194811">
        <w:rPr>
          <w:sz w:val="28"/>
          <w:szCs w:val="28"/>
        </w:rPr>
        <w:t>- Федеральным законом от 28.12.2009 № 381-ФЗ «Об основах государственного регулирования торговой деятельности в Российской Федерации»</w:t>
      </w:r>
      <w:r>
        <w:rPr>
          <w:sz w:val="28"/>
          <w:szCs w:val="28"/>
        </w:rPr>
        <w:t>.</w:t>
      </w:r>
    </w:p>
    <w:p w:rsidR="00921151" w:rsidRDefault="00921151" w:rsidP="00C36339">
      <w:pPr>
        <w:ind w:right="-1"/>
        <w:jc w:val="both"/>
        <w:rPr>
          <w:sz w:val="28"/>
          <w:szCs w:val="28"/>
        </w:rPr>
      </w:pPr>
      <w:r w:rsidRPr="00E152F3">
        <w:rPr>
          <w:sz w:val="28"/>
          <w:szCs w:val="28"/>
        </w:rPr>
        <w:t>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предпринимательства, в том числе:</w:t>
      </w:r>
      <w:r>
        <w:rPr>
          <w:sz w:val="28"/>
          <w:szCs w:val="28"/>
        </w:rPr>
        <w:t xml:space="preserve"> </w:t>
      </w:r>
      <w:bookmarkStart w:id="1" w:name="sub_1101"/>
    </w:p>
    <w:p w:rsidR="00921151" w:rsidRPr="00E152F3" w:rsidRDefault="00921151" w:rsidP="00C36339">
      <w:pPr>
        <w:ind w:right="-1"/>
        <w:jc w:val="both"/>
        <w:rPr>
          <w:sz w:val="28"/>
          <w:szCs w:val="28"/>
        </w:rPr>
      </w:pPr>
      <w:r w:rsidRPr="00E152F3">
        <w:rPr>
          <w:sz w:val="28"/>
          <w:szCs w:val="28"/>
        </w:rPr>
        <w:t xml:space="preserve">1) формирование </w:t>
      </w:r>
      <w:r>
        <w:rPr>
          <w:sz w:val="28"/>
          <w:szCs w:val="28"/>
        </w:rPr>
        <w:t xml:space="preserve">      </w:t>
      </w:r>
      <w:r w:rsidRPr="00E152F3">
        <w:rPr>
          <w:sz w:val="28"/>
          <w:szCs w:val="28"/>
        </w:rPr>
        <w:t>и осуществление муниципальных программ развития</w:t>
      </w:r>
      <w:r>
        <w:rPr>
          <w:sz w:val="28"/>
          <w:szCs w:val="28"/>
        </w:rPr>
        <w:t xml:space="preserve"> </w:t>
      </w:r>
      <w:r w:rsidRPr="00E152F3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  </w:t>
      </w:r>
      <w:r w:rsidRPr="00E152F3">
        <w:rPr>
          <w:sz w:val="28"/>
          <w:szCs w:val="28"/>
        </w:rPr>
        <w:t xml:space="preserve"> малого</w:t>
      </w:r>
      <w:r>
        <w:rPr>
          <w:sz w:val="28"/>
          <w:szCs w:val="28"/>
        </w:rPr>
        <w:t xml:space="preserve">   </w:t>
      </w:r>
      <w:r w:rsidRPr="00E152F3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     </w:t>
      </w:r>
      <w:r w:rsidRPr="00E152F3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Pr="00E152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152F3">
        <w:rPr>
          <w:sz w:val="28"/>
          <w:szCs w:val="28"/>
        </w:rPr>
        <w:t xml:space="preserve">предпринимательства </w:t>
      </w:r>
      <w:r>
        <w:rPr>
          <w:sz w:val="28"/>
          <w:szCs w:val="28"/>
        </w:rPr>
        <w:t xml:space="preserve">   </w:t>
      </w:r>
      <w:r w:rsidRPr="00E152F3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  </w:t>
      </w:r>
      <w:r w:rsidRPr="00E152F3">
        <w:rPr>
          <w:sz w:val="28"/>
          <w:szCs w:val="28"/>
        </w:rPr>
        <w:t>учетом национальных</w:t>
      </w:r>
      <w:r>
        <w:rPr>
          <w:sz w:val="28"/>
          <w:szCs w:val="28"/>
        </w:rPr>
        <w:t xml:space="preserve">    </w:t>
      </w:r>
      <w:r w:rsidRPr="00E152F3">
        <w:rPr>
          <w:sz w:val="28"/>
          <w:szCs w:val="28"/>
        </w:rPr>
        <w:t xml:space="preserve"> и местных</w:t>
      </w:r>
      <w:r>
        <w:rPr>
          <w:sz w:val="28"/>
          <w:szCs w:val="28"/>
        </w:rPr>
        <w:t xml:space="preserve">  </w:t>
      </w:r>
      <w:r w:rsidRPr="00E152F3">
        <w:rPr>
          <w:sz w:val="28"/>
          <w:szCs w:val="28"/>
        </w:rPr>
        <w:t xml:space="preserve"> социально-экономических, экологических, культурных и других особенностей;</w:t>
      </w:r>
    </w:p>
    <w:p w:rsidR="00921151" w:rsidRPr="00E152F3" w:rsidRDefault="00921151" w:rsidP="00C3633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sub_1102"/>
      <w:bookmarkEnd w:id="1"/>
      <w:r w:rsidRPr="00E152F3">
        <w:rPr>
          <w:sz w:val="28"/>
          <w:szCs w:val="28"/>
        </w:rPr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территориях муниципальных образований;</w:t>
      </w:r>
    </w:p>
    <w:bookmarkEnd w:id="2"/>
    <w:p w:rsidR="00921151" w:rsidRPr="00A16392" w:rsidRDefault="00921151" w:rsidP="00C3633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Администрацией поселения разработано и утверждено постановлением от 27.02.2012 года №06-п «Положение о порядке предоставления субсидий на   частичное   возмещение транспортных   расходов юридических лиц и индивидуальных     предпринимателей, осуществляющих      розничную торговлю    и   доставку продовольственных товаров в населенные пункты Ербогаченского муниципального образования». </w:t>
      </w:r>
    </w:p>
    <w:p w:rsidR="00921151" w:rsidRPr="000B0465" w:rsidRDefault="00921151" w:rsidP="00C3633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0465">
        <w:rPr>
          <w:sz w:val="28"/>
          <w:szCs w:val="28"/>
        </w:rPr>
        <w:t xml:space="preserve">В соответствии со </w:t>
      </w:r>
      <w:hyperlink r:id="rId6" w:history="1">
        <w:r w:rsidRPr="00CA4C5A">
          <w:rPr>
            <w:sz w:val="28"/>
            <w:szCs w:val="28"/>
          </w:rPr>
          <w:t>ст. 44</w:t>
        </w:r>
      </w:hyperlink>
      <w:r w:rsidRPr="000B0465">
        <w:rPr>
          <w:sz w:val="28"/>
          <w:szCs w:val="28"/>
        </w:rPr>
        <w:t xml:space="preserve"> Закона РФ "О защите прав потребителей" в целях защиты прав потребителей на территории муниципального образования органы местного самоуправления вправе рассматривать жалобы потребителей, консультировать их по вопросам защиты прав потребителей; обращаться в суды в защиту прав потребителей (неопределенного круга потребителей),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 - незамедлительно извещать об этом федеральные органы исполнительной власти, осуществляющие контроль за качеством и безопасностью товаров (работ, услуг).</w:t>
      </w:r>
    </w:p>
    <w:p w:rsidR="00921151" w:rsidRDefault="00921151" w:rsidP="00C36339">
      <w:pPr>
        <w:jc w:val="both"/>
        <w:rPr>
          <w:sz w:val="28"/>
          <w:szCs w:val="28"/>
        </w:rPr>
      </w:pPr>
      <w:r w:rsidRPr="00733AA3">
        <w:rPr>
          <w:b/>
          <w:bCs/>
          <w:sz w:val="28"/>
          <w:szCs w:val="28"/>
        </w:rPr>
        <w:t xml:space="preserve">     </w:t>
      </w:r>
      <w:r w:rsidRPr="00733AA3">
        <w:rPr>
          <w:sz w:val="28"/>
          <w:szCs w:val="28"/>
        </w:rPr>
        <w:t>Администрация Ербогаченского муниципального образования в целях защиты прав потребителей обратилась в Иркутское УФАС России о необоснованном повышении цены на хлеб (40 рублей) СПО «Каравай». В течении двух дней производитель снизил цену до 38 рублей. Кроме того, по фактам изложенным в обращении, проведено антимонопольное расследование, по результатам которого СПО «Каравай» признано нарушившим ч.4 ст.11 Федерального закона от 26.07.2006 года «О защите конкуренции». Материалы дела переданы уполномоченному лицу УФАС</w:t>
      </w:r>
      <w:r>
        <w:rPr>
          <w:sz w:val="28"/>
          <w:szCs w:val="28"/>
        </w:rPr>
        <w:t xml:space="preserve"> для привлечения виновных лиц к административной ответственности. </w:t>
      </w:r>
    </w:p>
    <w:p w:rsidR="00921151" w:rsidRPr="00B73669" w:rsidRDefault="00921151" w:rsidP="00C3633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В рамках </w:t>
      </w:r>
      <w:r w:rsidRPr="00B73669">
        <w:rPr>
          <w:sz w:val="28"/>
          <w:szCs w:val="28"/>
        </w:rPr>
        <w:t>осуществлени</w:t>
      </w:r>
      <w:r>
        <w:rPr>
          <w:sz w:val="28"/>
          <w:szCs w:val="28"/>
        </w:rPr>
        <w:t>я полномочий</w:t>
      </w:r>
      <w:r w:rsidRPr="00B73669">
        <w:rPr>
          <w:sz w:val="28"/>
          <w:szCs w:val="28"/>
        </w:rPr>
        <w:t xml:space="preserve"> в пределах своей компетенции  за соблюдением законодательства в области розничной продажи алкогольной продукции</w:t>
      </w:r>
      <w:r>
        <w:rPr>
          <w:sz w:val="28"/>
          <w:szCs w:val="28"/>
        </w:rPr>
        <w:t xml:space="preserve">, администрацией поселения на территории  Ербогаченского муниципального образования </w:t>
      </w:r>
      <w:r w:rsidRPr="00B73669">
        <w:rPr>
          <w:sz w:val="28"/>
          <w:szCs w:val="28"/>
        </w:rPr>
        <w:t>определен</w:t>
      </w:r>
      <w:r>
        <w:rPr>
          <w:sz w:val="28"/>
          <w:szCs w:val="28"/>
        </w:rPr>
        <w:t>ы</w:t>
      </w:r>
      <w:r w:rsidRPr="00B73669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ы</w:t>
      </w:r>
      <w:r w:rsidRPr="00B73669">
        <w:rPr>
          <w:sz w:val="28"/>
          <w:szCs w:val="28"/>
        </w:rPr>
        <w:t xml:space="preserve"> земельных участков, которые непосредственно прилегают к зданиям, строениям, сооружениям, в которых не допускается розничная продажа алкогольной продукции 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недопущения срыва зимнего завоза продуктов питания в отдаленные населенные пункты (Хамакар, Наканно) администрацией поселения были приняты меры для своевременной расчистки «зимника», организовывалась бесплатная доставка продуктов питания (транспортом геофизической экспедиции) в д. Тетея для Катангского Райпо.</w:t>
      </w: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Направлялись ходатайства для выделения квот на загрузку продуктов питания на вертолетные рейсы для коммерческих организаций. </w:t>
      </w:r>
    </w:p>
    <w:p w:rsidR="00921151" w:rsidRDefault="00921151" w:rsidP="00C363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Администрацией поселения проводились встречи с руководителями Катангского Райпо по организации торговли алкогольной продукцией на территории поселения, по улучшению условий торговли в с.Оськино, по режиму работы торговой точки в с. Хамакар.</w:t>
      </w: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повышения качества исполнения администрацией Ербогаченского муниципального образования муниципальной функции </w:t>
      </w:r>
      <w:r w:rsidRPr="00483166">
        <w:rPr>
          <w:sz w:val="28"/>
          <w:szCs w:val="28"/>
        </w:rPr>
        <w:t>по созданию условий для обеспечения жителей поселения услугами  торговли</w:t>
      </w:r>
      <w:r>
        <w:rPr>
          <w:sz w:val="28"/>
          <w:szCs w:val="28"/>
        </w:rPr>
        <w:t xml:space="preserve"> необходимо разработать и утвердить  решением Думы Ербогаченского муниципального образования Положение о создании условий для обеспечения жителей Ербогаченского муниципального образования  услугами торговли, а также административный регламент исполнения муниципальной функции, определяющий сроки и последовательность действий администрации поселения при исполнении муниципальной функции.   </w:t>
      </w: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Ербогаченского</w:t>
      </w: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Е.Н. Дроздова</w:t>
      </w: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 w:rsidP="00C36339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151" w:rsidRDefault="00921151"/>
    <w:sectPr w:rsidR="00921151" w:rsidSect="00AF3024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151" w:rsidRDefault="00921151" w:rsidP="00D03710">
      <w:r>
        <w:separator/>
      </w:r>
    </w:p>
  </w:endnote>
  <w:endnote w:type="continuationSeparator" w:id="0">
    <w:p w:rsidR="00921151" w:rsidRDefault="00921151" w:rsidP="00D03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51" w:rsidRDefault="009211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151" w:rsidRDefault="00921151" w:rsidP="00D03710">
      <w:r>
        <w:separator/>
      </w:r>
    </w:p>
  </w:footnote>
  <w:footnote w:type="continuationSeparator" w:id="0">
    <w:p w:rsidR="00921151" w:rsidRDefault="00921151" w:rsidP="00D03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51" w:rsidRDefault="009211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6F59"/>
    <w:rsid w:val="000146FC"/>
    <w:rsid w:val="000B0465"/>
    <w:rsid w:val="00194811"/>
    <w:rsid w:val="00246EE6"/>
    <w:rsid w:val="002B2A60"/>
    <w:rsid w:val="00456F59"/>
    <w:rsid w:val="00483166"/>
    <w:rsid w:val="004B4CBB"/>
    <w:rsid w:val="004E2EDD"/>
    <w:rsid w:val="00582C06"/>
    <w:rsid w:val="00733AA3"/>
    <w:rsid w:val="00733D1C"/>
    <w:rsid w:val="007D1BF9"/>
    <w:rsid w:val="008203DC"/>
    <w:rsid w:val="009174A2"/>
    <w:rsid w:val="00921151"/>
    <w:rsid w:val="00A16392"/>
    <w:rsid w:val="00AF3024"/>
    <w:rsid w:val="00AF6257"/>
    <w:rsid w:val="00B73669"/>
    <w:rsid w:val="00C36339"/>
    <w:rsid w:val="00C455B1"/>
    <w:rsid w:val="00CA4C5A"/>
    <w:rsid w:val="00CB28A8"/>
    <w:rsid w:val="00CB6469"/>
    <w:rsid w:val="00CB6B6D"/>
    <w:rsid w:val="00D03710"/>
    <w:rsid w:val="00D814C1"/>
    <w:rsid w:val="00DD0479"/>
    <w:rsid w:val="00E15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39"/>
    <w:pPr>
      <w:suppressAutoHyphens/>
    </w:pPr>
    <w:rPr>
      <w:rFonts w:eastAsia="Times New Roman"/>
      <w:sz w:val="20"/>
      <w:szCs w:val="20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36339"/>
    <w:pPr>
      <w:keepNext/>
      <w:tabs>
        <w:tab w:val="num" w:pos="360"/>
        <w:tab w:val="left" w:pos="2835"/>
      </w:tabs>
      <w:jc w:val="center"/>
      <w:outlineLvl w:val="3"/>
    </w:pPr>
    <w:rPr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C36339"/>
    <w:rPr>
      <w:rFonts w:eastAsia="Times New Roman"/>
      <w:b/>
      <w:bCs/>
      <w:i/>
      <w:iCs/>
      <w:sz w:val="20"/>
      <w:szCs w:val="20"/>
      <w:lang w:eastAsia="ar-SA" w:bidi="ar-SA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C36339"/>
    <w:pPr>
      <w:jc w:val="center"/>
    </w:pPr>
    <w:rPr>
      <w:b/>
      <w:bCs/>
      <w:i/>
      <w:iCs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36339"/>
    <w:rPr>
      <w:rFonts w:eastAsia="Times New Roman"/>
      <w:b/>
      <w:bCs/>
      <w:i/>
      <w:iCs/>
      <w:sz w:val="20"/>
      <w:szCs w:val="20"/>
      <w:lang w:eastAsia="ar-SA" w:bidi="ar-SA"/>
    </w:rPr>
  </w:style>
  <w:style w:type="paragraph" w:styleId="Title">
    <w:name w:val="Title"/>
    <w:basedOn w:val="Normal"/>
    <w:next w:val="Subtitle"/>
    <w:link w:val="TitleChar"/>
    <w:uiPriority w:val="99"/>
    <w:qFormat/>
    <w:rsid w:val="00C36339"/>
    <w:pPr>
      <w:jc w:val="center"/>
    </w:pPr>
    <w:rPr>
      <w:b/>
      <w:bCs/>
      <w:i/>
      <w:i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99"/>
    <w:locked/>
    <w:rsid w:val="00C36339"/>
    <w:rPr>
      <w:rFonts w:eastAsia="Times New Roman"/>
      <w:b/>
      <w:bCs/>
      <w:i/>
      <w:iCs/>
      <w:sz w:val="20"/>
      <w:szCs w:val="20"/>
      <w:lang w:eastAsia="ar-SA" w:bidi="ar-SA"/>
    </w:rPr>
  </w:style>
  <w:style w:type="paragraph" w:customStyle="1" w:styleId="a">
    <w:name w:val="Содержимое таблицы"/>
    <w:next w:val="Normal"/>
    <w:uiPriority w:val="99"/>
    <w:rsid w:val="00C36339"/>
    <w:pPr>
      <w:widowControl w:val="0"/>
      <w:suppressLineNumbers/>
      <w:suppressAutoHyphens/>
      <w:spacing w:after="120"/>
    </w:pPr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C363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36339"/>
    <w:rPr>
      <w:rFonts w:eastAsia="Times New Roman"/>
      <w:sz w:val="20"/>
      <w:szCs w:val="20"/>
      <w:lang w:eastAsia="ar-SA" w:bidi="ar-SA"/>
    </w:rPr>
  </w:style>
  <w:style w:type="paragraph" w:styleId="Header">
    <w:name w:val="header"/>
    <w:basedOn w:val="Normal"/>
    <w:link w:val="HeaderChar"/>
    <w:uiPriority w:val="99"/>
    <w:rsid w:val="00D0371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03710"/>
    <w:rPr>
      <w:rFonts w:eastAsia="Times New Roman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D0371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03710"/>
    <w:rPr>
      <w:rFonts w:eastAsia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6035.4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4</Pages>
  <Words>1172</Words>
  <Characters>6683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comp</cp:lastModifiedBy>
  <cp:revision>5</cp:revision>
  <cp:lastPrinted>2013-10-10T10:30:00Z</cp:lastPrinted>
  <dcterms:created xsi:type="dcterms:W3CDTF">2013-10-09T06:34:00Z</dcterms:created>
  <dcterms:modified xsi:type="dcterms:W3CDTF">2013-10-10T10:30:00Z</dcterms:modified>
</cp:coreProperties>
</file>