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49C7" w:rsidRPr="008A49C7" w:rsidRDefault="007E1A1C" w:rsidP="007571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27</w:t>
      </w:r>
      <w:r w:rsidR="004E064A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6</w:t>
      </w:r>
      <w:r w:rsidR="004E064A">
        <w:rPr>
          <w:rFonts w:ascii="Arial" w:hAnsi="Arial" w:cs="Arial"/>
          <w:b/>
          <w:sz w:val="32"/>
          <w:szCs w:val="32"/>
        </w:rPr>
        <w:t>.</w:t>
      </w:r>
      <w:r w:rsidR="008A49C7">
        <w:rPr>
          <w:rFonts w:ascii="Arial" w:hAnsi="Arial" w:cs="Arial"/>
          <w:b/>
          <w:sz w:val="32"/>
          <w:szCs w:val="32"/>
        </w:rPr>
        <w:t>201</w:t>
      </w:r>
      <w:r>
        <w:rPr>
          <w:rFonts w:ascii="Arial" w:hAnsi="Arial" w:cs="Arial"/>
          <w:b/>
          <w:sz w:val="32"/>
          <w:szCs w:val="32"/>
        </w:rPr>
        <w:t>8</w:t>
      </w:r>
      <w:r w:rsidR="008A49C7">
        <w:rPr>
          <w:rFonts w:ascii="Arial" w:hAnsi="Arial" w:cs="Arial"/>
          <w:b/>
          <w:sz w:val="32"/>
          <w:szCs w:val="32"/>
        </w:rPr>
        <w:t>Г</w:t>
      </w:r>
      <w:r w:rsidR="004E064A">
        <w:rPr>
          <w:rFonts w:ascii="Arial" w:hAnsi="Arial" w:cs="Arial"/>
          <w:b/>
          <w:sz w:val="32"/>
          <w:szCs w:val="32"/>
        </w:rPr>
        <w:t>.</w:t>
      </w:r>
      <w:r w:rsidR="009A149F">
        <w:rPr>
          <w:rFonts w:ascii="Arial" w:hAnsi="Arial" w:cs="Arial"/>
          <w:b/>
          <w:sz w:val="32"/>
          <w:szCs w:val="32"/>
        </w:rPr>
        <w:t xml:space="preserve"> №</w:t>
      </w:r>
      <w:r w:rsidR="003602C0">
        <w:rPr>
          <w:rFonts w:ascii="Arial" w:hAnsi="Arial" w:cs="Arial"/>
          <w:b/>
          <w:sz w:val="32"/>
          <w:szCs w:val="32"/>
        </w:rPr>
        <w:t>76-РОА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75710F" w:rsidRPr="008A49C7" w:rsidRDefault="0075710F" w:rsidP="0075710F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ИРКУТСКАЯ ОБЛАСТЬ</w:t>
      </w:r>
    </w:p>
    <w:p w:rsidR="008A49C7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МУНИЦИПАЛЬНОЕ ОБРАЗОВАНИЕ</w:t>
      </w:r>
    </w:p>
    <w:p w:rsidR="0075710F" w:rsidRPr="008A49C7" w:rsidRDefault="008A49C7" w:rsidP="008A49C7">
      <w:pPr>
        <w:jc w:val="center"/>
        <w:rPr>
          <w:rFonts w:ascii="Arial" w:hAnsi="Arial" w:cs="Arial"/>
          <w:b/>
          <w:sz w:val="32"/>
          <w:szCs w:val="32"/>
        </w:rPr>
      </w:pPr>
      <w:r w:rsidRPr="008A49C7">
        <w:rPr>
          <w:rFonts w:ascii="Arial" w:hAnsi="Arial" w:cs="Arial"/>
          <w:b/>
          <w:sz w:val="32"/>
          <w:szCs w:val="32"/>
        </w:rPr>
        <w:t>«КАТАНГСКИЙ РАЙОН»</w:t>
      </w:r>
    </w:p>
    <w:p w:rsidR="0075710F" w:rsidRPr="008A49C7" w:rsidRDefault="004E064A" w:rsidP="007571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ЕРБОГАЧЕНСКОЕ МУНИЦИПАЛЬНОЕ ОБРАЗОВАНИЕ</w:t>
      </w:r>
    </w:p>
    <w:p w:rsidR="004E064A" w:rsidRPr="008A49C7" w:rsidRDefault="004E064A" w:rsidP="004E064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АДМИНИСТРАЦИЯ</w:t>
      </w:r>
    </w:p>
    <w:p w:rsidR="0075710F" w:rsidRPr="004E064A" w:rsidRDefault="00514240" w:rsidP="0075710F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РАСПОРЯЖЕ</w:t>
      </w:r>
      <w:r w:rsidR="0075710F" w:rsidRPr="004E064A">
        <w:rPr>
          <w:rFonts w:ascii="Arial" w:hAnsi="Arial" w:cs="Arial"/>
          <w:b/>
          <w:sz w:val="32"/>
          <w:szCs w:val="32"/>
        </w:rPr>
        <w:t>НИЕ</w:t>
      </w:r>
    </w:p>
    <w:p w:rsidR="0075710F" w:rsidRPr="008A49C7" w:rsidRDefault="0075710F" w:rsidP="0075710F">
      <w:pPr>
        <w:jc w:val="center"/>
        <w:rPr>
          <w:rFonts w:ascii="Arial" w:hAnsi="Arial" w:cs="Arial"/>
          <w:sz w:val="32"/>
          <w:szCs w:val="32"/>
        </w:rPr>
      </w:pPr>
    </w:p>
    <w:p w:rsidR="00F83BF2" w:rsidRPr="00A20CC1" w:rsidRDefault="00514240" w:rsidP="00514240">
      <w:pPr>
        <w:jc w:val="center"/>
        <w:rPr>
          <w:rFonts w:ascii="Arial" w:hAnsi="Arial" w:cs="Arial"/>
          <w:sz w:val="32"/>
          <w:szCs w:val="32"/>
        </w:rPr>
      </w:pPr>
      <w:r w:rsidRPr="00514240">
        <w:rPr>
          <w:rFonts w:ascii="Arial" w:hAnsi="Arial" w:cs="Arial"/>
          <w:b/>
          <w:sz w:val="32"/>
          <w:szCs w:val="32"/>
        </w:rPr>
        <w:t xml:space="preserve">ОБ ОСУЩЕСТВЛЕНИИ ЗАКУПКИ ПУТЕМ </w:t>
      </w:r>
      <w:r w:rsidR="00F05195">
        <w:rPr>
          <w:rFonts w:ascii="Arial" w:hAnsi="Arial" w:cs="Arial"/>
          <w:b/>
          <w:sz w:val="32"/>
          <w:szCs w:val="32"/>
        </w:rPr>
        <w:t xml:space="preserve">ЭЛЕКТРОННОГО </w:t>
      </w:r>
      <w:r w:rsidRPr="00514240">
        <w:rPr>
          <w:rFonts w:ascii="Arial" w:hAnsi="Arial" w:cs="Arial"/>
          <w:b/>
          <w:sz w:val="32"/>
          <w:szCs w:val="32"/>
        </w:rPr>
        <w:t xml:space="preserve">АУКЦИОНА В ЭЛЕКТРОННОЙ ФОРМЕ НА ПРАВО ЗАКЛЮЧЕНИЯ МУНИЦИПАЛЬНОГО КОНТРАКТА </w:t>
      </w:r>
      <w:r w:rsidR="00692128">
        <w:rPr>
          <w:rFonts w:ascii="Arial" w:hAnsi="Arial" w:cs="Arial"/>
          <w:b/>
          <w:sz w:val="32"/>
          <w:szCs w:val="32"/>
        </w:rPr>
        <w:t xml:space="preserve">НА </w:t>
      </w:r>
      <w:r w:rsidR="00CA6BE4">
        <w:rPr>
          <w:rFonts w:ascii="Arial" w:hAnsi="Arial" w:cs="Arial"/>
          <w:b/>
          <w:sz w:val="32"/>
          <w:szCs w:val="32"/>
        </w:rPr>
        <w:t>Б</w:t>
      </w:r>
      <w:r w:rsidR="00CA6BE4" w:rsidRPr="00CA6BE4">
        <w:rPr>
          <w:rFonts w:ascii="Arial" w:hAnsi="Arial" w:cs="Arial"/>
          <w:b/>
          <w:sz w:val="32"/>
          <w:szCs w:val="32"/>
        </w:rPr>
        <w:t>ЛАГОУСТРОЙСТВО ОБЩЕСТВЕННОЙ ТЕРРИТОРИИ ПО АДРЕСУ: ИРКУТСКАЯ ОБЛАСТЬ, КАТАНГСКИЙ РАЙОН, С. ЕРБОГАЧЕН, УЛ. ЛЕНИНА, 21</w:t>
      </w:r>
    </w:p>
    <w:p w:rsidR="00E15793" w:rsidRPr="00F05195" w:rsidRDefault="00E15793" w:rsidP="007E1A1C">
      <w:pPr>
        <w:ind w:firstLine="709"/>
        <w:rPr>
          <w:rFonts w:ascii="Arial" w:hAnsi="Arial" w:cs="Arial"/>
        </w:rPr>
      </w:pPr>
    </w:p>
    <w:p w:rsidR="0075710F" w:rsidRDefault="00F05195" w:rsidP="00A20CC1">
      <w:pPr>
        <w:ind w:firstLine="709"/>
        <w:jc w:val="both"/>
        <w:rPr>
          <w:rFonts w:ascii="Arial" w:hAnsi="Arial" w:cs="Arial"/>
          <w:szCs w:val="24"/>
        </w:rPr>
      </w:pPr>
      <w:r w:rsidRPr="00F05195">
        <w:rPr>
          <w:rFonts w:ascii="Arial" w:hAnsi="Arial" w:cs="Arial"/>
          <w:bCs/>
          <w:szCs w:val="24"/>
        </w:rPr>
        <w:t>В соответствии с Федеральным законом от 05 апреля 2013 года № 44-ФЗ «О контрактной системе в сфере закупок товаров, работ, услуг для обеспечения государственных и муниципальных нужд» и, руководствуясь статьями 23, 46 Устава Ербогаченского муниципального образования</w:t>
      </w:r>
      <w:r w:rsidR="00EA4C02">
        <w:rPr>
          <w:rFonts w:ascii="Arial" w:hAnsi="Arial" w:cs="Arial"/>
          <w:bCs/>
          <w:szCs w:val="24"/>
        </w:rPr>
        <w:t>:</w:t>
      </w:r>
    </w:p>
    <w:p w:rsidR="00A20CC1" w:rsidRPr="004E064A" w:rsidRDefault="00A20CC1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F05195" w:rsidRDefault="00916A7E" w:rsidP="00F05195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1. </w:t>
      </w:r>
      <w:r w:rsidR="00F05195" w:rsidRPr="00F05195">
        <w:rPr>
          <w:rFonts w:ascii="Arial" w:hAnsi="Arial" w:cs="Arial"/>
          <w:szCs w:val="24"/>
        </w:rPr>
        <w:t xml:space="preserve">Утвердить </w:t>
      </w:r>
      <w:hyperlink r:id="rId4" w:history="1">
        <w:r w:rsidR="00F05195" w:rsidRPr="00B4493D">
          <w:rPr>
            <w:rStyle w:val="a4"/>
            <w:rFonts w:ascii="Arial" w:hAnsi="Arial" w:cs="Arial"/>
            <w:szCs w:val="24"/>
          </w:rPr>
          <w:t xml:space="preserve">документацию об осуществлении закупки путем электронного аукциона в электронной форме на право заключения муниципального контракта на </w:t>
        </w:r>
        <w:r w:rsidR="00CA6BE4" w:rsidRPr="00B4493D">
          <w:rPr>
            <w:rStyle w:val="a4"/>
            <w:rFonts w:ascii="Arial" w:hAnsi="Arial" w:cs="Arial"/>
            <w:szCs w:val="24"/>
          </w:rPr>
          <w:t>благоустройство общественной территории по адресу: Иркутская область, Катангский район, с. Ербогачен, ул. Ленина, 21</w:t>
        </w:r>
        <w:r w:rsidR="00F05195" w:rsidRPr="00B4493D">
          <w:rPr>
            <w:rStyle w:val="a4"/>
            <w:rFonts w:ascii="Arial" w:hAnsi="Arial" w:cs="Arial"/>
            <w:szCs w:val="24"/>
          </w:rPr>
          <w:t xml:space="preserve"> (приложение)</w:t>
        </w:r>
      </w:hyperlink>
      <w:bookmarkStart w:id="0" w:name="_GoBack"/>
      <w:bookmarkEnd w:id="0"/>
      <w:r w:rsidR="00F05195">
        <w:rPr>
          <w:rFonts w:ascii="Arial" w:hAnsi="Arial" w:cs="Arial"/>
          <w:szCs w:val="24"/>
        </w:rPr>
        <w:t>.</w:t>
      </w:r>
    </w:p>
    <w:p w:rsidR="00E22AE5" w:rsidRDefault="00E22AE5" w:rsidP="00A20CC1">
      <w:pPr>
        <w:ind w:firstLine="709"/>
        <w:jc w:val="both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 xml:space="preserve">2. </w:t>
      </w:r>
      <w:r w:rsidR="00B32FE5" w:rsidRPr="00B32FE5">
        <w:rPr>
          <w:rFonts w:ascii="Arial" w:hAnsi="Arial" w:cs="Arial"/>
          <w:szCs w:val="24"/>
        </w:rPr>
        <w:t xml:space="preserve">Программисту </w:t>
      </w:r>
      <w:proofErr w:type="spellStart"/>
      <w:r w:rsidR="00B32FE5" w:rsidRPr="00B32FE5">
        <w:rPr>
          <w:rFonts w:ascii="Arial" w:hAnsi="Arial" w:cs="Arial"/>
          <w:szCs w:val="24"/>
        </w:rPr>
        <w:t>Шеметову</w:t>
      </w:r>
      <w:proofErr w:type="spellEnd"/>
      <w:r w:rsidR="00B32FE5" w:rsidRPr="00B32FE5">
        <w:rPr>
          <w:rFonts w:ascii="Arial" w:hAnsi="Arial" w:cs="Arial"/>
          <w:szCs w:val="24"/>
        </w:rPr>
        <w:t xml:space="preserve"> Г.В. на официальном сайте www.zakupki.gov.ru в информационно-телекоммуникационной сети «Интернет»:</w:t>
      </w:r>
    </w:p>
    <w:p w:rsidR="00B32FE5" w:rsidRDefault="00B32FE5" w:rsidP="00B32FE5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B32FE5">
        <w:rPr>
          <w:rFonts w:ascii="Arial" w:hAnsi="Arial" w:cs="Arial"/>
          <w:szCs w:val="24"/>
        </w:rPr>
        <w:t>разместить муниципальный заказ</w:t>
      </w:r>
      <w:r>
        <w:rPr>
          <w:rFonts w:ascii="Arial" w:hAnsi="Arial" w:cs="Arial"/>
          <w:szCs w:val="24"/>
        </w:rPr>
        <w:t xml:space="preserve"> </w:t>
      </w:r>
      <w:r w:rsidRPr="00F05195">
        <w:rPr>
          <w:rFonts w:ascii="Arial" w:hAnsi="Arial" w:cs="Arial"/>
          <w:szCs w:val="24"/>
        </w:rPr>
        <w:t xml:space="preserve">об осуществлении закупки путем </w:t>
      </w:r>
      <w:r>
        <w:rPr>
          <w:rFonts w:ascii="Arial" w:hAnsi="Arial" w:cs="Arial"/>
          <w:szCs w:val="24"/>
        </w:rPr>
        <w:t xml:space="preserve">электронного </w:t>
      </w:r>
      <w:r w:rsidRPr="00F05195">
        <w:rPr>
          <w:rFonts w:ascii="Arial" w:hAnsi="Arial" w:cs="Arial"/>
          <w:szCs w:val="24"/>
        </w:rPr>
        <w:t xml:space="preserve">аукциона в электронной форме на право заключения муниципального контракта </w:t>
      </w:r>
      <w:r w:rsidR="00692128" w:rsidRPr="00F05195">
        <w:rPr>
          <w:rFonts w:ascii="Arial" w:hAnsi="Arial" w:cs="Arial"/>
          <w:szCs w:val="24"/>
        </w:rPr>
        <w:t>на</w:t>
      </w:r>
      <w:r w:rsidR="00692128">
        <w:rPr>
          <w:rFonts w:ascii="Arial" w:hAnsi="Arial" w:cs="Arial"/>
          <w:szCs w:val="24"/>
        </w:rPr>
        <w:t xml:space="preserve"> б</w:t>
      </w:r>
      <w:r w:rsidR="00692128" w:rsidRPr="00CA6BE4">
        <w:rPr>
          <w:rFonts w:ascii="Arial" w:hAnsi="Arial" w:cs="Arial"/>
          <w:szCs w:val="24"/>
        </w:rPr>
        <w:t>лагоустройство общественной территории по адресу: Иркутская область, Катангский район, с. Ербогачен, ул. Ленина, 21</w:t>
      </w:r>
      <w:r>
        <w:rPr>
          <w:rFonts w:ascii="Arial" w:hAnsi="Arial" w:cs="Arial"/>
          <w:szCs w:val="24"/>
        </w:rPr>
        <w:t>;</w:t>
      </w:r>
    </w:p>
    <w:p w:rsidR="00B32FE5" w:rsidRPr="00B32FE5" w:rsidRDefault="00B32FE5" w:rsidP="00B32FE5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 xml:space="preserve">- </w:t>
      </w:r>
      <w:r w:rsidRPr="00B32FE5">
        <w:rPr>
          <w:rFonts w:ascii="Arial" w:hAnsi="Arial" w:cs="Arial"/>
          <w:szCs w:val="24"/>
        </w:rPr>
        <w:t xml:space="preserve">опубликовать </w:t>
      </w:r>
      <w:r w:rsidR="00CA6BE4">
        <w:rPr>
          <w:rFonts w:ascii="Arial" w:hAnsi="Arial" w:cs="Arial"/>
          <w:szCs w:val="24"/>
        </w:rPr>
        <w:t>28</w:t>
      </w:r>
      <w:r>
        <w:rPr>
          <w:rFonts w:ascii="Arial" w:hAnsi="Arial" w:cs="Arial"/>
          <w:szCs w:val="24"/>
        </w:rPr>
        <w:t xml:space="preserve"> </w:t>
      </w:r>
      <w:r w:rsidR="00CA6BE4">
        <w:rPr>
          <w:rFonts w:ascii="Arial" w:hAnsi="Arial" w:cs="Arial"/>
          <w:szCs w:val="24"/>
        </w:rPr>
        <w:t>июня</w:t>
      </w:r>
      <w:r w:rsidRPr="00B32FE5">
        <w:rPr>
          <w:rFonts w:ascii="Arial" w:hAnsi="Arial" w:cs="Arial"/>
          <w:szCs w:val="24"/>
        </w:rPr>
        <w:t xml:space="preserve"> 201</w:t>
      </w:r>
      <w:r w:rsidR="00CA6BE4">
        <w:rPr>
          <w:rFonts w:ascii="Arial" w:hAnsi="Arial" w:cs="Arial"/>
          <w:szCs w:val="24"/>
        </w:rPr>
        <w:t>8</w:t>
      </w:r>
      <w:r w:rsidRPr="00B32FE5">
        <w:rPr>
          <w:rFonts w:ascii="Arial" w:hAnsi="Arial" w:cs="Arial"/>
          <w:szCs w:val="24"/>
        </w:rPr>
        <w:t xml:space="preserve"> года извещение о проведении </w:t>
      </w:r>
      <w:r w:rsidR="00CA6BE4">
        <w:rPr>
          <w:rFonts w:ascii="Arial" w:hAnsi="Arial" w:cs="Arial"/>
          <w:szCs w:val="24"/>
        </w:rPr>
        <w:t>09</w:t>
      </w:r>
      <w:r w:rsidR="00915144">
        <w:rPr>
          <w:rFonts w:ascii="Arial" w:hAnsi="Arial" w:cs="Arial"/>
          <w:szCs w:val="24"/>
        </w:rPr>
        <w:t xml:space="preserve"> </w:t>
      </w:r>
      <w:r w:rsidR="00CA6BE4">
        <w:rPr>
          <w:rFonts w:ascii="Arial" w:hAnsi="Arial" w:cs="Arial"/>
          <w:szCs w:val="24"/>
        </w:rPr>
        <w:t>июля</w:t>
      </w:r>
      <w:r w:rsidR="00915144">
        <w:rPr>
          <w:rFonts w:ascii="Arial" w:hAnsi="Arial" w:cs="Arial"/>
          <w:szCs w:val="24"/>
        </w:rPr>
        <w:t xml:space="preserve"> </w:t>
      </w:r>
      <w:r w:rsidRPr="00B32FE5">
        <w:rPr>
          <w:rFonts w:ascii="Arial" w:hAnsi="Arial" w:cs="Arial"/>
          <w:szCs w:val="24"/>
        </w:rPr>
        <w:t>201</w:t>
      </w:r>
      <w:r w:rsidR="00CA6BE4">
        <w:rPr>
          <w:rFonts w:ascii="Arial" w:hAnsi="Arial" w:cs="Arial"/>
          <w:szCs w:val="24"/>
        </w:rPr>
        <w:t>8</w:t>
      </w:r>
      <w:r w:rsidRPr="00B32FE5">
        <w:rPr>
          <w:rFonts w:ascii="Arial" w:hAnsi="Arial" w:cs="Arial"/>
          <w:szCs w:val="24"/>
        </w:rPr>
        <w:t xml:space="preserve"> года</w:t>
      </w:r>
      <w:r>
        <w:rPr>
          <w:rFonts w:ascii="Arial" w:hAnsi="Arial" w:cs="Arial"/>
          <w:szCs w:val="24"/>
        </w:rPr>
        <w:t xml:space="preserve"> </w:t>
      </w:r>
      <w:r w:rsidRPr="00B32FE5">
        <w:rPr>
          <w:rFonts w:ascii="Arial" w:hAnsi="Arial" w:cs="Arial"/>
          <w:szCs w:val="24"/>
        </w:rPr>
        <w:t xml:space="preserve">электронного аукциона в электронной форме на право заключения муниципального контракта на </w:t>
      </w:r>
      <w:r w:rsidR="00692128">
        <w:rPr>
          <w:rFonts w:ascii="Arial" w:hAnsi="Arial" w:cs="Arial"/>
          <w:szCs w:val="24"/>
        </w:rPr>
        <w:t>б</w:t>
      </w:r>
      <w:r w:rsidR="00692128" w:rsidRPr="00CA6BE4">
        <w:rPr>
          <w:rFonts w:ascii="Arial" w:hAnsi="Arial" w:cs="Arial"/>
          <w:szCs w:val="24"/>
        </w:rPr>
        <w:t>лагоустройство общественной территории по адресу: Иркутская область, Катангский район, с. Ербогачен, ул. Ленина, 21</w:t>
      </w:r>
      <w:r>
        <w:rPr>
          <w:rFonts w:ascii="Arial" w:hAnsi="Arial" w:cs="Arial"/>
          <w:szCs w:val="24"/>
        </w:rPr>
        <w:t>.</w:t>
      </w:r>
    </w:p>
    <w:p w:rsidR="00D23C0A" w:rsidRDefault="00770DA3" w:rsidP="00A20CC1">
      <w:pPr>
        <w:ind w:firstLine="709"/>
        <w:jc w:val="both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3</w:t>
      </w:r>
      <w:r w:rsidR="00D23C0A" w:rsidRPr="004E064A">
        <w:rPr>
          <w:rFonts w:ascii="Arial" w:hAnsi="Arial" w:cs="Arial"/>
          <w:szCs w:val="24"/>
        </w:rPr>
        <w:t xml:space="preserve">. </w:t>
      </w:r>
      <w:r w:rsidR="00B32FE5" w:rsidRPr="00B32FE5">
        <w:rPr>
          <w:rFonts w:ascii="Arial" w:hAnsi="Arial" w:cs="Arial"/>
          <w:szCs w:val="24"/>
        </w:rPr>
        <w:t>Утвердить аукционную комиссию в следующем составе:</w:t>
      </w:r>
    </w:p>
    <w:p w:rsidR="000837BD" w:rsidRPr="00B32FE5" w:rsidRDefault="000837BD" w:rsidP="00B32FE5">
      <w:pPr>
        <w:tabs>
          <w:tab w:val="left" w:pos="4077"/>
        </w:tabs>
        <w:ind w:left="288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bCs/>
          <w:szCs w:val="24"/>
          <w:u w:val="single"/>
        </w:rPr>
        <w:t>Председатель комиссии:</w:t>
      </w:r>
    </w:p>
    <w:p w:rsidR="000837BD" w:rsidRPr="00B32FE5" w:rsidRDefault="000837BD" w:rsidP="00664161">
      <w:pPr>
        <w:tabs>
          <w:tab w:val="left" w:pos="4077"/>
        </w:tabs>
        <w:ind w:left="288" w:right="-66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szCs w:val="24"/>
        </w:rPr>
        <w:t>Колесников В.Ю.</w:t>
      </w:r>
      <w:r w:rsidR="00CA6BE4">
        <w:rPr>
          <w:rFonts w:ascii="Arial" w:hAnsi="Arial" w:cs="Arial"/>
          <w:szCs w:val="24"/>
        </w:rPr>
        <w:t xml:space="preserve"> </w:t>
      </w:r>
      <w:r w:rsidR="00CA6BE4">
        <w:rPr>
          <w:rFonts w:ascii="Arial" w:hAnsi="Arial" w:cs="Arial"/>
          <w:bCs/>
          <w:szCs w:val="24"/>
        </w:rPr>
        <w:t>–</w:t>
      </w:r>
      <w:r w:rsidRPr="00B32FE5">
        <w:rPr>
          <w:rFonts w:ascii="Arial" w:hAnsi="Arial" w:cs="Arial"/>
          <w:bCs/>
          <w:szCs w:val="24"/>
        </w:rPr>
        <w:t xml:space="preserve"> заместитель главы Ербогаченского МО;</w:t>
      </w:r>
    </w:p>
    <w:p w:rsidR="000837BD" w:rsidRPr="00B32FE5" w:rsidRDefault="000837BD" w:rsidP="00B32FE5">
      <w:pPr>
        <w:tabs>
          <w:tab w:val="left" w:pos="4077"/>
        </w:tabs>
        <w:ind w:left="288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bCs/>
          <w:szCs w:val="24"/>
          <w:u w:val="single"/>
        </w:rPr>
        <w:t>Секретарь комиссии:</w:t>
      </w:r>
    </w:p>
    <w:p w:rsidR="000837BD" w:rsidRPr="00B32FE5" w:rsidRDefault="000837BD" w:rsidP="00B32FE5">
      <w:pPr>
        <w:tabs>
          <w:tab w:val="left" w:pos="4077"/>
        </w:tabs>
        <w:ind w:left="288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bCs/>
          <w:szCs w:val="24"/>
        </w:rPr>
        <w:t>Капустина Ю.Ю.</w:t>
      </w:r>
      <w:r w:rsidR="00CA6BE4">
        <w:rPr>
          <w:rFonts w:ascii="Arial" w:hAnsi="Arial" w:cs="Arial"/>
          <w:bCs/>
          <w:szCs w:val="24"/>
        </w:rPr>
        <w:t xml:space="preserve"> –</w:t>
      </w:r>
      <w:r w:rsidRPr="00B32FE5">
        <w:rPr>
          <w:rFonts w:ascii="Arial" w:hAnsi="Arial" w:cs="Arial"/>
          <w:bCs/>
          <w:szCs w:val="24"/>
        </w:rPr>
        <w:t xml:space="preserve"> заместитель заведующего отделом по управлению делами администрации Ербогаченского МО;</w:t>
      </w:r>
    </w:p>
    <w:p w:rsidR="000837BD" w:rsidRPr="00B32FE5" w:rsidRDefault="000837BD" w:rsidP="00B32FE5">
      <w:pPr>
        <w:tabs>
          <w:tab w:val="left" w:pos="4077"/>
        </w:tabs>
        <w:ind w:left="288" w:right="-324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bCs/>
          <w:szCs w:val="24"/>
          <w:u w:val="single"/>
        </w:rPr>
        <w:t>Члены комиссии:</w:t>
      </w:r>
    </w:p>
    <w:p w:rsidR="000837BD" w:rsidRPr="00B32FE5" w:rsidRDefault="000837BD" w:rsidP="00664161">
      <w:pPr>
        <w:tabs>
          <w:tab w:val="left" w:pos="4077"/>
        </w:tabs>
        <w:ind w:left="288" w:right="-66"/>
        <w:rPr>
          <w:rFonts w:ascii="Arial" w:hAnsi="Arial" w:cs="Arial"/>
          <w:bCs/>
          <w:szCs w:val="24"/>
        </w:rPr>
      </w:pPr>
      <w:r>
        <w:rPr>
          <w:rFonts w:ascii="Arial" w:hAnsi="Arial" w:cs="Arial"/>
          <w:szCs w:val="24"/>
        </w:rPr>
        <w:t>Шеметов Г.В.</w:t>
      </w:r>
      <w:r w:rsidR="00CA6BE4">
        <w:rPr>
          <w:rFonts w:ascii="Arial" w:hAnsi="Arial" w:cs="Arial"/>
          <w:szCs w:val="24"/>
        </w:rPr>
        <w:t xml:space="preserve"> </w:t>
      </w:r>
      <w:r w:rsidR="00CA6BE4">
        <w:rPr>
          <w:rFonts w:ascii="Arial" w:hAnsi="Arial" w:cs="Arial"/>
          <w:bCs/>
          <w:szCs w:val="24"/>
        </w:rPr>
        <w:t>–</w:t>
      </w:r>
      <w:r w:rsidRPr="00B32FE5">
        <w:rPr>
          <w:rFonts w:ascii="Arial" w:hAnsi="Arial" w:cs="Arial"/>
          <w:bCs/>
          <w:szCs w:val="24"/>
        </w:rPr>
        <w:t xml:space="preserve"> </w:t>
      </w:r>
      <w:r>
        <w:rPr>
          <w:rFonts w:ascii="Arial" w:hAnsi="Arial" w:cs="Arial"/>
          <w:bCs/>
          <w:szCs w:val="24"/>
        </w:rPr>
        <w:t xml:space="preserve">программист </w:t>
      </w:r>
      <w:r w:rsidRPr="00B32FE5">
        <w:rPr>
          <w:rFonts w:ascii="Arial" w:hAnsi="Arial" w:cs="Arial"/>
          <w:bCs/>
          <w:szCs w:val="24"/>
        </w:rPr>
        <w:t>Ербогаченского МО;</w:t>
      </w:r>
    </w:p>
    <w:p w:rsidR="000837BD" w:rsidRPr="00B32FE5" w:rsidRDefault="000837BD" w:rsidP="00B32FE5">
      <w:pPr>
        <w:tabs>
          <w:tab w:val="left" w:pos="4077"/>
        </w:tabs>
        <w:ind w:left="288" w:right="-66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bCs/>
          <w:szCs w:val="24"/>
        </w:rPr>
        <w:t>Жданова И.Н.</w:t>
      </w:r>
      <w:r w:rsidR="00CA6BE4">
        <w:rPr>
          <w:rFonts w:ascii="Arial" w:hAnsi="Arial" w:cs="Arial"/>
          <w:bCs/>
          <w:szCs w:val="24"/>
        </w:rPr>
        <w:t xml:space="preserve"> –</w:t>
      </w:r>
      <w:r w:rsidRPr="00B32FE5">
        <w:rPr>
          <w:rFonts w:ascii="Arial" w:hAnsi="Arial" w:cs="Arial"/>
          <w:bCs/>
          <w:szCs w:val="24"/>
        </w:rPr>
        <w:t xml:space="preserve"> заместитель заведующего отделом по экономике и финансам администрации Ербогаченского МО;</w:t>
      </w:r>
    </w:p>
    <w:p w:rsidR="000837BD" w:rsidRPr="00B32FE5" w:rsidRDefault="000837BD" w:rsidP="00B32FE5">
      <w:pPr>
        <w:tabs>
          <w:tab w:val="left" w:pos="4077"/>
        </w:tabs>
        <w:ind w:left="288" w:right="-66"/>
        <w:rPr>
          <w:rFonts w:ascii="Arial" w:hAnsi="Arial" w:cs="Arial"/>
          <w:bCs/>
          <w:szCs w:val="24"/>
        </w:rPr>
      </w:pPr>
      <w:r w:rsidRPr="00B32FE5">
        <w:rPr>
          <w:rFonts w:ascii="Arial" w:hAnsi="Arial" w:cs="Arial"/>
          <w:szCs w:val="24"/>
        </w:rPr>
        <w:t>Ковалев В.С.</w:t>
      </w:r>
      <w:r w:rsidR="00CA6BE4">
        <w:rPr>
          <w:rFonts w:ascii="Arial" w:hAnsi="Arial" w:cs="Arial"/>
          <w:szCs w:val="24"/>
        </w:rPr>
        <w:t xml:space="preserve"> </w:t>
      </w:r>
      <w:r w:rsidR="00CA6BE4">
        <w:rPr>
          <w:rFonts w:ascii="Arial" w:hAnsi="Arial" w:cs="Arial"/>
          <w:bCs/>
          <w:szCs w:val="24"/>
        </w:rPr>
        <w:t>–</w:t>
      </w:r>
      <w:r w:rsidRPr="00B32FE5">
        <w:rPr>
          <w:rFonts w:ascii="Arial" w:hAnsi="Arial" w:cs="Arial"/>
          <w:bCs/>
          <w:szCs w:val="24"/>
        </w:rPr>
        <w:t xml:space="preserve"> депутат Думы Ербогаченского МО.</w:t>
      </w:r>
    </w:p>
    <w:p w:rsidR="00B32FE5" w:rsidRPr="004E064A" w:rsidRDefault="00B32FE5" w:rsidP="00A20CC1">
      <w:pPr>
        <w:ind w:firstLine="709"/>
        <w:jc w:val="both"/>
        <w:rPr>
          <w:rFonts w:ascii="Arial" w:hAnsi="Arial" w:cs="Arial"/>
          <w:szCs w:val="24"/>
        </w:rPr>
      </w:pPr>
    </w:p>
    <w:p w:rsidR="0075710F" w:rsidRPr="004E064A" w:rsidRDefault="0075710F" w:rsidP="00A20CC1">
      <w:pPr>
        <w:ind w:firstLine="709"/>
        <w:rPr>
          <w:rFonts w:ascii="Arial" w:hAnsi="Arial" w:cs="Arial"/>
          <w:szCs w:val="24"/>
        </w:rPr>
      </w:pPr>
    </w:p>
    <w:p w:rsidR="00CA6BE4" w:rsidRDefault="00CA6BE4" w:rsidP="00A20CC1">
      <w:pPr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Глава</w:t>
      </w:r>
    </w:p>
    <w:p w:rsidR="00BC3138" w:rsidRDefault="0075710F" w:rsidP="00A20CC1">
      <w:pPr>
        <w:ind w:firstLine="709"/>
        <w:rPr>
          <w:rFonts w:ascii="Arial" w:hAnsi="Arial" w:cs="Arial"/>
          <w:szCs w:val="24"/>
        </w:rPr>
      </w:pPr>
      <w:r w:rsidRPr="004E064A">
        <w:rPr>
          <w:rFonts w:ascii="Arial" w:hAnsi="Arial" w:cs="Arial"/>
          <w:szCs w:val="24"/>
        </w:rPr>
        <w:t>Ербогаченского</w:t>
      </w:r>
      <w:r w:rsidR="00CA6BE4">
        <w:rPr>
          <w:rFonts w:ascii="Arial" w:hAnsi="Arial" w:cs="Arial"/>
          <w:szCs w:val="24"/>
        </w:rPr>
        <w:t xml:space="preserve"> </w:t>
      </w:r>
      <w:r w:rsidRPr="004E064A">
        <w:rPr>
          <w:rFonts w:ascii="Arial" w:hAnsi="Arial" w:cs="Arial"/>
          <w:szCs w:val="24"/>
        </w:rPr>
        <w:t>муниципального образования</w:t>
      </w:r>
    </w:p>
    <w:p w:rsidR="00AE08ED" w:rsidRPr="004E064A" w:rsidRDefault="00CA6BE4" w:rsidP="00B4493D">
      <w:pPr>
        <w:ind w:firstLine="709"/>
        <w:rPr>
          <w:rFonts w:ascii="Arial" w:hAnsi="Arial" w:cs="Arial"/>
          <w:szCs w:val="24"/>
        </w:rPr>
      </w:pPr>
      <w:r>
        <w:rPr>
          <w:rFonts w:ascii="Arial" w:hAnsi="Arial" w:cs="Arial"/>
          <w:szCs w:val="24"/>
        </w:rPr>
        <w:t>Е.Н. Дроздова</w:t>
      </w:r>
    </w:p>
    <w:sectPr w:rsidR="00AE08ED" w:rsidRPr="004E064A" w:rsidSect="00692128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10F"/>
    <w:rsid w:val="00007A1A"/>
    <w:rsid w:val="00044153"/>
    <w:rsid w:val="000837BD"/>
    <w:rsid w:val="000A0F65"/>
    <w:rsid w:val="000B5D70"/>
    <w:rsid w:val="000C1266"/>
    <w:rsid w:val="000E4419"/>
    <w:rsid w:val="00126252"/>
    <w:rsid w:val="00174DAD"/>
    <w:rsid w:val="00175004"/>
    <w:rsid w:val="001D0E12"/>
    <w:rsid w:val="001D3EAE"/>
    <w:rsid w:val="002265B0"/>
    <w:rsid w:val="00251CBC"/>
    <w:rsid w:val="002C2D60"/>
    <w:rsid w:val="002D147A"/>
    <w:rsid w:val="002D51AA"/>
    <w:rsid w:val="002E58B0"/>
    <w:rsid w:val="002E63D6"/>
    <w:rsid w:val="003061F7"/>
    <w:rsid w:val="00310A7B"/>
    <w:rsid w:val="00341C1A"/>
    <w:rsid w:val="003602C0"/>
    <w:rsid w:val="00381202"/>
    <w:rsid w:val="003857B0"/>
    <w:rsid w:val="003C4A24"/>
    <w:rsid w:val="003E6993"/>
    <w:rsid w:val="004059C0"/>
    <w:rsid w:val="00457412"/>
    <w:rsid w:val="00462CBD"/>
    <w:rsid w:val="00464D3E"/>
    <w:rsid w:val="004C5359"/>
    <w:rsid w:val="004E064A"/>
    <w:rsid w:val="004F47BD"/>
    <w:rsid w:val="004F4A17"/>
    <w:rsid w:val="00502186"/>
    <w:rsid w:val="00514240"/>
    <w:rsid w:val="0051625C"/>
    <w:rsid w:val="00553A9F"/>
    <w:rsid w:val="00590E07"/>
    <w:rsid w:val="00596720"/>
    <w:rsid w:val="005A192C"/>
    <w:rsid w:val="005E5D88"/>
    <w:rsid w:val="00664161"/>
    <w:rsid w:val="00692128"/>
    <w:rsid w:val="006E28C1"/>
    <w:rsid w:val="00702A4F"/>
    <w:rsid w:val="00712789"/>
    <w:rsid w:val="0073084E"/>
    <w:rsid w:val="00755604"/>
    <w:rsid w:val="0075710F"/>
    <w:rsid w:val="00762629"/>
    <w:rsid w:val="00770DA3"/>
    <w:rsid w:val="00774BA3"/>
    <w:rsid w:val="0078531C"/>
    <w:rsid w:val="007A00EC"/>
    <w:rsid w:val="007A42EE"/>
    <w:rsid w:val="007C19F6"/>
    <w:rsid w:val="007E1A1C"/>
    <w:rsid w:val="007F4167"/>
    <w:rsid w:val="008138DA"/>
    <w:rsid w:val="00853DAD"/>
    <w:rsid w:val="008A49C7"/>
    <w:rsid w:val="008C550F"/>
    <w:rsid w:val="008E6AB4"/>
    <w:rsid w:val="00915144"/>
    <w:rsid w:val="00916A7E"/>
    <w:rsid w:val="00917549"/>
    <w:rsid w:val="00923F5C"/>
    <w:rsid w:val="009469DA"/>
    <w:rsid w:val="009A149F"/>
    <w:rsid w:val="00A000D3"/>
    <w:rsid w:val="00A20CC1"/>
    <w:rsid w:val="00A672E0"/>
    <w:rsid w:val="00A90CC5"/>
    <w:rsid w:val="00AA0FF0"/>
    <w:rsid w:val="00AE08ED"/>
    <w:rsid w:val="00AF05F1"/>
    <w:rsid w:val="00B32FE5"/>
    <w:rsid w:val="00B34A11"/>
    <w:rsid w:val="00B4493D"/>
    <w:rsid w:val="00B52B11"/>
    <w:rsid w:val="00B55B3B"/>
    <w:rsid w:val="00BB03AB"/>
    <w:rsid w:val="00BB1EEC"/>
    <w:rsid w:val="00BC20C7"/>
    <w:rsid w:val="00BC3138"/>
    <w:rsid w:val="00BF1695"/>
    <w:rsid w:val="00C07AD0"/>
    <w:rsid w:val="00C10D2E"/>
    <w:rsid w:val="00C15132"/>
    <w:rsid w:val="00C54418"/>
    <w:rsid w:val="00C87539"/>
    <w:rsid w:val="00CA6BE4"/>
    <w:rsid w:val="00D03712"/>
    <w:rsid w:val="00D23C0A"/>
    <w:rsid w:val="00D30714"/>
    <w:rsid w:val="00D47755"/>
    <w:rsid w:val="00D66CA3"/>
    <w:rsid w:val="00DF280D"/>
    <w:rsid w:val="00E07A82"/>
    <w:rsid w:val="00E15793"/>
    <w:rsid w:val="00E22AE5"/>
    <w:rsid w:val="00E41F20"/>
    <w:rsid w:val="00E45287"/>
    <w:rsid w:val="00E63C5A"/>
    <w:rsid w:val="00EA4C02"/>
    <w:rsid w:val="00EA52B4"/>
    <w:rsid w:val="00EB7BA0"/>
    <w:rsid w:val="00ED47BD"/>
    <w:rsid w:val="00F05195"/>
    <w:rsid w:val="00F5009D"/>
    <w:rsid w:val="00F83BF2"/>
    <w:rsid w:val="00FB2944"/>
    <w:rsid w:val="00FF2B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A91D4A3-1CFB-4F12-8442-B6CDA76A9E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23C0A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C54418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A49C7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A49C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erbogachen.ru/files/files/2018-07-02-950735632.rar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334</Words>
  <Characters>1909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Erb_MO-2</dc:creator>
  <cp:lastModifiedBy>Griha</cp:lastModifiedBy>
  <cp:revision>7</cp:revision>
  <cp:lastPrinted>2018-07-02T09:57:00Z</cp:lastPrinted>
  <dcterms:created xsi:type="dcterms:W3CDTF">2018-06-27T03:17:00Z</dcterms:created>
  <dcterms:modified xsi:type="dcterms:W3CDTF">2018-07-02T09:59:00Z</dcterms:modified>
</cp:coreProperties>
</file>