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DDD" w:rsidRPr="00EF3891" w:rsidRDefault="00513DDD" w:rsidP="00513DDD">
      <w:pPr>
        <w:jc w:val="center"/>
        <w:rPr>
          <w:sz w:val="26"/>
          <w:szCs w:val="26"/>
        </w:rPr>
      </w:pPr>
      <w:r w:rsidRPr="00EF3891">
        <w:rPr>
          <w:sz w:val="26"/>
          <w:szCs w:val="26"/>
        </w:rPr>
        <w:t>РОССИЙСКАЯ ФЕДЕРАЦИЯ</w:t>
      </w:r>
    </w:p>
    <w:p w:rsidR="00513DDD" w:rsidRPr="00EF3891" w:rsidRDefault="00513DDD" w:rsidP="00513DDD">
      <w:pPr>
        <w:jc w:val="center"/>
        <w:rPr>
          <w:sz w:val="26"/>
          <w:szCs w:val="26"/>
        </w:rPr>
      </w:pPr>
      <w:r w:rsidRPr="00EF3891">
        <w:rPr>
          <w:sz w:val="26"/>
          <w:szCs w:val="26"/>
        </w:rPr>
        <w:t>ИРКУТСКАЯ ОБЛАСТЬ</w:t>
      </w:r>
    </w:p>
    <w:p w:rsidR="00513DDD" w:rsidRDefault="00513DDD" w:rsidP="00513DDD">
      <w:pPr>
        <w:jc w:val="center"/>
      </w:pPr>
    </w:p>
    <w:p w:rsidR="00513DDD" w:rsidRDefault="00513DDD" w:rsidP="00513DDD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Администрация</w:t>
      </w:r>
    </w:p>
    <w:p w:rsidR="00513DDD" w:rsidRDefault="00595B2B" w:rsidP="00513DDD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>
        <w:rPr>
          <w:sz w:val="28"/>
        </w:rPr>
        <w:t>Ербогаченского муниципального образования</w:t>
      </w:r>
    </w:p>
    <w:p w:rsidR="00513DDD" w:rsidRDefault="00513DDD" w:rsidP="00513DDD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513DDD" w:rsidRDefault="00513DDD" w:rsidP="00513DDD">
      <w:pPr>
        <w:pStyle w:val="ConsNonformat"/>
        <w:widowControl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513DDD" w:rsidRDefault="00513DDD" w:rsidP="00513DDD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CE07B1" w:rsidRPr="00EF3891" w:rsidRDefault="00CE07B1" w:rsidP="00CE07B1">
      <w:pPr>
        <w:pStyle w:val="ConsNonformat"/>
        <w:widowControl/>
        <w:rPr>
          <w:rFonts w:ascii="Times New Roman" w:hAnsi="Times New Roman" w:cs="Times New Roman"/>
          <w:sz w:val="26"/>
          <w:szCs w:val="26"/>
        </w:rPr>
      </w:pPr>
    </w:p>
    <w:p w:rsidR="00513DDD" w:rsidRDefault="00CE07B1" w:rsidP="00CE07B1">
      <w:pPr>
        <w:pStyle w:val="ConsNonformat"/>
        <w:widowControl/>
        <w:rPr>
          <w:rFonts w:ascii="Times New Roman" w:hAnsi="Times New Roman" w:cs="Times New Roman"/>
          <w:sz w:val="26"/>
          <w:szCs w:val="26"/>
        </w:rPr>
      </w:pPr>
      <w:r w:rsidRPr="00EF3891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3F066D">
        <w:rPr>
          <w:rFonts w:ascii="Times New Roman" w:hAnsi="Times New Roman" w:cs="Times New Roman"/>
          <w:sz w:val="26"/>
          <w:szCs w:val="26"/>
        </w:rPr>
        <w:t>03</w:t>
      </w:r>
      <w:r w:rsidR="00E14ADD" w:rsidRPr="00EF3891">
        <w:rPr>
          <w:rFonts w:ascii="Times New Roman" w:hAnsi="Times New Roman" w:cs="Times New Roman"/>
          <w:sz w:val="26"/>
          <w:szCs w:val="26"/>
        </w:rPr>
        <w:t xml:space="preserve"> </w:t>
      </w:r>
      <w:r w:rsidRPr="00EF3891">
        <w:rPr>
          <w:rFonts w:ascii="Times New Roman" w:hAnsi="Times New Roman" w:cs="Times New Roman"/>
          <w:sz w:val="26"/>
          <w:szCs w:val="26"/>
        </w:rPr>
        <w:t xml:space="preserve"> </w:t>
      </w:r>
      <w:r w:rsidR="003C00B1">
        <w:rPr>
          <w:rFonts w:ascii="Times New Roman" w:hAnsi="Times New Roman" w:cs="Times New Roman"/>
          <w:sz w:val="26"/>
          <w:szCs w:val="26"/>
        </w:rPr>
        <w:t>декабря</w:t>
      </w:r>
      <w:r w:rsidR="005504E6">
        <w:rPr>
          <w:rFonts w:ascii="Times New Roman" w:hAnsi="Times New Roman" w:cs="Times New Roman"/>
          <w:sz w:val="26"/>
          <w:szCs w:val="26"/>
        </w:rPr>
        <w:t xml:space="preserve"> </w:t>
      </w:r>
      <w:r w:rsidRPr="00EF3891">
        <w:rPr>
          <w:rFonts w:ascii="Times New Roman" w:hAnsi="Times New Roman" w:cs="Times New Roman"/>
          <w:sz w:val="26"/>
          <w:szCs w:val="26"/>
        </w:rPr>
        <w:t>201</w:t>
      </w:r>
      <w:r w:rsidR="003C00B1">
        <w:rPr>
          <w:rFonts w:ascii="Times New Roman" w:hAnsi="Times New Roman" w:cs="Times New Roman"/>
          <w:sz w:val="26"/>
          <w:szCs w:val="26"/>
        </w:rPr>
        <w:t>5</w:t>
      </w:r>
      <w:r w:rsidRPr="00EF3891">
        <w:rPr>
          <w:rFonts w:ascii="Times New Roman" w:hAnsi="Times New Roman" w:cs="Times New Roman"/>
          <w:sz w:val="26"/>
          <w:szCs w:val="26"/>
        </w:rPr>
        <w:t xml:space="preserve"> года</w:t>
      </w:r>
      <w:r w:rsidR="00513DDD" w:rsidRPr="00EF3891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EF3891">
        <w:rPr>
          <w:rFonts w:ascii="Times New Roman" w:hAnsi="Times New Roman" w:cs="Times New Roman"/>
          <w:sz w:val="26"/>
          <w:szCs w:val="26"/>
        </w:rPr>
        <w:t xml:space="preserve">         </w:t>
      </w:r>
      <w:r w:rsidR="00513DDD" w:rsidRPr="00EF389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B90801" w:rsidRPr="00EF3891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13DDD" w:rsidRPr="00EF3891">
        <w:rPr>
          <w:rFonts w:ascii="Times New Roman" w:hAnsi="Times New Roman" w:cs="Times New Roman"/>
          <w:sz w:val="26"/>
          <w:szCs w:val="26"/>
        </w:rPr>
        <w:t xml:space="preserve">         </w:t>
      </w:r>
      <w:r w:rsidR="005504E6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E21C21">
        <w:rPr>
          <w:rFonts w:ascii="Times New Roman" w:hAnsi="Times New Roman" w:cs="Times New Roman"/>
          <w:sz w:val="26"/>
          <w:szCs w:val="26"/>
        </w:rPr>
        <w:t xml:space="preserve">   </w:t>
      </w:r>
      <w:r w:rsidR="005504E6">
        <w:rPr>
          <w:rFonts w:ascii="Times New Roman" w:hAnsi="Times New Roman" w:cs="Times New Roman"/>
          <w:sz w:val="26"/>
          <w:szCs w:val="26"/>
        </w:rPr>
        <w:t xml:space="preserve">   </w:t>
      </w:r>
      <w:r w:rsidR="00513DDD" w:rsidRPr="00EF3891">
        <w:rPr>
          <w:rFonts w:ascii="Times New Roman" w:hAnsi="Times New Roman" w:cs="Times New Roman"/>
          <w:sz w:val="26"/>
          <w:szCs w:val="26"/>
        </w:rPr>
        <w:t xml:space="preserve">№ </w:t>
      </w:r>
      <w:r w:rsidR="00BA30FF">
        <w:rPr>
          <w:rFonts w:ascii="Times New Roman" w:hAnsi="Times New Roman" w:cs="Times New Roman"/>
          <w:sz w:val="26"/>
          <w:szCs w:val="26"/>
        </w:rPr>
        <w:t>151</w:t>
      </w:r>
      <w:r w:rsidR="00876A96">
        <w:rPr>
          <w:rFonts w:ascii="Times New Roman" w:hAnsi="Times New Roman" w:cs="Times New Roman"/>
          <w:sz w:val="26"/>
          <w:szCs w:val="26"/>
        </w:rPr>
        <w:t xml:space="preserve"> </w:t>
      </w:r>
      <w:r w:rsidR="00E21C21">
        <w:rPr>
          <w:rFonts w:ascii="Times New Roman" w:hAnsi="Times New Roman" w:cs="Times New Roman"/>
          <w:sz w:val="26"/>
          <w:szCs w:val="26"/>
        </w:rPr>
        <w:t>-</w:t>
      </w:r>
      <w:proofErr w:type="gramStart"/>
      <w:r w:rsidRPr="00EF3891">
        <w:rPr>
          <w:rFonts w:ascii="Times New Roman" w:hAnsi="Times New Roman" w:cs="Times New Roman"/>
          <w:sz w:val="26"/>
          <w:szCs w:val="26"/>
        </w:rPr>
        <w:t>п</w:t>
      </w:r>
      <w:proofErr w:type="gramEnd"/>
    </w:p>
    <w:p w:rsidR="005504E6" w:rsidRPr="00EF3891" w:rsidRDefault="005504E6" w:rsidP="00E21C21">
      <w:pPr>
        <w:pStyle w:val="Con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EF3891">
        <w:rPr>
          <w:rFonts w:ascii="Times New Roman" w:hAnsi="Times New Roman" w:cs="Times New Roman"/>
          <w:sz w:val="26"/>
          <w:szCs w:val="26"/>
        </w:rPr>
        <w:t>с. Ербогачен</w:t>
      </w:r>
    </w:p>
    <w:p w:rsidR="00477372" w:rsidRPr="00EF3891" w:rsidRDefault="009F5F80" w:rsidP="00513DDD">
      <w:pPr>
        <w:rPr>
          <w:sz w:val="26"/>
          <w:szCs w:val="26"/>
        </w:rPr>
      </w:pPr>
      <w:r w:rsidRPr="00EF3891">
        <w:rPr>
          <w:sz w:val="26"/>
          <w:szCs w:val="26"/>
        </w:rPr>
        <w:t xml:space="preserve"> </w:t>
      </w:r>
      <w:r w:rsidR="00CE07B1" w:rsidRPr="00EF3891">
        <w:rPr>
          <w:sz w:val="26"/>
          <w:szCs w:val="26"/>
        </w:rPr>
        <w:t xml:space="preserve">  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5387"/>
        <w:gridCol w:w="4252"/>
      </w:tblGrid>
      <w:tr w:rsidR="00477372" w:rsidRPr="00EF3891" w:rsidTr="00E21C21">
        <w:tc>
          <w:tcPr>
            <w:tcW w:w="5387" w:type="dxa"/>
          </w:tcPr>
          <w:p w:rsidR="00477372" w:rsidRPr="00EF3891" w:rsidRDefault="00AD1F13" w:rsidP="0016039B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</w:t>
            </w:r>
            <w:r w:rsidR="00B90801" w:rsidRPr="00EF3891">
              <w:rPr>
                <w:sz w:val="26"/>
                <w:szCs w:val="26"/>
              </w:rPr>
              <w:t xml:space="preserve">установлении тарифов на </w:t>
            </w:r>
            <w:r w:rsidR="0016039B">
              <w:rPr>
                <w:sz w:val="26"/>
                <w:szCs w:val="26"/>
              </w:rPr>
              <w:t>подвоз</w:t>
            </w:r>
            <w:r w:rsidR="00D76B84">
              <w:rPr>
                <w:sz w:val="26"/>
                <w:szCs w:val="26"/>
              </w:rPr>
              <w:t xml:space="preserve"> вод</w:t>
            </w:r>
            <w:r w:rsidR="0016039B">
              <w:rPr>
                <w:sz w:val="26"/>
                <w:szCs w:val="26"/>
              </w:rPr>
              <w:t>ы</w:t>
            </w:r>
            <w:r w:rsidR="00D76B84">
              <w:rPr>
                <w:sz w:val="26"/>
                <w:szCs w:val="26"/>
              </w:rPr>
              <w:t xml:space="preserve"> для МУП</w:t>
            </w:r>
            <w:r w:rsidR="00B90801" w:rsidRPr="00EF3891">
              <w:rPr>
                <w:sz w:val="26"/>
                <w:szCs w:val="26"/>
              </w:rPr>
              <w:t xml:space="preserve"> «Ербогаченское» </w:t>
            </w:r>
          </w:p>
        </w:tc>
        <w:tc>
          <w:tcPr>
            <w:tcW w:w="4252" w:type="dxa"/>
          </w:tcPr>
          <w:p w:rsidR="00477372" w:rsidRPr="00EF3891" w:rsidRDefault="00477372" w:rsidP="00513DDD">
            <w:pPr>
              <w:rPr>
                <w:sz w:val="26"/>
                <w:szCs w:val="26"/>
              </w:rPr>
            </w:pPr>
          </w:p>
        </w:tc>
      </w:tr>
    </w:tbl>
    <w:p w:rsidR="00513DDD" w:rsidRPr="00EF3891" w:rsidRDefault="00CE07B1" w:rsidP="00513DDD">
      <w:pPr>
        <w:rPr>
          <w:sz w:val="26"/>
          <w:szCs w:val="26"/>
        </w:rPr>
      </w:pPr>
      <w:r w:rsidRPr="00EF3891">
        <w:rPr>
          <w:sz w:val="26"/>
          <w:szCs w:val="26"/>
        </w:rPr>
        <w:t xml:space="preserve">   </w:t>
      </w:r>
    </w:p>
    <w:p w:rsidR="00D76B84" w:rsidRDefault="00AB2708" w:rsidP="00427FCB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 w:rsidRPr="00EF3891">
        <w:rPr>
          <w:sz w:val="26"/>
          <w:szCs w:val="26"/>
        </w:rPr>
        <w:tab/>
      </w:r>
      <w:r w:rsidR="00D76B84" w:rsidRPr="00A94967">
        <w:rPr>
          <w:sz w:val="26"/>
          <w:szCs w:val="26"/>
        </w:rPr>
        <w:t>В соответствии с Федеральным законом от 7 декабря 2011 года № 416-ФЗ «О водоснабжении и водоотведении», руководствуясь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 Методическими указаниями по расчету регулируемых тарифов в сфере водоснабжения и водоотведения, утвержденными приказом ФСТ Российской Федерации от 27 декабря 2013 года № 1746-э, Законом Иркутской области от 6 ноября 2012 года № 114-ОЗ  «О наделении органов местного самоуправления отдельными областными государственными полномочиями в сфере водоснабжения и водоотведения», Положением о тарифной комиссии, утвержденном постановлением  администрации Ербогаченского муниципального образования от 19 ноября 2015 года № 143-п, Уставом Ербогаченского МО, решением тарифной комиссии Ербогаченского МО от 3  декабря 2015 года</w:t>
      </w:r>
      <w:r w:rsidR="00B90801" w:rsidRPr="00EF3891">
        <w:rPr>
          <w:sz w:val="26"/>
          <w:szCs w:val="26"/>
        </w:rPr>
        <w:t>, администрация</w:t>
      </w:r>
      <w:r w:rsidR="00DF2D46">
        <w:rPr>
          <w:sz w:val="26"/>
          <w:szCs w:val="26"/>
        </w:rPr>
        <w:t xml:space="preserve"> Ербогаченского муниципального образования</w:t>
      </w:r>
    </w:p>
    <w:p w:rsidR="00AB2708" w:rsidRPr="00EF3891" w:rsidRDefault="00427FCB" w:rsidP="00427FCB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AB2708" w:rsidRPr="00EF3891">
        <w:rPr>
          <w:sz w:val="26"/>
          <w:szCs w:val="26"/>
        </w:rPr>
        <w:t>П О С Т А Н О В Л Я Е Т:</w:t>
      </w:r>
    </w:p>
    <w:p w:rsidR="00360E36" w:rsidRDefault="00360E36" w:rsidP="00360E36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D76B84">
        <w:rPr>
          <w:sz w:val="26"/>
          <w:szCs w:val="26"/>
        </w:rPr>
        <w:t xml:space="preserve"> </w:t>
      </w:r>
      <w:r w:rsidR="00D76B84" w:rsidRPr="00B27137">
        <w:rPr>
          <w:sz w:val="26"/>
          <w:szCs w:val="26"/>
        </w:rPr>
        <w:t xml:space="preserve">Установить тарифы на </w:t>
      </w:r>
      <w:r w:rsidR="0016039B">
        <w:rPr>
          <w:sz w:val="26"/>
          <w:szCs w:val="26"/>
        </w:rPr>
        <w:t>подвоз</w:t>
      </w:r>
      <w:r w:rsidR="00D76B84" w:rsidRPr="00B27137">
        <w:rPr>
          <w:sz w:val="26"/>
          <w:szCs w:val="26"/>
        </w:rPr>
        <w:t xml:space="preserve"> вод</w:t>
      </w:r>
      <w:r w:rsidR="0016039B">
        <w:rPr>
          <w:sz w:val="26"/>
          <w:szCs w:val="26"/>
        </w:rPr>
        <w:t>ы</w:t>
      </w:r>
      <w:r w:rsidR="00D76B84" w:rsidRPr="00B27137">
        <w:rPr>
          <w:sz w:val="26"/>
          <w:szCs w:val="26"/>
        </w:rPr>
        <w:t xml:space="preserve"> для </w:t>
      </w:r>
      <w:r w:rsidR="00D76B84">
        <w:rPr>
          <w:sz w:val="26"/>
          <w:szCs w:val="26"/>
        </w:rPr>
        <w:t>МУП</w:t>
      </w:r>
      <w:r w:rsidR="00A7437F" w:rsidRPr="00EF3891">
        <w:rPr>
          <w:sz w:val="26"/>
          <w:szCs w:val="26"/>
        </w:rPr>
        <w:t xml:space="preserve"> «Ербогаченское»</w:t>
      </w:r>
      <w:r w:rsidR="00D76B84">
        <w:rPr>
          <w:sz w:val="26"/>
          <w:szCs w:val="26"/>
        </w:rPr>
        <w:t xml:space="preserve"> на территории Ербогаченского МО (с. Ербогачен) с календарной разбивкой согласно приложени</w:t>
      </w:r>
      <w:r w:rsidR="00B27137">
        <w:rPr>
          <w:sz w:val="26"/>
          <w:szCs w:val="26"/>
        </w:rPr>
        <w:t>ю</w:t>
      </w:r>
      <w:r w:rsidR="00D76B84">
        <w:rPr>
          <w:sz w:val="26"/>
          <w:szCs w:val="26"/>
        </w:rPr>
        <w:t xml:space="preserve"> №1</w:t>
      </w:r>
      <w:r w:rsidR="00190FCD">
        <w:rPr>
          <w:sz w:val="26"/>
          <w:szCs w:val="26"/>
        </w:rPr>
        <w:t>;</w:t>
      </w:r>
    </w:p>
    <w:p w:rsidR="00190FCD" w:rsidRPr="00B27137" w:rsidRDefault="0016039B" w:rsidP="00190FCD">
      <w:pPr>
        <w:ind w:firstLine="567"/>
        <w:jc w:val="both"/>
        <w:rPr>
          <w:sz w:val="26"/>
          <w:szCs w:val="26"/>
        </w:rPr>
      </w:pPr>
      <w:r w:rsidRPr="003F066D">
        <w:rPr>
          <w:sz w:val="26"/>
          <w:szCs w:val="26"/>
        </w:rPr>
        <w:t>2</w:t>
      </w:r>
      <w:r w:rsidR="00190FCD" w:rsidRPr="003F066D">
        <w:rPr>
          <w:sz w:val="26"/>
          <w:szCs w:val="26"/>
        </w:rPr>
        <w:t>. Тарифы, установленные в пункте 1 настоящего постановления, действуют с 1 января 2016 года по 31 декабря 201</w:t>
      </w:r>
      <w:r w:rsidRPr="003F066D">
        <w:rPr>
          <w:sz w:val="26"/>
          <w:szCs w:val="26"/>
        </w:rPr>
        <w:t>6</w:t>
      </w:r>
      <w:r w:rsidR="00190FCD" w:rsidRPr="003F066D">
        <w:rPr>
          <w:sz w:val="26"/>
          <w:szCs w:val="26"/>
        </w:rPr>
        <w:t xml:space="preserve"> года;</w:t>
      </w:r>
    </w:p>
    <w:p w:rsidR="00BB2B76" w:rsidRDefault="00BB2B76" w:rsidP="00190FC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BB2B76">
        <w:rPr>
          <w:sz w:val="26"/>
          <w:szCs w:val="26"/>
        </w:rPr>
        <w:t>Компенсацию выпадающих доходов МУП «Ербогаченское» от осуществления деятельности по подвозу воды по тарифам, не обеспечивающим возмещение экономически обоснованных расходов, осуществлять за счет средств местного бюджета, предусмотренных в решении Думы Ербогаченского МО на соответствующий финансовый год;</w:t>
      </w:r>
    </w:p>
    <w:p w:rsidR="00190FCD" w:rsidRPr="00B27137" w:rsidRDefault="00BB2B76" w:rsidP="00190FC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190FCD" w:rsidRPr="00B27137">
        <w:rPr>
          <w:sz w:val="26"/>
          <w:szCs w:val="26"/>
        </w:rPr>
        <w:t>. Признать утратившим силу с 1 января 2016 года постановление администрации Ербогаченского муниципального образования от 26 декабря 2008 года № 50-п «Об установлении тарифов на услуги по водоснабжению, оказываемых муниципальным унитарным предприятием «Ербогаченское»</w:t>
      </w:r>
      <w:r w:rsidR="0016039B">
        <w:rPr>
          <w:sz w:val="26"/>
          <w:szCs w:val="26"/>
        </w:rPr>
        <w:t xml:space="preserve"> (в части </w:t>
      </w:r>
      <w:r w:rsidR="004D26AB">
        <w:rPr>
          <w:sz w:val="26"/>
          <w:szCs w:val="26"/>
        </w:rPr>
        <w:t>доставки</w:t>
      </w:r>
      <w:r w:rsidR="0016039B">
        <w:rPr>
          <w:sz w:val="26"/>
          <w:szCs w:val="26"/>
        </w:rPr>
        <w:t xml:space="preserve"> воды)</w:t>
      </w:r>
      <w:r w:rsidR="00190FCD" w:rsidRPr="00B27137">
        <w:rPr>
          <w:sz w:val="26"/>
          <w:szCs w:val="26"/>
        </w:rPr>
        <w:t>;</w:t>
      </w:r>
    </w:p>
    <w:p w:rsidR="00190FCD" w:rsidRPr="00B27137" w:rsidRDefault="00BB2B76" w:rsidP="00190FC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190FCD" w:rsidRPr="00B27137">
        <w:rPr>
          <w:sz w:val="26"/>
          <w:szCs w:val="26"/>
        </w:rPr>
        <w:t xml:space="preserve">. Опубликовать настоящее постановление </w:t>
      </w:r>
      <w:r w:rsidR="00044968">
        <w:rPr>
          <w:sz w:val="26"/>
          <w:szCs w:val="26"/>
        </w:rPr>
        <w:t xml:space="preserve">на официальном сайте администрации Ербогаченского МО, </w:t>
      </w:r>
      <w:r w:rsidR="00190FCD" w:rsidRPr="00B27137">
        <w:rPr>
          <w:sz w:val="26"/>
          <w:szCs w:val="26"/>
        </w:rPr>
        <w:t>в печатном издании «Ербогаченский вестник».</w:t>
      </w:r>
    </w:p>
    <w:p w:rsidR="00190FCD" w:rsidRPr="00B27137" w:rsidRDefault="00BB2B76" w:rsidP="00190FC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190FCD" w:rsidRPr="00B27137">
        <w:rPr>
          <w:sz w:val="26"/>
          <w:szCs w:val="26"/>
        </w:rPr>
        <w:t>. Контроль исполнения настоящего постановления оставляю за собой.</w:t>
      </w:r>
    </w:p>
    <w:p w:rsidR="00190FCD" w:rsidRDefault="00E21C21" w:rsidP="00E21C21">
      <w:pPr>
        <w:ind w:firstLine="375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</w:t>
      </w:r>
    </w:p>
    <w:p w:rsidR="00C6621D" w:rsidRDefault="00C6621D" w:rsidP="00513DDD">
      <w:pPr>
        <w:pStyle w:val="Con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513DDD" w:rsidRPr="00360E36" w:rsidRDefault="0081626F" w:rsidP="00513DDD">
      <w:pPr>
        <w:pStyle w:val="ConsNonformat"/>
        <w:widowControl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360E36">
        <w:rPr>
          <w:rFonts w:ascii="Times New Roman" w:hAnsi="Times New Roman" w:cs="Times New Roman"/>
          <w:sz w:val="26"/>
          <w:szCs w:val="26"/>
        </w:rPr>
        <w:t>Глава  Ербогаченского</w:t>
      </w:r>
      <w:r w:rsidR="00513DDD" w:rsidRPr="00360E36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:rsidR="00A94967" w:rsidRDefault="00D42B9B" w:rsidP="00513DDD">
      <w:pPr>
        <w:pStyle w:val="ConsNonformat"/>
        <w:widowControl/>
        <w:jc w:val="both"/>
        <w:rPr>
          <w:rFonts w:ascii="Times New Roman" w:hAnsi="Times New Roman"/>
          <w:sz w:val="26"/>
          <w:szCs w:val="26"/>
        </w:rPr>
      </w:pPr>
      <w:r w:rsidRPr="00360E36">
        <w:rPr>
          <w:rFonts w:ascii="Times New Roman" w:hAnsi="Times New Roman"/>
          <w:sz w:val="26"/>
          <w:szCs w:val="26"/>
        </w:rPr>
        <w:t>муниципального</w:t>
      </w:r>
      <w:r w:rsidR="00513DDD" w:rsidRPr="00360E36">
        <w:rPr>
          <w:rFonts w:ascii="Times New Roman" w:hAnsi="Times New Roman"/>
          <w:sz w:val="26"/>
          <w:szCs w:val="26"/>
        </w:rPr>
        <w:t xml:space="preserve">   </w:t>
      </w:r>
      <w:r w:rsidRPr="00360E36">
        <w:rPr>
          <w:rFonts w:ascii="Times New Roman" w:hAnsi="Times New Roman"/>
          <w:sz w:val="26"/>
          <w:szCs w:val="26"/>
        </w:rPr>
        <w:t>образования</w:t>
      </w:r>
      <w:r w:rsidR="00513DDD" w:rsidRPr="00360E36">
        <w:rPr>
          <w:rFonts w:ascii="Times New Roman" w:hAnsi="Times New Roman"/>
          <w:sz w:val="26"/>
          <w:szCs w:val="26"/>
        </w:rPr>
        <w:t xml:space="preserve">                 </w:t>
      </w:r>
      <w:r w:rsidRPr="00360E36">
        <w:rPr>
          <w:rFonts w:ascii="Times New Roman" w:hAnsi="Times New Roman"/>
          <w:sz w:val="26"/>
          <w:szCs w:val="26"/>
        </w:rPr>
        <w:t xml:space="preserve">               </w:t>
      </w:r>
      <w:r w:rsidR="00513DDD" w:rsidRPr="00360E36">
        <w:rPr>
          <w:rFonts w:ascii="Times New Roman" w:hAnsi="Times New Roman"/>
          <w:sz w:val="26"/>
          <w:szCs w:val="26"/>
        </w:rPr>
        <w:t xml:space="preserve">     </w:t>
      </w:r>
      <w:r w:rsidRPr="00360E36">
        <w:rPr>
          <w:rFonts w:ascii="Times New Roman" w:hAnsi="Times New Roman"/>
          <w:sz w:val="26"/>
          <w:szCs w:val="26"/>
        </w:rPr>
        <w:t xml:space="preserve">                          Е.Н.Дроздова</w:t>
      </w:r>
      <w:r w:rsidR="00513DDD" w:rsidRPr="00360E36">
        <w:rPr>
          <w:rFonts w:ascii="Times New Roman" w:hAnsi="Times New Roman"/>
          <w:sz w:val="26"/>
          <w:szCs w:val="26"/>
        </w:rPr>
        <w:t xml:space="preserve"> </w:t>
      </w:r>
    </w:p>
    <w:p w:rsidR="00500581" w:rsidRPr="00360E36" w:rsidRDefault="00513DDD" w:rsidP="00513DDD">
      <w:pPr>
        <w:pStyle w:val="Con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360E36">
        <w:rPr>
          <w:rFonts w:ascii="Times New Roman" w:hAnsi="Times New Roman"/>
          <w:sz w:val="26"/>
          <w:szCs w:val="26"/>
        </w:rPr>
        <w:lastRenderedPageBreak/>
        <w:t xml:space="preserve">    </w:t>
      </w:r>
      <w:r w:rsidR="00500581" w:rsidRPr="00360E36">
        <w:rPr>
          <w:rFonts w:ascii="Times New Roman" w:hAnsi="Times New Roman"/>
          <w:sz w:val="26"/>
          <w:szCs w:val="26"/>
        </w:rPr>
        <w:t xml:space="preserve">             </w:t>
      </w:r>
      <w:r w:rsidRPr="00360E36">
        <w:rPr>
          <w:rFonts w:ascii="Times New Roman" w:hAnsi="Times New Roman"/>
          <w:sz w:val="26"/>
          <w:szCs w:val="26"/>
        </w:rPr>
        <w:t xml:space="preserve">    </w:t>
      </w:r>
    </w:p>
    <w:p w:rsidR="00E21C21" w:rsidRDefault="00E21C21" w:rsidP="00E21C21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508FE" w:rsidRDefault="007508FE" w:rsidP="00E21C21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A533DB" w:rsidRPr="00360E36" w:rsidRDefault="0081626F" w:rsidP="00E21C21">
      <w:pPr>
        <w:pStyle w:val="Con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D42B9B">
        <w:rPr>
          <w:rFonts w:ascii="Times New Roman" w:hAnsi="Times New Roman" w:cs="Times New Roman"/>
          <w:sz w:val="24"/>
          <w:szCs w:val="24"/>
        </w:rPr>
        <w:t xml:space="preserve">  </w:t>
      </w:r>
      <w:r w:rsidR="00360E36" w:rsidRPr="00360E36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190FCD">
        <w:rPr>
          <w:rFonts w:ascii="Times New Roman" w:hAnsi="Times New Roman" w:cs="Times New Roman"/>
          <w:sz w:val="26"/>
          <w:szCs w:val="26"/>
        </w:rPr>
        <w:t>№1</w:t>
      </w:r>
    </w:p>
    <w:p w:rsidR="00360E36" w:rsidRPr="00360E36" w:rsidRDefault="00360E36" w:rsidP="00360E36">
      <w:pPr>
        <w:pStyle w:val="Con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360E36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360E36" w:rsidRPr="00360E36" w:rsidRDefault="00360E36" w:rsidP="00360E36">
      <w:pPr>
        <w:pStyle w:val="Con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360E36">
        <w:rPr>
          <w:rFonts w:ascii="Times New Roman" w:hAnsi="Times New Roman" w:cs="Times New Roman"/>
          <w:sz w:val="26"/>
          <w:szCs w:val="26"/>
        </w:rPr>
        <w:t>Ербогаченского муниципального образования</w:t>
      </w:r>
    </w:p>
    <w:p w:rsidR="00360E36" w:rsidRPr="00360E36" w:rsidRDefault="00360E36" w:rsidP="00360E36">
      <w:pPr>
        <w:pStyle w:val="ConsNonformat"/>
        <w:widowControl/>
        <w:jc w:val="right"/>
        <w:rPr>
          <w:rFonts w:ascii="Times New Roman" w:hAnsi="Times New Roman" w:cs="Times New Roman"/>
          <w:sz w:val="26"/>
          <w:szCs w:val="26"/>
        </w:rPr>
      </w:pPr>
      <w:r w:rsidRPr="00360E36">
        <w:rPr>
          <w:rFonts w:ascii="Times New Roman" w:hAnsi="Times New Roman" w:cs="Times New Roman"/>
          <w:sz w:val="26"/>
          <w:szCs w:val="26"/>
        </w:rPr>
        <w:t xml:space="preserve">от </w:t>
      </w:r>
      <w:r w:rsidR="00BA30FF">
        <w:rPr>
          <w:rFonts w:ascii="Times New Roman" w:hAnsi="Times New Roman" w:cs="Times New Roman"/>
          <w:sz w:val="26"/>
          <w:szCs w:val="26"/>
        </w:rPr>
        <w:t>03</w:t>
      </w:r>
      <w:r w:rsidRPr="00360E36">
        <w:rPr>
          <w:rFonts w:ascii="Times New Roman" w:hAnsi="Times New Roman" w:cs="Times New Roman"/>
          <w:sz w:val="26"/>
          <w:szCs w:val="26"/>
        </w:rPr>
        <w:t xml:space="preserve"> </w:t>
      </w:r>
      <w:r w:rsidR="00190FCD">
        <w:rPr>
          <w:rFonts w:ascii="Times New Roman" w:hAnsi="Times New Roman" w:cs="Times New Roman"/>
          <w:sz w:val="26"/>
          <w:szCs w:val="26"/>
        </w:rPr>
        <w:t>декабря</w:t>
      </w:r>
      <w:r w:rsidR="00E21C21">
        <w:rPr>
          <w:rFonts w:ascii="Times New Roman" w:hAnsi="Times New Roman" w:cs="Times New Roman"/>
          <w:sz w:val="26"/>
          <w:szCs w:val="26"/>
        </w:rPr>
        <w:t xml:space="preserve"> </w:t>
      </w:r>
      <w:r w:rsidR="005504E6">
        <w:rPr>
          <w:rFonts w:ascii="Times New Roman" w:hAnsi="Times New Roman" w:cs="Times New Roman"/>
          <w:sz w:val="26"/>
          <w:szCs w:val="26"/>
        </w:rPr>
        <w:t>201</w:t>
      </w:r>
      <w:r w:rsidR="003E465A">
        <w:rPr>
          <w:rFonts w:ascii="Times New Roman" w:hAnsi="Times New Roman" w:cs="Times New Roman"/>
          <w:sz w:val="26"/>
          <w:szCs w:val="26"/>
        </w:rPr>
        <w:t>5</w:t>
      </w:r>
      <w:r w:rsidRPr="00360E36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190FCD">
        <w:rPr>
          <w:rFonts w:ascii="Times New Roman" w:hAnsi="Times New Roman" w:cs="Times New Roman"/>
          <w:sz w:val="26"/>
          <w:szCs w:val="26"/>
        </w:rPr>
        <w:t xml:space="preserve"> </w:t>
      </w:r>
      <w:r w:rsidR="00BA30FF">
        <w:rPr>
          <w:rFonts w:ascii="Times New Roman" w:hAnsi="Times New Roman" w:cs="Times New Roman"/>
          <w:sz w:val="26"/>
          <w:szCs w:val="26"/>
        </w:rPr>
        <w:t>151</w:t>
      </w:r>
      <w:r w:rsidR="00427FCB">
        <w:rPr>
          <w:rFonts w:ascii="Times New Roman" w:hAnsi="Times New Roman" w:cs="Times New Roman"/>
          <w:sz w:val="26"/>
          <w:szCs w:val="26"/>
        </w:rPr>
        <w:t xml:space="preserve"> </w:t>
      </w:r>
      <w:r w:rsidR="00E21C21">
        <w:rPr>
          <w:rFonts w:ascii="Times New Roman" w:hAnsi="Times New Roman" w:cs="Times New Roman"/>
          <w:sz w:val="26"/>
          <w:szCs w:val="26"/>
        </w:rPr>
        <w:t>-</w:t>
      </w:r>
      <w:r w:rsidRPr="00360E36">
        <w:rPr>
          <w:rFonts w:ascii="Times New Roman" w:hAnsi="Times New Roman" w:cs="Times New Roman"/>
          <w:sz w:val="26"/>
          <w:szCs w:val="26"/>
        </w:rPr>
        <w:t>п</w:t>
      </w:r>
    </w:p>
    <w:p w:rsidR="00360E36" w:rsidRPr="00360E36" w:rsidRDefault="00360E36" w:rsidP="00360E36">
      <w:pPr>
        <w:pStyle w:val="ConsNonformat"/>
        <w:widowControl/>
        <w:jc w:val="right"/>
        <w:rPr>
          <w:rFonts w:ascii="Times New Roman" w:hAnsi="Times New Roman" w:cs="Times New Roman"/>
          <w:sz w:val="26"/>
          <w:szCs w:val="26"/>
        </w:rPr>
      </w:pPr>
    </w:p>
    <w:p w:rsidR="00360E36" w:rsidRPr="00360E36" w:rsidRDefault="00360E36" w:rsidP="004101E8">
      <w:pPr>
        <w:pStyle w:val="ConsNonformat"/>
        <w:widowControl/>
        <w:tabs>
          <w:tab w:val="left" w:pos="1500"/>
        </w:tabs>
        <w:rPr>
          <w:rFonts w:ascii="Times New Roman" w:hAnsi="Times New Roman" w:cs="Times New Roman"/>
          <w:sz w:val="26"/>
          <w:szCs w:val="26"/>
        </w:rPr>
      </w:pPr>
    </w:p>
    <w:p w:rsidR="00360E36" w:rsidRPr="00360E36" w:rsidRDefault="00360E36" w:rsidP="00360E36">
      <w:pPr>
        <w:pStyle w:val="ConsNonformat"/>
        <w:widowControl/>
        <w:jc w:val="right"/>
        <w:rPr>
          <w:rFonts w:ascii="Times New Roman" w:hAnsi="Times New Roman" w:cs="Times New Roman"/>
          <w:sz w:val="26"/>
          <w:szCs w:val="26"/>
        </w:rPr>
      </w:pPr>
    </w:p>
    <w:p w:rsidR="00360E36" w:rsidRPr="00360E36" w:rsidRDefault="00360E36" w:rsidP="00360E36">
      <w:pPr>
        <w:pStyle w:val="ConsNonformat"/>
        <w:widowControl/>
        <w:jc w:val="right"/>
        <w:rPr>
          <w:rFonts w:ascii="Times New Roman" w:hAnsi="Times New Roman" w:cs="Times New Roman"/>
          <w:sz w:val="26"/>
          <w:szCs w:val="26"/>
        </w:rPr>
      </w:pPr>
    </w:p>
    <w:p w:rsidR="00190FCD" w:rsidRDefault="00190FCD" w:rsidP="00190FCD">
      <w:pPr>
        <w:jc w:val="center"/>
      </w:pPr>
      <w:r>
        <w:t>ТАРИФЫ</w:t>
      </w:r>
    </w:p>
    <w:p w:rsidR="00190FCD" w:rsidRDefault="00190FCD" w:rsidP="00190FCD">
      <w:pPr>
        <w:jc w:val="center"/>
      </w:pPr>
      <w:r>
        <w:t xml:space="preserve">НА </w:t>
      </w:r>
      <w:r w:rsidR="00772FBB">
        <w:t>ПОДВОЗ</w:t>
      </w:r>
      <w:r>
        <w:t xml:space="preserve"> ВОД</w:t>
      </w:r>
      <w:r w:rsidR="00772FBB">
        <w:t>Ы</w:t>
      </w:r>
      <w:r>
        <w:t xml:space="preserve"> ДЛЯ МУП «ЕРБОГАЧЕНСКОЕ»</w:t>
      </w:r>
    </w:p>
    <w:p w:rsidR="00190FCD" w:rsidRDefault="00190FCD" w:rsidP="00190FCD">
      <w:pPr>
        <w:jc w:val="center"/>
      </w:pPr>
      <w:r>
        <w:t>НА ТЕРРИТОРИИ ЕРБОГАЧЕНСКОГО МУНИЦИПАЛЬНОГО ОБРАЗОВАНИЯ</w:t>
      </w:r>
    </w:p>
    <w:p w:rsidR="00190FCD" w:rsidRDefault="00190FCD" w:rsidP="00190FCD">
      <w:pPr>
        <w:jc w:val="center"/>
      </w:pPr>
      <w:r>
        <w:t>(с. ЕРБОГАЧЕН)</w:t>
      </w:r>
    </w:p>
    <w:p w:rsidR="00190FCD" w:rsidRDefault="00190FCD" w:rsidP="00190FCD">
      <w:pPr>
        <w:jc w:val="center"/>
      </w:pPr>
    </w:p>
    <w:p w:rsidR="00190FCD" w:rsidRDefault="00190FCD" w:rsidP="00190FCD">
      <w:pPr>
        <w:jc w:val="center"/>
      </w:pPr>
    </w:p>
    <w:p w:rsidR="00190FCD" w:rsidRDefault="00190FCD" w:rsidP="00190FCD">
      <w:pPr>
        <w:jc w:val="center"/>
      </w:pPr>
    </w:p>
    <w:p w:rsidR="00367A0F" w:rsidRDefault="00367A0F" w:rsidP="00190FCD">
      <w:pPr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175"/>
        <w:gridCol w:w="1916"/>
        <w:gridCol w:w="1919"/>
        <w:gridCol w:w="1915"/>
      </w:tblGrid>
      <w:tr w:rsidR="00367A0F" w:rsidTr="00367A0F">
        <w:tc>
          <w:tcPr>
            <w:tcW w:w="704" w:type="dxa"/>
            <w:vMerge w:val="restart"/>
          </w:tcPr>
          <w:p w:rsidR="00367A0F" w:rsidRDefault="00367A0F" w:rsidP="00367A0F">
            <w:pPr>
              <w:jc w:val="center"/>
            </w:pPr>
            <w:r>
              <w:t>№ п/п</w:t>
            </w:r>
          </w:p>
        </w:tc>
        <w:tc>
          <w:tcPr>
            <w:tcW w:w="3175" w:type="dxa"/>
            <w:vMerge w:val="restart"/>
          </w:tcPr>
          <w:p w:rsidR="00367A0F" w:rsidRDefault="00367A0F" w:rsidP="00367A0F">
            <w:pPr>
              <w:jc w:val="center"/>
            </w:pPr>
            <w:r>
              <w:t>Наименование регулируемой организации</w:t>
            </w:r>
          </w:p>
        </w:tc>
        <w:tc>
          <w:tcPr>
            <w:tcW w:w="1916" w:type="dxa"/>
            <w:vMerge w:val="restart"/>
          </w:tcPr>
          <w:p w:rsidR="00367A0F" w:rsidRDefault="00367A0F" w:rsidP="00367A0F">
            <w:pPr>
              <w:jc w:val="center"/>
            </w:pPr>
            <w:r>
              <w:t>Период действия</w:t>
            </w:r>
          </w:p>
        </w:tc>
        <w:tc>
          <w:tcPr>
            <w:tcW w:w="3834" w:type="dxa"/>
            <w:gridSpan w:val="2"/>
          </w:tcPr>
          <w:p w:rsidR="00367A0F" w:rsidRDefault="00367A0F" w:rsidP="00367A0F">
            <w:pPr>
              <w:jc w:val="center"/>
            </w:pPr>
            <w:r>
              <w:t>Тариф (</w:t>
            </w:r>
            <w:proofErr w:type="spellStart"/>
            <w:r>
              <w:t>руб</w:t>
            </w:r>
            <w:proofErr w:type="spellEnd"/>
            <w:r>
              <w:t>/м3)</w:t>
            </w:r>
          </w:p>
          <w:p w:rsidR="00367A0F" w:rsidRDefault="00367A0F" w:rsidP="00367A0F">
            <w:pPr>
              <w:jc w:val="center"/>
            </w:pPr>
            <w:r>
              <w:t>(НДС не облагается)</w:t>
            </w:r>
          </w:p>
        </w:tc>
      </w:tr>
      <w:tr w:rsidR="00367A0F" w:rsidTr="00367A0F">
        <w:tc>
          <w:tcPr>
            <w:tcW w:w="704" w:type="dxa"/>
            <w:vMerge/>
          </w:tcPr>
          <w:p w:rsidR="00367A0F" w:rsidRDefault="00367A0F" w:rsidP="00367A0F">
            <w:pPr>
              <w:jc w:val="center"/>
            </w:pPr>
          </w:p>
        </w:tc>
        <w:tc>
          <w:tcPr>
            <w:tcW w:w="3175" w:type="dxa"/>
            <w:vMerge/>
          </w:tcPr>
          <w:p w:rsidR="00367A0F" w:rsidRDefault="00367A0F" w:rsidP="00367A0F">
            <w:pPr>
              <w:jc w:val="center"/>
            </w:pPr>
          </w:p>
        </w:tc>
        <w:tc>
          <w:tcPr>
            <w:tcW w:w="1916" w:type="dxa"/>
            <w:vMerge/>
          </w:tcPr>
          <w:p w:rsidR="00367A0F" w:rsidRDefault="00367A0F" w:rsidP="00367A0F">
            <w:pPr>
              <w:jc w:val="center"/>
            </w:pPr>
          </w:p>
        </w:tc>
        <w:tc>
          <w:tcPr>
            <w:tcW w:w="1919" w:type="dxa"/>
          </w:tcPr>
          <w:p w:rsidR="00367A0F" w:rsidRDefault="00367A0F" w:rsidP="00367A0F">
            <w:pPr>
              <w:jc w:val="center"/>
            </w:pPr>
            <w:r>
              <w:t>прочие потребители</w:t>
            </w:r>
          </w:p>
        </w:tc>
        <w:tc>
          <w:tcPr>
            <w:tcW w:w="1915" w:type="dxa"/>
          </w:tcPr>
          <w:p w:rsidR="00367A0F" w:rsidRDefault="00367A0F" w:rsidP="00367A0F">
            <w:pPr>
              <w:jc w:val="center"/>
            </w:pPr>
            <w:r>
              <w:t>население</w:t>
            </w:r>
          </w:p>
        </w:tc>
      </w:tr>
      <w:tr w:rsidR="00367A0F" w:rsidTr="00367A0F">
        <w:tc>
          <w:tcPr>
            <w:tcW w:w="704" w:type="dxa"/>
          </w:tcPr>
          <w:p w:rsidR="00367A0F" w:rsidRDefault="00367A0F" w:rsidP="00367A0F">
            <w:pPr>
              <w:jc w:val="center"/>
            </w:pPr>
          </w:p>
        </w:tc>
        <w:tc>
          <w:tcPr>
            <w:tcW w:w="8925" w:type="dxa"/>
            <w:gridSpan w:val="4"/>
          </w:tcPr>
          <w:p w:rsidR="00367A0F" w:rsidRDefault="00367A0F" w:rsidP="00367A0F">
            <w:pPr>
              <w:jc w:val="center"/>
            </w:pPr>
            <w:r>
              <w:t>Подвоз воды</w:t>
            </w:r>
          </w:p>
        </w:tc>
      </w:tr>
      <w:tr w:rsidR="00367A0F" w:rsidTr="00367A0F">
        <w:tc>
          <w:tcPr>
            <w:tcW w:w="704" w:type="dxa"/>
            <w:vMerge w:val="restart"/>
          </w:tcPr>
          <w:p w:rsidR="00367A0F" w:rsidRDefault="00367A0F" w:rsidP="00367A0F">
            <w:pPr>
              <w:jc w:val="center"/>
            </w:pPr>
            <w:r>
              <w:t>1.</w:t>
            </w:r>
          </w:p>
        </w:tc>
        <w:tc>
          <w:tcPr>
            <w:tcW w:w="3175" w:type="dxa"/>
            <w:vMerge w:val="restart"/>
          </w:tcPr>
          <w:p w:rsidR="00367A0F" w:rsidRDefault="00367A0F" w:rsidP="00367A0F">
            <w:pPr>
              <w:jc w:val="center"/>
            </w:pPr>
            <w:r>
              <w:t>МУП «Ербогаченское»</w:t>
            </w:r>
          </w:p>
        </w:tc>
        <w:tc>
          <w:tcPr>
            <w:tcW w:w="1916" w:type="dxa"/>
          </w:tcPr>
          <w:p w:rsidR="00367A0F" w:rsidRDefault="00367A0F" w:rsidP="00367A0F">
            <w:pPr>
              <w:jc w:val="center"/>
            </w:pPr>
            <w:r>
              <w:t>с 01.01.2016 по 30.06.2016</w:t>
            </w:r>
          </w:p>
        </w:tc>
        <w:tc>
          <w:tcPr>
            <w:tcW w:w="1919" w:type="dxa"/>
          </w:tcPr>
          <w:p w:rsidR="00367A0F" w:rsidRDefault="00367A0F" w:rsidP="00367A0F">
            <w:pPr>
              <w:jc w:val="center"/>
            </w:pPr>
            <w:r>
              <w:rPr>
                <w:szCs w:val="20"/>
              </w:rPr>
              <w:t>680</w:t>
            </w:r>
            <w:r w:rsidRPr="0076555C">
              <w:rPr>
                <w:szCs w:val="20"/>
              </w:rPr>
              <w:t>,</w:t>
            </w:r>
            <w:r>
              <w:rPr>
                <w:szCs w:val="20"/>
              </w:rPr>
              <w:t>05</w:t>
            </w:r>
          </w:p>
        </w:tc>
        <w:tc>
          <w:tcPr>
            <w:tcW w:w="1915" w:type="dxa"/>
          </w:tcPr>
          <w:p w:rsidR="00367A0F" w:rsidRDefault="00367A0F" w:rsidP="00367A0F">
            <w:pPr>
              <w:jc w:val="center"/>
            </w:pPr>
            <w:r>
              <w:rPr>
                <w:szCs w:val="20"/>
              </w:rPr>
              <w:t>150</w:t>
            </w:r>
          </w:p>
        </w:tc>
      </w:tr>
      <w:tr w:rsidR="00367A0F" w:rsidTr="00367A0F">
        <w:tc>
          <w:tcPr>
            <w:tcW w:w="704" w:type="dxa"/>
            <w:vMerge/>
          </w:tcPr>
          <w:p w:rsidR="00367A0F" w:rsidRDefault="00367A0F" w:rsidP="00367A0F">
            <w:pPr>
              <w:jc w:val="center"/>
            </w:pPr>
          </w:p>
        </w:tc>
        <w:tc>
          <w:tcPr>
            <w:tcW w:w="3175" w:type="dxa"/>
            <w:vMerge/>
          </w:tcPr>
          <w:p w:rsidR="00367A0F" w:rsidRDefault="00367A0F" w:rsidP="00367A0F">
            <w:pPr>
              <w:jc w:val="center"/>
            </w:pPr>
          </w:p>
        </w:tc>
        <w:tc>
          <w:tcPr>
            <w:tcW w:w="1916" w:type="dxa"/>
          </w:tcPr>
          <w:p w:rsidR="00367A0F" w:rsidRDefault="00367A0F" w:rsidP="00367A0F">
            <w:pPr>
              <w:jc w:val="center"/>
            </w:pPr>
            <w:r>
              <w:t>с 01.07.2016 по 31.12.2016</w:t>
            </w:r>
          </w:p>
        </w:tc>
        <w:tc>
          <w:tcPr>
            <w:tcW w:w="1919" w:type="dxa"/>
          </w:tcPr>
          <w:p w:rsidR="00367A0F" w:rsidRDefault="00367A0F" w:rsidP="006070CE">
            <w:pPr>
              <w:jc w:val="center"/>
            </w:pPr>
            <w:r>
              <w:t>69</w:t>
            </w:r>
            <w:r w:rsidR="006070CE">
              <w:t>0</w:t>
            </w:r>
            <w:r>
              <w:t>,</w:t>
            </w:r>
            <w:r w:rsidR="006070CE">
              <w:t>45</w:t>
            </w:r>
          </w:p>
        </w:tc>
        <w:tc>
          <w:tcPr>
            <w:tcW w:w="1915" w:type="dxa"/>
          </w:tcPr>
          <w:p w:rsidR="00367A0F" w:rsidRDefault="009E377F" w:rsidP="00367A0F">
            <w:pPr>
              <w:jc w:val="center"/>
            </w:pPr>
            <w:r>
              <w:t>200</w:t>
            </w:r>
          </w:p>
        </w:tc>
      </w:tr>
    </w:tbl>
    <w:p w:rsidR="00367A0F" w:rsidRDefault="00367A0F" w:rsidP="00367A0F"/>
    <w:p w:rsidR="00190FCD" w:rsidRDefault="00190FCD" w:rsidP="00190FCD">
      <w:pPr>
        <w:jc w:val="center"/>
      </w:pPr>
    </w:p>
    <w:p w:rsidR="00190FCD" w:rsidRDefault="00190FCD" w:rsidP="00190FCD">
      <w:pPr>
        <w:jc w:val="center"/>
      </w:pPr>
    </w:p>
    <w:p w:rsidR="00190FCD" w:rsidRDefault="00190FCD" w:rsidP="00190FCD">
      <w:pPr>
        <w:jc w:val="center"/>
      </w:pPr>
    </w:p>
    <w:p w:rsidR="00190FCD" w:rsidRDefault="00190FCD" w:rsidP="00190FCD">
      <w:pPr>
        <w:jc w:val="center"/>
      </w:pPr>
      <w:r>
        <w:t>Глава Ербогаченского МО                                                             Е.Н. Дроздова</w:t>
      </w:r>
    </w:p>
    <w:p w:rsidR="006C0855" w:rsidRPr="00360E36" w:rsidRDefault="006C0855" w:rsidP="006C0855">
      <w:pPr>
        <w:pStyle w:val="ConsNonformat"/>
        <w:widowControl/>
        <w:tabs>
          <w:tab w:val="left" w:pos="420"/>
        </w:tabs>
        <w:rPr>
          <w:rFonts w:ascii="Times New Roman" w:hAnsi="Times New Roman" w:cs="Times New Roman"/>
          <w:sz w:val="26"/>
          <w:szCs w:val="26"/>
        </w:rPr>
      </w:pPr>
    </w:p>
    <w:p w:rsidR="00772FBB" w:rsidRDefault="003E465A" w:rsidP="00772FBB">
      <w:pPr>
        <w:pStyle w:val="Con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386EEB" w:rsidRDefault="00386EEB" w:rsidP="00513DDD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86EEB" w:rsidRDefault="00386EEB" w:rsidP="00513DDD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86EEB" w:rsidRPr="004101E8" w:rsidRDefault="005504E6" w:rsidP="00513DDD">
      <w:pPr>
        <w:pStyle w:val="Con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386EEB" w:rsidRPr="004101E8">
        <w:rPr>
          <w:rFonts w:ascii="Times New Roman" w:hAnsi="Times New Roman" w:cs="Times New Roman"/>
          <w:sz w:val="26"/>
          <w:szCs w:val="26"/>
        </w:rPr>
        <w:t xml:space="preserve">  Подготовил:</w:t>
      </w:r>
    </w:p>
    <w:p w:rsidR="00386EEB" w:rsidRPr="004101E8" w:rsidRDefault="00386EEB" w:rsidP="00513DDD">
      <w:pPr>
        <w:pStyle w:val="ConsNonformat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4101E8">
        <w:rPr>
          <w:rFonts w:ascii="Times New Roman" w:hAnsi="Times New Roman" w:cs="Times New Roman"/>
          <w:sz w:val="26"/>
          <w:szCs w:val="26"/>
        </w:rPr>
        <w:t xml:space="preserve">    </w:t>
      </w:r>
      <w:r w:rsidR="003E465A">
        <w:rPr>
          <w:rFonts w:ascii="Times New Roman" w:hAnsi="Times New Roman" w:cs="Times New Roman"/>
          <w:sz w:val="26"/>
          <w:szCs w:val="26"/>
        </w:rPr>
        <w:t>Заместитель главы</w:t>
      </w:r>
      <w:r w:rsidR="003E465A">
        <w:rPr>
          <w:rFonts w:ascii="Times New Roman" w:hAnsi="Times New Roman" w:cs="Times New Roman"/>
          <w:sz w:val="26"/>
          <w:szCs w:val="26"/>
        </w:rPr>
        <w:tab/>
      </w:r>
      <w:r w:rsidR="003E465A">
        <w:rPr>
          <w:rFonts w:ascii="Times New Roman" w:hAnsi="Times New Roman" w:cs="Times New Roman"/>
          <w:sz w:val="26"/>
          <w:szCs w:val="26"/>
        </w:rPr>
        <w:tab/>
      </w:r>
      <w:r w:rsidR="003E465A">
        <w:rPr>
          <w:rFonts w:ascii="Times New Roman" w:hAnsi="Times New Roman" w:cs="Times New Roman"/>
          <w:sz w:val="26"/>
          <w:szCs w:val="26"/>
        </w:rPr>
        <w:tab/>
      </w:r>
      <w:r w:rsidR="003E465A">
        <w:rPr>
          <w:rFonts w:ascii="Times New Roman" w:hAnsi="Times New Roman" w:cs="Times New Roman"/>
          <w:sz w:val="26"/>
          <w:szCs w:val="26"/>
        </w:rPr>
        <w:tab/>
      </w:r>
      <w:r w:rsidR="003E465A">
        <w:rPr>
          <w:rFonts w:ascii="Times New Roman" w:hAnsi="Times New Roman" w:cs="Times New Roman"/>
          <w:sz w:val="26"/>
          <w:szCs w:val="26"/>
        </w:rPr>
        <w:tab/>
        <w:t>В.Ю. Колесников</w:t>
      </w:r>
      <w:r w:rsidRPr="004101E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86EEB" w:rsidRPr="004101E8" w:rsidRDefault="00386EEB" w:rsidP="00513DDD">
      <w:pPr>
        <w:pStyle w:val="Con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386EEB" w:rsidRDefault="00386EEB" w:rsidP="00513DDD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86EEB" w:rsidRDefault="00386EEB" w:rsidP="00513DDD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315B9B" w:rsidRDefault="00386EEB" w:rsidP="004101E8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sectPr w:rsidR="00315B9B" w:rsidSect="00A94967">
      <w:pgSz w:w="11906" w:h="16838"/>
      <w:pgMar w:top="568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232E6"/>
    <w:multiLevelType w:val="hybridMultilevel"/>
    <w:tmpl w:val="F148EE36"/>
    <w:lvl w:ilvl="0" w:tplc="02CA412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E7561B4"/>
    <w:multiLevelType w:val="hybridMultilevel"/>
    <w:tmpl w:val="BF689964"/>
    <w:lvl w:ilvl="0" w:tplc="070C911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4D4927B8"/>
    <w:multiLevelType w:val="hybridMultilevel"/>
    <w:tmpl w:val="06762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F8E"/>
    <w:rsid w:val="00044968"/>
    <w:rsid w:val="0005060C"/>
    <w:rsid w:val="00074BBE"/>
    <w:rsid w:val="000D2C09"/>
    <w:rsid w:val="00124FEE"/>
    <w:rsid w:val="00151479"/>
    <w:rsid w:val="0016039B"/>
    <w:rsid w:val="00190FCD"/>
    <w:rsid w:val="001A566E"/>
    <w:rsid w:val="00261AB4"/>
    <w:rsid w:val="00315B9B"/>
    <w:rsid w:val="00354CD5"/>
    <w:rsid w:val="00360E36"/>
    <w:rsid w:val="00367A0F"/>
    <w:rsid w:val="00386EEB"/>
    <w:rsid w:val="003C00B1"/>
    <w:rsid w:val="003E465A"/>
    <w:rsid w:val="003F066D"/>
    <w:rsid w:val="003F54B7"/>
    <w:rsid w:val="004019EE"/>
    <w:rsid w:val="004101E8"/>
    <w:rsid w:val="00413F8E"/>
    <w:rsid w:val="00420393"/>
    <w:rsid w:val="00422BE6"/>
    <w:rsid w:val="00427FCB"/>
    <w:rsid w:val="00477372"/>
    <w:rsid w:val="004D26AB"/>
    <w:rsid w:val="004F3748"/>
    <w:rsid w:val="004F58BA"/>
    <w:rsid w:val="00500581"/>
    <w:rsid w:val="00513503"/>
    <w:rsid w:val="00513DDD"/>
    <w:rsid w:val="005504E6"/>
    <w:rsid w:val="00564B09"/>
    <w:rsid w:val="00595B2B"/>
    <w:rsid w:val="005E69B9"/>
    <w:rsid w:val="006070CE"/>
    <w:rsid w:val="006375EA"/>
    <w:rsid w:val="00690455"/>
    <w:rsid w:val="006B2942"/>
    <w:rsid w:val="006C0855"/>
    <w:rsid w:val="006C4AC1"/>
    <w:rsid w:val="006E7E03"/>
    <w:rsid w:val="006F55CA"/>
    <w:rsid w:val="007508FE"/>
    <w:rsid w:val="0076555C"/>
    <w:rsid w:val="00765F42"/>
    <w:rsid w:val="00772FBB"/>
    <w:rsid w:val="007A714A"/>
    <w:rsid w:val="007A7AC0"/>
    <w:rsid w:val="007B6CC4"/>
    <w:rsid w:val="007F0A3F"/>
    <w:rsid w:val="0081626F"/>
    <w:rsid w:val="00876A96"/>
    <w:rsid w:val="008B4372"/>
    <w:rsid w:val="008F5258"/>
    <w:rsid w:val="009271AA"/>
    <w:rsid w:val="009B6A0F"/>
    <w:rsid w:val="009C741C"/>
    <w:rsid w:val="009E377F"/>
    <w:rsid w:val="009E5ABB"/>
    <w:rsid w:val="009F5F80"/>
    <w:rsid w:val="00A01180"/>
    <w:rsid w:val="00A12572"/>
    <w:rsid w:val="00A127E2"/>
    <w:rsid w:val="00A533DB"/>
    <w:rsid w:val="00A7437F"/>
    <w:rsid w:val="00A94967"/>
    <w:rsid w:val="00AB2708"/>
    <w:rsid w:val="00AC1024"/>
    <w:rsid w:val="00AD1F13"/>
    <w:rsid w:val="00B27137"/>
    <w:rsid w:val="00B35E4B"/>
    <w:rsid w:val="00B52CF7"/>
    <w:rsid w:val="00B90801"/>
    <w:rsid w:val="00BA30FF"/>
    <w:rsid w:val="00BB1C53"/>
    <w:rsid w:val="00BB2B76"/>
    <w:rsid w:val="00BC33E6"/>
    <w:rsid w:val="00C355F5"/>
    <w:rsid w:val="00C6621D"/>
    <w:rsid w:val="00CE07B1"/>
    <w:rsid w:val="00D14592"/>
    <w:rsid w:val="00D327CD"/>
    <w:rsid w:val="00D42B9B"/>
    <w:rsid w:val="00D61845"/>
    <w:rsid w:val="00D76623"/>
    <w:rsid w:val="00D76B84"/>
    <w:rsid w:val="00DF2D46"/>
    <w:rsid w:val="00E14ADD"/>
    <w:rsid w:val="00E21C21"/>
    <w:rsid w:val="00E36CAF"/>
    <w:rsid w:val="00ED7E07"/>
    <w:rsid w:val="00EF3891"/>
    <w:rsid w:val="00EF740B"/>
    <w:rsid w:val="00F6449C"/>
    <w:rsid w:val="00F7486F"/>
    <w:rsid w:val="00FA0DB7"/>
    <w:rsid w:val="00FA63F0"/>
    <w:rsid w:val="00FD4F74"/>
    <w:rsid w:val="00FE6575"/>
    <w:rsid w:val="00FF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D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13DD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table" w:styleId="a3">
    <w:name w:val="Table Grid"/>
    <w:basedOn w:val="a1"/>
    <w:rsid w:val="00D618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"/>
    <w:basedOn w:val="a"/>
    <w:rsid w:val="00190F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DD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13DD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table" w:styleId="a3">
    <w:name w:val="Table Grid"/>
    <w:basedOn w:val="a1"/>
    <w:rsid w:val="00D618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Знак Знак2"/>
    <w:basedOn w:val="a"/>
    <w:rsid w:val="00190FC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1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АННА</dc:creator>
  <cp:lastModifiedBy>адм ЕгМО 1</cp:lastModifiedBy>
  <cp:revision>6</cp:revision>
  <cp:lastPrinted>2015-12-08T01:54:00Z</cp:lastPrinted>
  <dcterms:created xsi:type="dcterms:W3CDTF">2015-12-08T01:04:00Z</dcterms:created>
  <dcterms:modified xsi:type="dcterms:W3CDTF">2015-12-11T01:39:00Z</dcterms:modified>
</cp:coreProperties>
</file>