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77F" w:rsidRPr="00CB110D" w:rsidRDefault="00687B98" w:rsidP="00CB110D">
      <w:pPr>
        <w:jc w:val="center"/>
        <w:rPr>
          <w:rFonts w:ascii="Arial" w:hAnsi="Arial" w:cs="Arial"/>
          <w:b/>
          <w:sz w:val="32"/>
          <w:szCs w:val="32"/>
        </w:rPr>
      </w:pPr>
      <w:r w:rsidRPr="00CB110D">
        <w:rPr>
          <w:rFonts w:ascii="Arial" w:hAnsi="Arial" w:cs="Arial"/>
          <w:b/>
          <w:sz w:val="32"/>
          <w:szCs w:val="32"/>
        </w:rPr>
        <w:t>14.12.</w:t>
      </w:r>
      <w:r w:rsidR="007F7B04" w:rsidRPr="00CB110D">
        <w:rPr>
          <w:rFonts w:ascii="Arial" w:hAnsi="Arial" w:cs="Arial"/>
          <w:b/>
          <w:sz w:val="32"/>
          <w:szCs w:val="32"/>
        </w:rPr>
        <w:t>2018</w:t>
      </w:r>
      <w:r w:rsidR="00C4577F" w:rsidRPr="00CB110D">
        <w:rPr>
          <w:rFonts w:ascii="Arial" w:hAnsi="Arial" w:cs="Arial"/>
          <w:b/>
          <w:sz w:val="32"/>
          <w:szCs w:val="32"/>
        </w:rPr>
        <w:t>Г. №</w:t>
      </w:r>
      <w:r w:rsidRPr="00CB110D">
        <w:rPr>
          <w:rFonts w:ascii="Arial" w:hAnsi="Arial" w:cs="Arial"/>
          <w:b/>
          <w:sz w:val="32"/>
          <w:szCs w:val="32"/>
        </w:rPr>
        <w:t>140</w:t>
      </w:r>
      <w:r w:rsidR="00C4577F" w:rsidRPr="00CB110D">
        <w:rPr>
          <w:rFonts w:ascii="Arial" w:hAnsi="Arial" w:cs="Arial"/>
          <w:b/>
          <w:sz w:val="32"/>
          <w:szCs w:val="32"/>
        </w:rPr>
        <w:t>-</w:t>
      </w:r>
      <w:r w:rsidR="009D4393">
        <w:rPr>
          <w:rFonts w:ascii="Arial" w:hAnsi="Arial" w:cs="Arial"/>
          <w:b/>
          <w:sz w:val="32"/>
          <w:szCs w:val="32"/>
        </w:rPr>
        <w:t>П</w:t>
      </w:r>
      <w:bookmarkStart w:id="0" w:name="_GoBack"/>
      <w:bookmarkEnd w:id="0"/>
    </w:p>
    <w:p w:rsidR="00C4577F" w:rsidRPr="00CB110D" w:rsidRDefault="00C4577F" w:rsidP="00CB110D">
      <w:pPr>
        <w:jc w:val="center"/>
        <w:rPr>
          <w:rFonts w:ascii="Arial" w:hAnsi="Arial" w:cs="Arial"/>
          <w:b/>
          <w:sz w:val="32"/>
          <w:szCs w:val="32"/>
        </w:rPr>
      </w:pPr>
      <w:r w:rsidRPr="00CB110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4577F" w:rsidRPr="00CB110D" w:rsidRDefault="00C4577F" w:rsidP="00CB110D">
      <w:pPr>
        <w:jc w:val="center"/>
        <w:rPr>
          <w:rFonts w:ascii="Arial" w:hAnsi="Arial" w:cs="Arial"/>
          <w:b/>
          <w:sz w:val="32"/>
          <w:szCs w:val="32"/>
        </w:rPr>
      </w:pPr>
      <w:r w:rsidRPr="00CB110D">
        <w:rPr>
          <w:rFonts w:ascii="Arial" w:hAnsi="Arial" w:cs="Arial"/>
          <w:b/>
          <w:sz w:val="32"/>
          <w:szCs w:val="32"/>
        </w:rPr>
        <w:t>ИРКУТСКАЯ ОБЛАСТЬ</w:t>
      </w:r>
    </w:p>
    <w:p w:rsidR="00C4577F" w:rsidRPr="00CB110D" w:rsidRDefault="00C4577F" w:rsidP="00CB110D">
      <w:pPr>
        <w:jc w:val="center"/>
        <w:rPr>
          <w:rFonts w:ascii="Arial" w:hAnsi="Arial" w:cs="Arial"/>
          <w:b/>
          <w:sz w:val="32"/>
          <w:szCs w:val="32"/>
        </w:rPr>
      </w:pPr>
      <w:r w:rsidRPr="00CB110D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C4577F" w:rsidRPr="00CB110D" w:rsidRDefault="00C4577F" w:rsidP="00CB110D">
      <w:pPr>
        <w:jc w:val="center"/>
        <w:rPr>
          <w:rFonts w:ascii="Arial" w:hAnsi="Arial" w:cs="Arial"/>
          <w:b/>
          <w:sz w:val="32"/>
          <w:szCs w:val="32"/>
        </w:rPr>
      </w:pPr>
      <w:r w:rsidRPr="00CB110D">
        <w:rPr>
          <w:rFonts w:ascii="Arial" w:hAnsi="Arial" w:cs="Arial"/>
          <w:b/>
          <w:sz w:val="32"/>
          <w:szCs w:val="32"/>
        </w:rPr>
        <w:t>«КАТАНГСКИЙ РАЙОН»</w:t>
      </w:r>
    </w:p>
    <w:p w:rsidR="00C4577F" w:rsidRPr="00CB110D" w:rsidRDefault="00C4577F" w:rsidP="00CB110D">
      <w:pPr>
        <w:jc w:val="center"/>
        <w:rPr>
          <w:rFonts w:ascii="Arial" w:hAnsi="Arial" w:cs="Arial"/>
          <w:b/>
          <w:sz w:val="32"/>
          <w:szCs w:val="32"/>
        </w:rPr>
      </w:pPr>
      <w:r w:rsidRPr="00CB110D">
        <w:rPr>
          <w:rFonts w:ascii="Arial" w:hAnsi="Arial" w:cs="Arial"/>
          <w:b/>
          <w:sz w:val="32"/>
          <w:szCs w:val="32"/>
        </w:rPr>
        <w:t>ЕРБОГАЧЕНСКОЕ МУНИЦИПАЛЬНОЕ ОБРАЗОВАНИЕ</w:t>
      </w:r>
    </w:p>
    <w:p w:rsidR="00C4577F" w:rsidRPr="00CB110D" w:rsidRDefault="00C4577F" w:rsidP="00CB110D">
      <w:pPr>
        <w:jc w:val="center"/>
        <w:rPr>
          <w:rFonts w:ascii="Arial" w:hAnsi="Arial" w:cs="Arial"/>
          <w:b/>
          <w:sz w:val="32"/>
          <w:szCs w:val="32"/>
        </w:rPr>
      </w:pPr>
      <w:r w:rsidRPr="00CB110D">
        <w:rPr>
          <w:rFonts w:ascii="Arial" w:hAnsi="Arial" w:cs="Arial"/>
          <w:b/>
          <w:sz w:val="32"/>
          <w:szCs w:val="32"/>
        </w:rPr>
        <w:t>АДМИНИСТРАЦИЯ</w:t>
      </w:r>
    </w:p>
    <w:p w:rsidR="0075710F" w:rsidRPr="00CB110D" w:rsidRDefault="00C4577F" w:rsidP="00CB110D">
      <w:pPr>
        <w:jc w:val="center"/>
        <w:rPr>
          <w:rFonts w:ascii="Arial" w:hAnsi="Arial" w:cs="Arial"/>
          <w:b/>
          <w:sz w:val="32"/>
          <w:szCs w:val="32"/>
        </w:rPr>
      </w:pPr>
      <w:r w:rsidRPr="00CB110D">
        <w:rPr>
          <w:rFonts w:ascii="Arial" w:hAnsi="Arial" w:cs="Arial"/>
          <w:b/>
          <w:sz w:val="32"/>
          <w:szCs w:val="32"/>
        </w:rPr>
        <w:t>ПОСТАНОВЛЕНИЕ</w:t>
      </w:r>
    </w:p>
    <w:p w:rsidR="00C4577F" w:rsidRPr="00CB110D" w:rsidRDefault="00C4577F" w:rsidP="00CB110D">
      <w:pPr>
        <w:jc w:val="center"/>
        <w:rPr>
          <w:rFonts w:ascii="Arial" w:hAnsi="Arial" w:cs="Arial"/>
          <w:b/>
          <w:sz w:val="32"/>
          <w:szCs w:val="32"/>
        </w:rPr>
      </w:pPr>
    </w:p>
    <w:p w:rsidR="00C163F7" w:rsidRPr="00CB110D" w:rsidRDefault="00792D65" w:rsidP="00CB110D">
      <w:pPr>
        <w:jc w:val="center"/>
        <w:rPr>
          <w:rFonts w:ascii="Arial" w:hAnsi="Arial" w:cs="Arial"/>
          <w:b/>
          <w:sz w:val="32"/>
          <w:szCs w:val="32"/>
        </w:rPr>
      </w:pPr>
      <w:r w:rsidRPr="00CB110D">
        <w:rPr>
          <w:rFonts w:ascii="Arial" w:hAnsi="Arial" w:cs="Arial"/>
          <w:b/>
          <w:sz w:val="32"/>
          <w:szCs w:val="32"/>
        </w:rPr>
        <w:t>О</w:t>
      </w:r>
      <w:r w:rsidR="00B37E97" w:rsidRPr="00CB110D">
        <w:rPr>
          <w:rFonts w:ascii="Arial" w:hAnsi="Arial" w:cs="Arial"/>
          <w:b/>
          <w:sz w:val="32"/>
          <w:szCs w:val="32"/>
        </w:rPr>
        <w:t>Б</w:t>
      </w:r>
      <w:r w:rsidRPr="00CB110D">
        <w:rPr>
          <w:rFonts w:ascii="Arial" w:hAnsi="Arial" w:cs="Arial"/>
          <w:b/>
          <w:sz w:val="32"/>
          <w:szCs w:val="32"/>
        </w:rPr>
        <w:t xml:space="preserve"> </w:t>
      </w:r>
      <w:r w:rsidR="00B37E97" w:rsidRPr="00CB110D">
        <w:rPr>
          <w:rFonts w:ascii="Arial" w:hAnsi="Arial" w:cs="Arial"/>
          <w:b/>
          <w:sz w:val="32"/>
          <w:szCs w:val="32"/>
        </w:rPr>
        <w:t>ОТМЕНЕ ПОСТАНОВЛЕНИЯ АДМИНИСТРАЦИИ</w:t>
      </w:r>
      <w:r w:rsidR="007F7B04" w:rsidRPr="00CB110D">
        <w:rPr>
          <w:rFonts w:ascii="Arial" w:hAnsi="Arial" w:cs="Arial"/>
          <w:b/>
          <w:sz w:val="32"/>
          <w:szCs w:val="32"/>
        </w:rPr>
        <w:t xml:space="preserve"> </w:t>
      </w:r>
      <w:r w:rsidR="00B37E97" w:rsidRPr="00CB110D">
        <w:rPr>
          <w:rFonts w:ascii="Arial" w:hAnsi="Arial" w:cs="Arial"/>
          <w:b/>
          <w:sz w:val="32"/>
          <w:szCs w:val="32"/>
        </w:rPr>
        <w:t>ЕРБОГАЧЕНСКОГО МУНИЦИПАЛЬНОГО ОБРАЗОВАНИЯ</w:t>
      </w:r>
      <w:r w:rsidR="00CB110D">
        <w:rPr>
          <w:rFonts w:ascii="Arial" w:hAnsi="Arial" w:cs="Arial"/>
          <w:b/>
          <w:sz w:val="32"/>
          <w:szCs w:val="32"/>
        </w:rPr>
        <w:t xml:space="preserve"> </w:t>
      </w:r>
      <w:r w:rsidR="00B37E97" w:rsidRPr="00CB110D">
        <w:rPr>
          <w:rFonts w:ascii="Arial" w:hAnsi="Arial" w:cs="Arial"/>
          <w:b/>
          <w:sz w:val="32"/>
          <w:szCs w:val="32"/>
        </w:rPr>
        <w:t>ОТ 20 ДЕКАБРЯ 2013 ГОДА № 124-П «ОБ УТВЕРЖДЕНИИ</w:t>
      </w:r>
      <w:r w:rsidR="00CB110D">
        <w:rPr>
          <w:rFonts w:ascii="Arial" w:hAnsi="Arial" w:cs="Arial"/>
          <w:b/>
          <w:sz w:val="32"/>
          <w:szCs w:val="32"/>
        </w:rPr>
        <w:t xml:space="preserve"> </w:t>
      </w:r>
      <w:r w:rsidR="007F7B04" w:rsidRPr="00CB110D">
        <w:rPr>
          <w:rFonts w:ascii="Arial" w:hAnsi="Arial" w:cs="Arial"/>
          <w:b/>
          <w:sz w:val="32"/>
          <w:szCs w:val="32"/>
        </w:rPr>
        <w:t>А</w:t>
      </w:r>
      <w:r w:rsidR="00C4577F" w:rsidRPr="00CB110D">
        <w:rPr>
          <w:rFonts w:ascii="Arial" w:hAnsi="Arial" w:cs="Arial"/>
          <w:b/>
          <w:sz w:val="32"/>
          <w:szCs w:val="32"/>
        </w:rPr>
        <w:t>ДМИНИСТРАТИВНОГО</w:t>
      </w:r>
      <w:r w:rsidR="00B37E97" w:rsidRPr="00CB110D">
        <w:rPr>
          <w:rFonts w:ascii="Arial" w:hAnsi="Arial" w:cs="Arial"/>
          <w:b/>
          <w:sz w:val="32"/>
          <w:szCs w:val="32"/>
        </w:rPr>
        <w:t xml:space="preserve"> </w:t>
      </w:r>
      <w:r w:rsidR="00C4577F" w:rsidRPr="00CB110D">
        <w:rPr>
          <w:rFonts w:ascii="Arial" w:hAnsi="Arial" w:cs="Arial"/>
          <w:b/>
          <w:sz w:val="32"/>
          <w:szCs w:val="32"/>
        </w:rPr>
        <w:t>РЕГЛАМЕНТА</w:t>
      </w:r>
      <w:r w:rsidR="00B37E97" w:rsidRPr="00CB110D">
        <w:rPr>
          <w:rFonts w:ascii="Arial" w:hAnsi="Arial" w:cs="Arial"/>
          <w:b/>
          <w:sz w:val="32"/>
          <w:szCs w:val="32"/>
        </w:rPr>
        <w:t xml:space="preserve"> П</w:t>
      </w:r>
      <w:r w:rsidR="00C4577F" w:rsidRPr="00CB110D">
        <w:rPr>
          <w:rFonts w:ascii="Arial" w:hAnsi="Arial" w:cs="Arial"/>
          <w:b/>
          <w:sz w:val="32"/>
          <w:szCs w:val="32"/>
        </w:rPr>
        <w:t>РЕДОСТАВЛЕНИЯ</w:t>
      </w:r>
      <w:r w:rsidR="00C163F7" w:rsidRPr="00CB110D">
        <w:rPr>
          <w:rFonts w:ascii="Arial" w:hAnsi="Arial" w:cs="Arial"/>
          <w:b/>
          <w:sz w:val="32"/>
          <w:szCs w:val="32"/>
        </w:rPr>
        <w:t xml:space="preserve"> </w:t>
      </w:r>
      <w:r w:rsidR="00C4577F" w:rsidRPr="00CB110D">
        <w:rPr>
          <w:rFonts w:ascii="Arial" w:hAnsi="Arial" w:cs="Arial"/>
          <w:b/>
          <w:sz w:val="32"/>
          <w:szCs w:val="32"/>
        </w:rPr>
        <w:t>МУНИЦИПАЛЬНОЙ</w:t>
      </w:r>
      <w:r w:rsidR="00CB110D">
        <w:rPr>
          <w:rFonts w:ascii="Arial" w:hAnsi="Arial" w:cs="Arial"/>
          <w:b/>
          <w:sz w:val="32"/>
          <w:szCs w:val="32"/>
        </w:rPr>
        <w:t xml:space="preserve"> </w:t>
      </w:r>
      <w:r w:rsidR="00C4577F" w:rsidRPr="00CB110D">
        <w:rPr>
          <w:rFonts w:ascii="Arial" w:hAnsi="Arial" w:cs="Arial"/>
          <w:b/>
          <w:sz w:val="32"/>
          <w:szCs w:val="32"/>
        </w:rPr>
        <w:t>УСЛУГИ</w:t>
      </w:r>
      <w:r w:rsidR="00B37E97" w:rsidRPr="00CB110D">
        <w:rPr>
          <w:rFonts w:ascii="Arial" w:hAnsi="Arial" w:cs="Arial"/>
          <w:b/>
          <w:sz w:val="32"/>
          <w:szCs w:val="32"/>
        </w:rPr>
        <w:t xml:space="preserve"> «</w:t>
      </w:r>
      <w:r w:rsidR="009B27EB" w:rsidRPr="00CB110D">
        <w:rPr>
          <w:rFonts w:ascii="Arial" w:hAnsi="Arial" w:cs="Arial"/>
          <w:b/>
          <w:bCs/>
          <w:sz w:val="32"/>
          <w:szCs w:val="32"/>
        </w:rPr>
        <w:t>ОБСЛЕДОВАНИЕ СОСТОЯНИЯ ИНДИВИДУАЛЬНОГО ЖИЛОГО ПОМЕЩЕНИЯ И (ИЛИ) ХОЗЯЙСТВЕННЫХ ПОСТРОЕК ДЛЯ ОПРЕДЕЛЕНИЯ ПОТРЕБНОСТИ ГРАЖДАН В ЗАГОТОВКЕ ДРЕВЕСИНЫ ДЛЯ СОБСТВЕННЫХ НУЖД</w:t>
      </w:r>
      <w:r w:rsidR="00B37E97" w:rsidRPr="00CB110D">
        <w:rPr>
          <w:rFonts w:ascii="Arial" w:hAnsi="Arial" w:cs="Arial"/>
          <w:b/>
          <w:sz w:val="32"/>
          <w:szCs w:val="32"/>
        </w:rPr>
        <w:t>»</w:t>
      </w:r>
    </w:p>
    <w:p w:rsidR="00570403" w:rsidRPr="00CB110D" w:rsidRDefault="00570403" w:rsidP="00CB110D">
      <w:pPr>
        <w:ind w:firstLine="709"/>
        <w:jc w:val="both"/>
        <w:rPr>
          <w:rFonts w:ascii="Arial" w:hAnsi="Arial" w:cs="Arial"/>
          <w:szCs w:val="24"/>
        </w:rPr>
      </w:pPr>
    </w:p>
    <w:p w:rsidR="00570403" w:rsidRPr="00CB110D" w:rsidRDefault="00B25F01" w:rsidP="00CB110D">
      <w:pPr>
        <w:ind w:firstLine="709"/>
        <w:jc w:val="both"/>
        <w:rPr>
          <w:rFonts w:ascii="Arial" w:hAnsi="Arial" w:cs="Arial"/>
          <w:szCs w:val="24"/>
        </w:rPr>
      </w:pPr>
      <w:r w:rsidRPr="00CB110D">
        <w:rPr>
          <w:rFonts w:ascii="Arial" w:hAnsi="Arial" w:cs="Arial"/>
          <w:szCs w:val="24"/>
        </w:rPr>
        <w:t xml:space="preserve">В соответствии с </w:t>
      </w:r>
      <w:r w:rsidR="00D64DD4" w:rsidRPr="00CB110D">
        <w:rPr>
          <w:rFonts w:ascii="Arial" w:hAnsi="Arial" w:cs="Arial"/>
          <w:szCs w:val="24"/>
        </w:rPr>
        <w:t xml:space="preserve">Федеральным законом от 27 июля 2010 года № 210-ФЗ "Об организации предоставления государственных и муниципальных услуг", </w:t>
      </w:r>
      <w:r w:rsidRPr="00CB110D">
        <w:rPr>
          <w:rFonts w:ascii="Arial" w:hAnsi="Arial" w:cs="Arial"/>
          <w:szCs w:val="24"/>
        </w:rPr>
        <w:t xml:space="preserve">Федеральным законом </w:t>
      </w:r>
      <w:r w:rsidRPr="00CB110D">
        <w:rPr>
          <w:rFonts w:ascii="Arial" w:eastAsia="Times New Roman" w:hAnsi="Arial" w:cs="Arial"/>
          <w:szCs w:val="24"/>
          <w:lang w:eastAsia="ru-RU"/>
        </w:rPr>
        <w:t>от 06 октября 2003 года № 131-ФЗ «Об общих принципах организации местного самоуправления в Российской Федерации», р</w:t>
      </w:r>
      <w:r w:rsidR="00C01D48" w:rsidRPr="00CB110D">
        <w:rPr>
          <w:rFonts w:ascii="Arial" w:hAnsi="Arial" w:cs="Arial"/>
          <w:szCs w:val="24"/>
        </w:rPr>
        <w:t>уководствуясь Уставом</w:t>
      </w:r>
      <w:r w:rsidR="00835F90" w:rsidRPr="00CB110D">
        <w:rPr>
          <w:rFonts w:ascii="Arial" w:hAnsi="Arial" w:cs="Arial"/>
          <w:szCs w:val="24"/>
        </w:rPr>
        <w:t xml:space="preserve"> Ербогаченского муниципального образования</w:t>
      </w:r>
      <w:r w:rsidR="007F7B04" w:rsidRPr="00CB110D">
        <w:rPr>
          <w:rFonts w:ascii="Arial" w:hAnsi="Arial" w:cs="Arial"/>
          <w:szCs w:val="24"/>
        </w:rPr>
        <w:t>,</w:t>
      </w:r>
      <w:r w:rsidR="00835F90" w:rsidRPr="00CB110D">
        <w:rPr>
          <w:rFonts w:ascii="Arial" w:hAnsi="Arial" w:cs="Arial"/>
          <w:szCs w:val="24"/>
        </w:rPr>
        <w:t xml:space="preserve"> </w:t>
      </w:r>
      <w:r w:rsidR="00792D65" w:rsidRPr="00CB110D">
        <w:rPr>
          <w:rFonts w:ascii="Arial" w:hAnsi="Arial" w:cs="Arial"/>
          <w:szCs w:val="24"/>
        </w:rPr>
        <w:t>администрация Ербогаченского муниципального образования</w:t>
      </w:r>
    </w:p>
    <w:p w:rsidR="00570403" w:rsidRPr="00CB110D" w:rsidRDefault="00570403" w:rsidP="00CB110D">
      <w:pPr>
        <w:ind w:firstLine="709"/>
        <w:jc w:val="both"/>
        <w:rPr>
          <w:rFonts w:ascii="Arial" w:hAnsi="Arial" w:cs="Arial"/>
          <w:szCs w:val="24"/>
        </w:rPr>
      </w:pPr>
    </w:p>
    <w:p w:rsidR="00792D65" w:rsidRPr="00CB110D" w:rsidRDefault="00792D65" w:rsidP="00CB110D">
      <w:pPr>
        <w:jc w:val="center"/>
        <w:rPr>
          <w:rFonts w:ascii="Arial" w:hAnsi="Arial" w:cs="Arial"/>
          <w:b/>
          <w:sz w:val="30"/>
          <w:szCs w:val="30"/>
        </w:rPr>
      </w:pPr>
      <w:r w:rsidRPr="00CB110D">
        <w:rPr>
          <w:rFonts w:ascii="Arial" w:hAnsi="Arial" w:cs="Arial"/>
          <w:b/>
          <w:sz w:val="30"/>
          <w:szCs w:val="30"/>
        </w:rPr>
        <w:t>ПОСТА</w:t>
      </w:r>
      <w:r w:rsidR="00570403" w:rsidRPr="00CB110D">
        <w:rPr>
          <w:rFonts w:ascii="Arial" w:hAnsi="Arial" w:cs="Arial"/>
          <w:b/>
          <w:sz w:val="30"/>
          <w:szCs w:val="30"/>
        </w:rPr>
        <w:t>НОВЛЯЕТ</w:t>
      </w:r>
      <w:r w:rsidR="00CB110D">
        <w:rPr>
          <w:rFonts w:ascii="Arial" w:hAnsi="Arial" w:cs="Arial"/>
          <w:b/>
          <w:sz w:val="30"/>
          <w:szCs w:val="30"/>
        </w:rPr>
        <w:t>:</w:t>
      </w:r>
    </w:p>
    <w:p w:rsidR="00570403" w:rsidRPr="00CB110D" w:rsidRDefault="00570403" w:rsidP="00CB110D">
      <w:pPr>
        <w:ind w:firstLine="709"/>
        <w:jc w:val="both"/>
        <w:rPr>
          <w:rFonts w:ascii="Arial" w:hAnsi="Arial" w:cs="Arial"/>
          <w:szCs w:val="24"/>
        </w:rPr>
      </w:pPr>
    </w:p>
    <w:p w:rsidR="00792D65" w:rsidRPr="00CB110D" w:rsidRDefault="00CB110D" w:rsidP="00CB110D">
      <w:pPr>
        <w:ind w:firstLine="709"/>
        <w:jc w:val="both"/>
        <w:rPr>
          <w:rFonts w:ascii="Arial" w:hAnsi="Arial" w:cs="Arial"/>
          <w:szCs w:val="24"/>
        </w:rPr>
      </w:pPr>
      <w:r w:rsidRPr="00CB110D">
        <w:rPr>
          <w:rFonts w:ascii="Arial" w:hAnsi="Arial" w:cs="Arial"/>
          <w:szCs w:val="24"/>
        </w:rPr>
        <w:t xml:space="preserve">1. </w:t>
      </w:r>
      <w:r w:rsidR="00B37E97" w:rsidRPr="00CB110D">
        <w:rPr>
          <w:rFonts w:ascii="Arial" w:hAnsi="Arial" w:cs="Arial"/>
          <w:szCs w:val="24"/>
        </w:rPr>
        <w:t>Отменить постановление администрации Ербогаченского муниципального образования от 20.12.2013 г. № 124-п «Об утверждении административного регламента предоставления муниципальной услуги «Обследование состояния индивидуального жилого помещения и (или) хозяйственных построек для определения потребности граждан в заготовке древесины для собственных нужд»</w:t>
      </w:r>
      <w:r w:rsidR="000E08DB" w:rsidRPr="00CB110D">
        <w:rPr>
          <w:rFonts w:ascii="Arial" w:hAnsi="Arial" w:cs="Arial"/>
          <w:szCs w:val="24"/>
        </w:rPr>
        <w:t>.</w:t>
      </w:r>
    </w:p>
    <w:p w:rsidR="008A79CB" w:rsidRPr="00CB110D" w:rsidRDefault="00CB110D" w:rsidP="00CB110D">
      <w:pPr>
        <w:ind w:firstLine="709"/>
        <w:jc w:val="both"/>
        <w:rPr>
          <w:rFonts w:ascii="Arial" w:hAnsi="Arial" w:cs="Arial"/>
          <w:szCs w:val="24"/>
        </w:rPr>
      </w:pPr>
      <w:r w:rsidRPr="00CB110D">
        <w:rPr>
          <w:rFonts w:ascii="Arial" w:hAnsi="Arial" w:cs="Arial"/>
          <w:szCs w:val="24"/>
        </w:rPr>
        <w:t xml:space="preserve">2. </w:t>
      </w:r>
      <w:r w:rsidR="008A79CB" w:rsidRPr="00CB110D">
        <w:rPr>
          <w:rFonts w:ascii="Arial" w:hAnsi="Arial" w:cs="Arial"/>
          <w:szCs w:val="24"/>
        </w:rPr>
        <w:t>Отделу по управлению делами:</w:t>
      </w:r>
    </w:p>
    <w:p w:rsidR="008A79CB" w:rsidRPr="00CB110D" w:rsidRDefault="008A79CB" w:rsidP="00CB110D">
      <w:pPr>
        <w:ind w:firstLine="709"/>
        <w:jc w:val="both"/>
        <w:rPr>
          <w:rFonts w:ascii="Arial" w:hAnsi="Arial" w:cs="Arial"/>
          <w:szCs w:val="24"/>
        </w:rPr>
      </w:pPr>
      <w:r w:rsidRPr="00CB110D">
        <w:rPr>
          <w:rFonts w:ascii="Arial" w:hAnsi="Arial" w:cs="Arial"/>
          <w:szCs w:val="24"/>
        </w:rPr>
        <w:t>- исключить из Реестра муниципальных услуг, предоставляемых администрацией Ербогаченского муниципального образования, муниципальную услугу «</w:t>
      </w:r>
      <w:r w:rsidR="00D26828" w:rsidRPr="00CB110D">
        <w:rPr>
          <w:rFonts w:ascii="Arial" w:hAnsi="Arial" w:cs="Arial"/>
          <w:bCs/>
          <w:szCs w:val="24"/>
        </w:rPr>
        <w:t>Обследование состояния индивидуального жилого помещения и (или) хозяйственных построек для определения потребности граждан в заготовке древесины для собственных нужд</w:t>
      </w:r>
      <w:r w:rsidR="00BD122D" w:rsidRPr="00CB110D">
        <w:rPr>
          <w:rFonts w:ascii="Arial" w:hAnsi="Arial" w:cs="Arial"/>
          <w:szCs w:val="24"/>
        </w:rPr>
        <w:t>»</w:t>
      </w:r>
      <w:r w:rsidRPr="00CB110D">
        <w:rPr>
          <w:rFonts w:ascii="Arial" w:hAnsi="Arial" w:cs="Arial"/>
          <w:szCs w:val="24"/>
        </w:rPr>
        <w:t>;</w:t>
      </w:r>
    </w:p>
    <w:p w:rsidR="008A79CB" w:rsidRPr="00CB110D" w:rsidRDefault="008A79CB" w:rsidP="00CB110D">
      <w:pPr>
        <w:ind w:firstLine="709"/>
        <w:jc w:val="both"/>
        <w:rPr>
          <w:rFonts w:ascii="Arial" w:hAnsi="Arial" w:cs="Arial"/>
          <w:szCs w:val="24"/>
        </w:rPr>
      </w:pPr>
      <w:r w:rsidRPr="00CB110D">
        <w:rPr>
          <w:rFonts w:ascii="Arial" w:hAnsi="Arial" w:cs="Arial"/>
          <w:szCs w:val="24"/>
        </w:rPr>
        <w:t>- аннулировать информацию о порядке предоставления муниципальной услуги на официальном сайте Ербогаченского муниципального образования;</w:t>
      </w:r>
    </w:p>
    <w:p w:rsidR="00F63F27" w:rsidRPr="00CB110D" w:rsidRDefault="008A79CB" w:rsidP="00CB110D">
      <w:pPr>
        <w:ind w:firstLine="709"/>
        <w:jc w:val="both"/>
        <w:rPr>
          <w:rFonts w:ascii="Arial" w:hAnsi="Arial" w:cs="Arial"/>
          <w:szCs w:val="24"/>
        </w:rPr>
      </w:pPr>
      <w:r w:rsidRPr="00CB110D">
        <w:rPr>
          <w:rFonts w:ascii="Arial" w:hAnsi="Arial" w:cs="Arial"/>
          <w:szCs w:val="24"/>
        </w:rPr>
        <w:t>- о</w:t>
      </w:r>
      <w:r w:rsidR="00F63F27" w:rsidRPr="00CB110D">
        <w:rPr>
          <w:rFonts w:ascii="Arial" w:hAnsi="Arial" w:cs="Arial"/>
          <w:szCs w:val="24"/>
        </w:rPr>
        <w:t xml:space="preserve">публиковать настоящее постановление в печатном издании «Ербогаченский вестник» и разместить на официальном сайте администрации </w:t>
      </w:r>
      <w:r w:rsidR="00F63F27" w:rsidRPr="00CB110D">
        <w:rPr>
          <w:rFonts w:ascii="Arial" w:hAnsi="Arial" w:cs="Arial"/>
          <w:szCs w:val="24"/>
        </w:rPr>
        <w:lastRenderedPageBreak/>
        <w:t>Ербогаченского муниципального образования в информационно-телекоммуникационной сети «Интернет»</w:t>
      </w:r>
      <w:r w:rsidR="00CB110D">
        <w:rPr>
          <w:rFonts w:ascii="Arial" w:hAnsi="Arial" w:cs="Arial"/>
          <w:szCs w:val="24"/>
        </w:rPr>
        <w:t>.</w:t>
      </w:r>
    </w:p>
    <w:p w:rsidR="00F63F27" w:rsidRPr="00CB110D" w:rsidRDefault="00CB110D" w:rsidP="00CB110D">
      <w:pPr>
        <w:ind w:firstLine="709"/>
        <w:jc w:val="both"/>
        <w:rPr>
          <w:rFonts w:ascii="Arial" w:hAnsi="Arial" w:cs="Arial"/>
          <w:szCs w:val="24"/>
        </w:rPr>
      </w:pPr>
      <w:r w:rsidRPr="00CB110D">
        <w:rPr>
          <w:rFonts w:ascii="Arial" w:hAnsi="Arial" w:cs="Arial"/>
          <w:szCs w:val="24"/>
        </w:rPr>
        <w:t xml:space="preserve">3. </w:t>
      </w:r>
      <w:r w:rsidR="00F63F27" w:rsidRPr="00CB110D">
        <w:rPr>
          <w:rFonts w:ascii="Arial" w:hAnsi="Arial" w:cs="Arial"/>
          <w:szCs w:val="24"/>
        </w:rPr>
        <w:t>Настоящее постановление вступает в силу с момента его официального опубликования.</w:t>
      </w:r>
    </w:p>
    <w:p w:rsidR="0075710F" w:rsidRPr="00CB110D" w:rsidRDefault="0075710F" w:rsidP="00CB110D">
      <w:pPr>
        <w:ind w:firstLine="709"/>
        <w:jc w:val="both"/>
        <w:rPr>
          <w:rFonts w:ascii="Arial" w:hAnsi="Arial" w:cs="Arial"/>
          <w:szCs w:val="24"/>
        </w:rPr>
      </w:pPr>
    </w:p>
    <w:p w:rsidR="0075710F" w:rsidRPr="00CB110D" w:rsidRDefault="0075710F" w:rsidP="00CB110D">
      <w:pPr>
        <w:ind w:firstLine="709"/>
        <w:jc w:val="both"/>
        <w:rPr>
          <w:rFonts w:ascii="Arial" w:hAnsi="Arial" w:cs="Arial"/>
          <w:szCs w:val="24"/>
        </w:rPr>
      </w:pPr>
    </w:p>
    <w:p w:rsidR="0075710F" w:rsidRPr="00CB110D" w:rsidRDefault="00F73CD7" w:rsidP="00CB110D">
      <w:pPr>
        <w:ind w:firstLine="709"/>
        <w:jc w:val="both"/>
        <w:rPr>
          <w:rFonts w:ascii="Arial" w:hAnsi="Arial" w:cs="Arial"/>
          <w:szCs w:val="24"/>
        </w:rPr>
      </w:pPr>
      <w:r w:rsidRPr="00CB110D">
        <w:rPr>
          <w:rFonts w:ascii="Arial" w:hAnsi="Arial" w:cs="Arial"/>
          <w:szCs w:val="24"/>
        </w:rPr>
        <w:t>Г</w:t>
      </w:r>
      <w:r w:rsidR="0075710F" w:rsidRPr="00CB110D">
        <w:rPr>
          <w:rFonts w:ascii="Arial" w:hAnsi="Arial" w:cs="Arial"/>
          <w:szCs w:val="24"/>
        </w:rPr>
        <w:t>лав</w:t>
      </w:r>
      <w:r w:rsidR="00D64DD4" w:rsidRPr="00CB110D">
        <w:rPr>
          <w:rFonts w:ascii="Arial" w:hAnsi="Arial" w:cs="Arial"/>
          <w:szCs w:val="24"/>
        </w:rPr>
        <w:t>а</w:t>
      </w:r>
      <w:r w:rsidR="00AA0FF0" w:rsidRPr="00CB110D">
        <w:rPr>
          <w:rFonts w:ascii="Arial" w:hAnsi="Arial" w:cs="Arial"/>
          <w:szCs w:val="24"/>
        </w:rPr>
        <w:t xml:space="preserve"> </w:t>
      </w:r>
      <w:r w:rsidR="0075710F" w:rsidRPr="00CB110D">
        <w:rPr>
          <w:rFonts w:ascii="Arial" w:hAnsi="Arial" w:cs="Arial"/>
          <w:szCs w:val="24"/>
        </w:rPr>
        <w:t>Ербогаченского</w:t>
      </w:r>
    </w:p>
    <w:p w:rsidR="00AA6EE7" w:rsidRPr="00CB110D" w:rsidRDefault="0075710F" w:rsidP="00CB110D">
      <w:pPr>
        <w:ind w:firstLine="709"/>
        <w:jc w:val="both"/>
        <w:rPr>
          <w:rFonts w:ascii="Arial" w:hAnsi="Arial" w:cs="Arial"/>
          <w:szCs w:val="24"/>
        </w:rPr>
      </w:pPr>
      <w:r w:rsidRPr="00CB110D">
        <w:rPr>
          <w:rFonts w:ascii="Arial" w:hAnsi="Arial" w:cs="Arial"/>
          <w:szCs w:val="24"/>
        </w:rPr>
        <w:t>муниципального образования</w:t>
      </w:r>
    </w:p>
    <w:p w:rsidR="00C01D48" w:rsidRPr="00CB110D" w:rsidRDefault="00D64DD4" w:rsidP="00CB110D">
      <w:pPr>
        <w:ind w:firstLine="709"/>
        <w:jc w:val="both"/>
        <w:rPr>
          <w:rFonts w:ascii="Arial" w:hAnsi="Arial" w:cs="Arial"/>
          <w:szCs w:val="24"/>
        </w:rPr>
      </w:pPr>
      <w:r w:rsidRPr="00CB110D">
        <w:rPr>
          <w:rFonts w:ascii="Arial" w:hAnsi="Arial" w:cs="Arial"/>
          <w:szCs w:val="24"/>
        </w:rPr>
        <w:t>В.Е. Юрьев</w:t>
      </w:r>
    </w:p>
    <w:sectPr w:rsidR="00C01D48" w:rsidRPr="00CB110D" w:rsidSect="007F7B0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834581"/>
    <w:multiLevelType w:val="hybridMultilevel"/>
    <w:tmpl w:val="81D65A68"/>
    <w:lvl w:ilvl="0" w:tplc="DCCAF0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44153"/>
    <w:rsid w:val="000A0F65"/>
    <w:rsid w:val="000E08DB"/>
    <w:rsid w:val="000E4419"/>
    <w:rsid w:val="000F77B8"/>
    <w:rsid w:val="00126252"/>
    <w:rsid w:val="00174DAD"/>
    <w:rsid w:val="001B4582"/>
    <w:rsid w:val="001F3932"/>
    <w:rsid w:val="00235FDB"/>
    <w:rsid w:val="00243AB6"/>
    <w:rsid w:val="002712D0"/>
    <w:rsid w:val="002C2D60"/>
    <w:rsid w:val="002D147A"/>
    <w:rsid w:val="002E58B0"/>
    <w:rsid w:val="004059C0"/>
    <w:rsid w:val="00442CB6"/>
    <w:rsid w:val="00446DC6"/>
    <w:rsid w:val="00457412"/>
    <w:rsid w:val="004B1F6D"/>
    <w:rsid w:val="00570403"/>
    <w:rsid w:val="005B474D"/>
    <w:rsid w:val="0062704A"/>
    <w:rsid w:val="00687B98"/>
    <w:rsid w:val="006F7236"/>
    <w:rsid w:val="00702A4F"/>
    <w:rsid w:val="00712789"/>
    <w:rsid w:val="00725698"/>
    <w:rsid w:val="0075710F"/>
    <w:rsid w:val="00762629"/>
    <w:rsid w:val="00774BA3"/>
    <w:rsid w:val="0078531C"/>
    <w:rsid w:val="00792D65"/>
    <w:rsid w:val="007A42EE"/>
    <w:rsid w:val="007C19F6"/>
    <w:rsid w:val="007D3A45"/>
    <w:rsid w:val="007D635B"/>
    <w:rsid w:val="007D68BB"/>
    <w:rsid w:val="007F7B04"/>
    <w:rsid w:val="00806789"/>
    <w:rsid w:val="008111C6"/>
    <w:rsid w:val="00835F90"/>
    <w:rsid w:val="00853DAD"/>
    <w:rsid w:val="008A79CB"/>
    <w:rsid w:val="008C681F"/>
    <w:rsid w:val="008E0363"/>
    <w:rsid w:val="009102A2"/>
    <w:rsid w:val="00917549"/>
    <w:rsid w:val="009469DA"/>
    <w:rsid w:val="00962945"/>
    <w:rsid w:val="009B27EB"/>
    <w:rsid w:val="009D4393"/>
    <w:rsid w:val="00A01925"/>
    <w:rsid w:val="00A17392"/>
    <w:rsid w:val="00A30706"/>
    <w:rsid w:val="00A4235E"/>
    <w:rsid w:val="00A672E0"/>
    <w:rsid w:val="00AA0FF0"/>
    <w:rsid w:val="00AA6EE7"/>
    <w:rsid w:val="00AB7E24"/>
    <w:rsid w:val="00AE1615"/>
    <w:rsid w:val="00AF05F1"/>
    <w:rsid w:val="00B25F01"/>
    <w:rsid w:val="00B37E97"/>
    <w:rsid w:val="00B52B11"/>
    <w:rsid w:val="00BC20C7"/>
    <w:rsid w:val="00BD122D"/>
    <w:rsid w:val="00C01D48"/>
    <w:rsid w:val="00C10D2E"/>
    <w:rsid w:val="00C163F7"/>
    <w:rsid w:val="00C1719B"/>
    <w:rsid w:val="00C21B0B"/>
    <w:rsid w:val="00C4577F"/>
    <w:rsid w:val="00C55E89"/>
    <w:rsid w:val="00CB110D"/>
    <w:rsid w:val="00D03712"/>
    <w:rsid w:val="00D26828"/>
    <w:rsid w:val="00D30714"/>
    <w:rsid w:val="00D36E37"/>
    <w:rsid w:val="00D37151"/>
    <w:rsid w:val="00D41CEC"/>
    <w:rsid w:val="00D64DD4"/>
    <w:rsid w:val="00D8097F"/>
    <w:rsid w:val="00D849BC"/>
    <w:rsid w:val="00E45287"/>
    <w:rsid w:val="00F5009D"/>
    <w:rsid w:val="00F63F27"/>
    <w:rsid w:val="00F73CD7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7E01F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64DD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D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C681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681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64DD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11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AdminEMO</cp:lastModifiedBy>
  <cp:revision>87</cp:revision>
  <cp:lastPrinted>2018-11-14T02:40:00Z</cp:lastPrinted>
  <dcterms:created xsi:type="dcterms:W3CDTF">2015-04-08T02:12:00Z</dcterms:created>
  <dcterms:modified xsi:type="dcterms:W3CDTF">2018-12-14T06:38:00Z</dcterms:modified>
</cp:coreProperties>
</file>