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FEA" w:rsidRDefault="00983FEA" w:rsidP="00983FEA">
      <w:pPr>
        <w:jc w:val="right"/>
      </w:pPr>
      <w:bookmarkStart w:id="0" w:name="_GoBack"/>
      <w:bookmarkEnd w:id="0"/>
      <w:r w:rsidRPr="00925802">
        <w:t xml:space="preserve">Приложение </w:t>
      </w:r>
    </w:p>
    <w:p w:rsidR="00983FEA" w:rsidRDefault="00983FEA" w:rsidP="00983FEA">
      <w:pPr>
        <w:jc w:val="right"/>
      </w:pPr>
      <w:proofErr w:type="gramStart"/>
      <w:r>
        <w:t>к</w:t>
      </w:r>
      <w:proofErr w:type="gramEnd"/>
      <w:r>
        <w:t xml:space="preserve"> решению Думы</w:t>
      </w:r>
    </w:p>
    <w:p w:rsidR="00983FEA" w:rsidRDefault="00983FEA" w:rsidP="00983FEA">
      <w:pPr>
        <w:jc w:val="right"/>
      </w:pPr>
      <w:proofErr w:type="spellStart"/>
      <w:r>
        <w:t>Ербогаченского</w:t>
      </w:r>
      <w:proofErr w:type="spellEnd"/>
      <w:r>
        <w:t xml:space="preserve"> муниципального образования</w:t>
      </w:r>
    </w:p>
    <w:p w:rsidR="00983FEA" w:rsidRPr="00967E42" w:rsidRDefault="00983FEA" w:rsidP="00983FEA">
      <w:pPr>
        <w:jc w:val="right"/>
      </w:pPr>
      <w:proofErr w:type="gramStart"/>
      <w:r>
        <w:t>от</w:t>
      </w:r>
      <w:proofErr w:type="gramEnd"/>
      <w:r>
        <w:t xml:space="preserve"> 10 октября</w:t>
      </w:r>
      <w:r w:rsidRPr="00967E42">
        <w:t xml:space="preserve">  </w:t>
      </w:r>
      <w:r>
        <w:t xml:space="preserve"> 2013 года №  15/2</w:t>
      </w:r>
      <w:r w:rsidRPr="00967E42">
        <w:t xml:space="preserve">       </w:t>
      </w:r>
    </w:p>
    <w:p w:rsidR="00983FEA" w:rsidRDefault="00983FEA" w:rsidP="00983FEA">
      <w:pPr>
        <w:jc w:val="right"/>
      </w:pPr>
      <w:r>
        <w:t xml:space="preserve">«Об исполнении бюджета </w:t>
      </w:r>
      <w:proofErr w:type="spellStart"/>
      <w:r>
        <w:t>Ербогаченского</w:t>
      </w:r>
      <w:proofErr w:type="spellEnd"/>
      <w:r>
        <w:t xml:space="preserve"> муниципального образования </w:t>
      </w:r>
    </w:p>
    <w:p w:rsidR="00983FEA" w:rsidRDefault="00983FEA" w:rsidP="00983FEA">
      <w:pPr>
        <w:jc w:val="right"/>
      </w:pPr>
      <w:proofErr w:type="gramStart"/>
      <w:r>
        <w:t>за</w:t>
      </w:r>
      <w:proofErr w:type="gramEnd"/>
      <w:r>
        <w:t xml:space="preserve"> 1 полугодие 2013 года»</w:t>
      </w:r>
    </w:p>
    <w:p w:rsidR="00983FEA" w:rsidRPr="00925802" w:rsidRDefault="00983FEA" w:rsidP="00983FEA">
      <w:pPr>
        <w:jc w:val="right"/>
      </w:pPr>
      <w:r>
        <w:t xml:space="preserve">  </w:t>
      </w:r>
    </w:p>
    <w:p w:rsidR="00983FEA" w:rsidRPr="005E4E9D" w:rsidRDefault="00983FEA" w:rsidP="00983FEA">
      <w:pPr>
        <w:jc w:val="center"/>
        <w:rPr>
          <w:b/>
          <w:sz w:val="24"/>
          <w:szCs w:val="24"/>
        </w:rPr>
      </w:pPr>
      <w:r w:rsidRPr="005E4E9D">
        <w:rPr>
          <w:b/>
          <w:sz w:val="24"/>
          <w:szCs w:val="24"/>
        </w:rPr>
        <w:t xml:space="preserve">Информация </w:t>
      </w:r>
    </w:p>
    <w:p w:rsidR="00983FEA" w:rsidRPr="005E4E9D" w:rsidRDefault="00983FEA" w:rsidP="00983FEA">
      <w:pPr>
        <w:jc w:val="center"/>
        <w:rPr>
          <w:b/>
          <w:sz w:val="24"/>
          <w:szCs w:val="24"/>
        </w:rPr>
      </w:pPr>
      <w:r w:rsidRPr="005E4E9D">
        <w:rPr>
          <w:b/>
          <w:sz w:val="24"/>
          <w:szCs w:val="24"/>
        </w:rPr>
        <w:t xml:space="preserve">«Об исполнении бюджета </w:t>
      </w:r>
      <w:proofErr w:type="spellStart"/>
      <w:r w:rsidRPr="005E4E9D">
        <w:rPr>
          <w:b/>
          <w:sz w:val="24"/>
          <w:szCs w:val="24"/>
        </w:rPr>
        <w:t>Ербогаченского</w:t>
      </w:r>
      <w:proofErr w:type="spellEnd"/>
      <w:r w:rsidRPr="005E4E9D">
        <w:rPr>
          <w:b/>
          <w:sz w:val="24"/>
          <w:szCs w:val="24"/>
        </w:rPr>
        <w:t xml:space="preserve"> муниципального образования </w:t>
      </w:r>
    </w:p>
    <w:p w:rsidR="00983FEA" w:rsidRPr="005E4E9D" w:rsidRDefault="00983FEA" w:rsidP="00983FEA">
      <w:pPr>
        <w:jc w:val="center"/>
        <w:rPr>
          <w:b/>
          <w:sz w:val="24"/>
          <w:szCs w:val="24"/>
        </w:rPr>
      </w:pPr>
      <w:proofErr w:type="gramStart"/>
      <w:r w:rsidRPr="005E4E9D">
        <w:rPr>
          <w:b/>
          <w:sz w:val="24"/>
          <w:szCs w:val="24"/>
        </w:rPr>
        <w:t>за</w:t>
      </w:r>
      <w:proofErr w:type="gramEnd"/>
      <w:r w:rsidRPr="005E4E9D">
        <w:rPr>
          <w:b/>
          <w:sz w:val="24"/>
          <w:szCs w:val="24"/>
        </w:rPr>
        <w:t xml:space="preserve"> 1 полугодие 2013 года»</w:t>
      </w:r>
    </w:p>
    <w:p w:rsidR="00983FEA" w:rsidRPr="005E4E9D" w:rsidRDefault="00983FEA" w:rsidP="00983FEA">
      <w:pPr>
        <w:jc w:val="center"/>
        <w:rPr>
          <w:b/>
          <w:sz w:val="24"/>
          <w:szCs w:val="24"/>
          <w:u w:val="single"/>
        </w:rPr>
      </w:pPr>
    </w:p>
    <w:p w:rsidR="00983FEA" w:rsidRPr="005E4E9D" w:rsidRDefault="00983FEA" w:rsidP="00983FEA">
      <w:pPr>
        <w:jc w:val="center"/>
        <w:rPr>
          <w:b/>
          <w:sz w:val="24"/>
          <w:szCs w:val="24"/>
          <w:u w:val="single"/>
        </w:rPr>
      </w:pPr>
      <w:r w:rsidRPr="005E4E9D">
        <w:rPr>
          <w:b/>
          <w:sz w:val="24"/>
          <w:szCs w:val="24"/>
          <w:u w:val="single"/>
        </w:rPr>
        <w:t xml:space="preserve">Д О Х О Д Ы  </w:t>
      </w:r>
    </w:p>
    <w:p w:rsidR="00983FEA" w:rsidRPr="005E4E9D" w:rsidRDefault="00983FEA" w:rsidP="00983FEA">
      <w:pPr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В целом, при плане на 1 июля 2013 года – 8 780 150,00 рублей исполнение бюджета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по доходам составило 7 641 217,48 рублей или 87,03 процента (приложение№1).</w:t>
      </w:r>
    </w:p>
    <w:p w:rsidR="00983FEA" w:rsidRPr="005E4E9D" w:rsidRDefault="00983FEA" w:rsidP="00983FEA">
      <w:pPr>
        <w:pStyle w:val="ac"/>
        <w:spacing w:after="0"/>
        <w:ind w:left="0" w:firstLine="283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По собственным доходам при плане 7 078 700 рублей исполнение составило 6 906 733,48 рубля или 97,57 процента от плана на 1июля 2013 года. </w:t>
      </w:r>
    </w:p>
    <w:p w:rsidR="00983FEA" w:rsidRPr="005E4E9D" w:rsidRDefault="00983FEA" w:rsidP="00983FEA">
      <w:pPr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 Исполнение бюджета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по доходам за 1 полугодие 2013 года по сравнению с плановыми назначениями характеризуется следующими данными:</w:t>
      </w:r>
    </w:p>
    <w:p w:rsidR="00983FEA" w:rsidRPr="005E4E9D" w:rsidRDefault="00983FEA" w:rsidP="00983FEA">
      <w:pPr>
        <w:jc w:val="both"/>
        <w:rPr>
          <w:sz w:val="24"/>
          <w:szCs w:val="24"/>
        </w:rPr>
      </w:pPr>
      <w:r w:rsidRPr="005E4E9D">
        <w:rPr>
          <w:sz w:val="24"/>
          <w:szCs w:val="24"/>
        </w:rPr>
        <w:tab/>
      </w:r>
      <w:r w:rsidRPr="005E4E9D">
        <w:rPr>
          <w:sz w:val="24"/>
          <w:szCs w:val="24"/>
        </w:rPr>
        <w:tab/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4"/>
        <w:gridCol w:w="1276"/>
        <w:gridCol w:w="1134"/>
        <w:gridCol w:w="850"/>
      </w:tblGrid>
      <w:tr w:rsidR="00983FEA" w:rsidRPr="005E4E9D" w:rsidTr="005D6263">
        <w:trPr>
          <w:cantSplit/>
          <w:trHeight w:val="380"/>
        </w:trPr>
        <w:tc>
          <w:tcPr>
            <w:tcW w:w="5954" w:type="dxa"/>
            <w:vMerge w:val="restart"/>
          </w:tcPr>
          <w:p w:rsidR="00983FEA" w:rsidRPr="005E4E9D" w:rsidRDefault="00983FEA" w:rsidP="005D6263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E9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План</w:t>
            </w:r>
          </w:p>
          <w:p w:rsidR="00983FEA" w:rsidRPr="005E4E9D" w:rsidRDefault="00983FEA" w:rsidP="005D6263">
            <w:pPr>
              <w:jc w:val="center"/>
              <w:rPr>
                <w:sz w:val="24"/>
                <w:szCs w:val="24"/>
              </w:rPr>
            </w:pPr>
            <w:proofErr w:type="gramStart"/>
            <w:r w:rsidRPr="005E4E9D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5E4E9D">
              <w:rPr>
                <w:color w:val="000000"/>
                <w:sz w:val="24"/>
                <w:szCs w:val="24"/>
              </w:rPr>
              <w:t xml:space="preserve"> 01.07.2013г.</w:t>
            </w:r>
            <w:r w:rsidRPr="005E4E9D">
              <w:rPr>
                <w:sz w:val="24"/>
                <w:szCs w:val="24"/>
              </w:rPr>
              <w:t xml:space="preserve">                                                                                         (руб.)</w:t>
            </w:r>
          </w:p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 xml:space="preserve">Исполнение </w:t>
            </w:r>
          </w:p>
        </w:tc>
      </w:tr>
      <w:tr w:rsidR="00983FEA" w:rsidRPr="005E4E9D" w:rsidTr="005D6263">
        <w:trPr>
          <w:cantSplit/>
          <w:trHeight w:val="300"/>
        </w:trPr>
        <w:tc>
          <w:tcPr>
            <w:tcW w:w="5954" w:type="dxa"/>
            <w:vMerge/>
            <w:vAlign w:val="center"/>
          </w:tcPr>
          <w:p w:rsidR="00983FEA" w:rsidRPr="005E4E9D" w:rsidRDefault="00983FEA" w:rsidP="005D6263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83FEA" w:rsidRPr="005E4E9D" w:rsidRDefault="00983FEA" w:rsidP="005D6263">
            <w:pPr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 xml:space="preserve">Сумма </w:t>
            </w:r>
          </w:p>
          <w:p w:rsidR="00983FEA" w:rsidRPr="005E4E9D" w:rsidRDefault="00983FEA" w:rsidP="005D6263">
            <w:pPr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(руб.)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 xml:space="preserve">% </w:t>
            </w:r>
          </w:p>
        </w:tc>
      </w:tr>
      <w:tr w:rsidR="00983FEA" w:rsidRPr="005E4E9D" w:rsidTr="005D6263">
        <w:trPr>
          <w:cantSplit/>
          <w:trHeight w:val="65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6 610 700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6 355 547,52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96,14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17 000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16 411,57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96,54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295 000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312 174,39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105,82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Земельный налог (по обязательствам, возникшим до 1 января 2006 года) мобилизуемый на территориях поселений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-8 992,790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82070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FEA" w:rsidRPr="005E4E9D" w:rsidTr="005D6263">
        <w:trPr>
          <w:cantSplit/>
          <w:trHeight w:val="406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115 000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111 326,47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96,81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40 000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35 986,60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89,97</w:t>
            </w:r>
          </w:p>
        </w:tc>
      </w:tr>
      <w:tr w:rsidR="00983FEA" w:rsidRPr="005E4E9D" w:rsidTr="005D6263">
        <w:trPr>
          <w:cantSplit/>
          <w:trHeight w:val="697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поселения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1 000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2 209,72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220,97</w:t>
            </w:r>
          </w:p>
        </w:tc>
      </w:tr>
      <w:tr w:rsidR="00983FEA" w:rsidRPr="005E4E9D" w:rsidTr="005D6263">
        <w:trPr>
          <w:cantSplit/>
          <w:trHeight w:val="337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Итого доходов по собственным источникам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3 400 350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E4E9D">
              <w:rPr>
                <w:b/>
                <w:color w:val="000000"/>
                <w:sz w:val="24"/>
                <w:szCs w:val="24"/>
              </w:rPr>
              <w:t>3 301 781,97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97,10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Дотация бюджетам поселений на поддержку мер по обеспечению сбалансированности бюджетов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Дотация за счет средств областного бюджета на выравнивание бюджетной обеспеченности поселений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79 000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79 000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23 950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color w:val="000000"/>
                <w:sz w:val="24"/>
                <w:szCs w:val="24"/>
              </w:rPr>
            </w:pPr>
            <w:r w:rsidRPr="005E4E9D">
              <w:rPr>
                <w:color w:val="000000"/>
                <w:sz w:val="24"/>
                <w:szCs w:val="24"/>
              </w:rPr>
              <w:lastRenderedPageBreak/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287 500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287 500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83FEA" w:rsidRPr="005E4E9D" w:rsidTr="005D6263">
        <w:trPr>
          <w:cantSplit/>
          <w:trHeight w:val="310"/>
        </w:trPr>
        <w:tc>
          <w:tcPr>
            <w:tcW w:w="5954" w:type="dxa"/>
          </w:tcPr>
          <w:p w:rsidR="00983FEA" w:rsidRPr="005E4E9D" w:rsidRDefault="00983FEA" w:rsidP="005D6263">
            <w:pPr>
              <w:pStyle w:val="ac"/>
              <w:spacing w:after="0"/>
              <w:ind w:left="0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 xml:space="preserve">Прочие субсидии бюджетам поселений, всего: </w:t>
            </w:r>
          </w:p>
          <w:p w:rsidR="00983FEA" w:rsidRPr="005E4E9D" w:rsidRDefault="00983FEA" w:rsidP="005D6263">
            <w:pPr>
              <w:pStyle w:val="ac"/>
              <w:ind w:left="0"/>
              <w:rPr>
                <w:i/>
                <w:color w:val="000000"/>
                <w:sz w:val="24"/>
                <w:szCs w:val="24"/>
              </w:rPr>
            </w:pPr>
            <w:proofErr w:type="gramStart"/>
            <w:r w:rsidRPr="005E4E9D">
              <w:rPr>
                <w:i/>
                <w:sz w:val="24"/>
                <w:szCs w:val="24"/>
              </w:rPr>
              <w:t>из</w:t>
            </w:r>
            <w:proofErr w:type="gramEnd"/>
            <w:r w:rsidRPr="005E4E9D">
              <w:rPr>
                <w:i/>
                <w:sz w:val="24"/>
                <w:szCs w:val="24"/>
              </w:rPr>
              <w:t xml:space="preserve"> них: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941 000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70"/>
        </w:trPr>
        <w:tc>
          <w:tcPr>
            <w:tcW w:w="5954" w:type="dxa"/>
          </w:tcPr>
          <w:p w:rsidR="00983FEA" w:rsidRPr="005E4E9D" w:rsidRDefault="00983FEA" w:rsidP="005D6263">
            <w:pPr>
              <w:pStyle w:val="ac"/>
              <w:ind w:left="0"/>
              <w:rPr>
                <w:i/>
                <w:sz w:val="24"/>
                <w:szCs w:val="24"/>
              </w:rPr>
            </w:pPr>
            <w:r w:rsidRPr="005E4E9D">
              <w:rPr>
                <w:i/>
                <w:sz w:val="24"/>
                <w:szCs w:val="24"/>
              </w:rPr>
              <w:t>- ДЦП «Модернизация объектов коммунальной инфраструктуры Иркутской области 2011-2012 годы»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i/>
                <w:color w:val="000000"/>
                <w:sz w:val="24"/>
                <w:szCs w:val="24"/>
              </w:rPr>
            </w:pPr>
            <w:r w:rsidRPr="005E4E9D">
              <w:rPr>
                <w:i/>
                <w:sz w:val="24"/>
                <w:szCs w:val="24"/>
              </w:rPr>
              <w:t xml:space="preserve">- ДЦП «Развитие автомобильных дорог общего пользования регионального или межмуниципального значения и местного значения Иркутской области 2011-2014 годы»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941 000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i/>
                <w:color w:val="000000"/>
                <w:sz w:val="24"/>
                <w:szCs w:val="24"/>
              </w:rPr>
            </w:pPr>
            <w:r w:rsidRPr="005E4E9D">
              <w:rPr>
                <w:i/>
                <w:sz w:val="24"/>
                <w:szCs w:val="24"/>
              </w:rPr>
              <w:t xml:space="preserve">- «Территориальное планирование муниципальных образований Иркутской области 2011-2012 годы» 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i/>
                <w:color w:val="000000"/>
                <w:sz w:val="24"/>
                <w:szCs w:val="24"/>
              </w:rPr>
            </w:pPr>
            <w:r w:rsidRPr="005E4E9D">
              <w:rPr>
                <w:bCs/>
                <w:i/>
                <w:color w:val="000000"/>
                <w:sz w:val="24"/>
                <w:szCs w:val="24"/>
              </w:rPr>
              <w:t>0</w:t>
            </w:r>
          </w:p>
        </w:tc>
      </w:tr>
      <w:tr w:rsidR="00983FEA" w:rsidRPr="005E4E9D" w:rsidTr="005D6263">
        <w:trPr>
          <w:cantSplit/>
          <w:trHeight w:val="519"/>
        </w:trPr>
        <w:tc>
          <w:tcPr>
            <w:tcW w:w="5954" w:type="dxa"/>
          </w:tcPr>
          <w:p w:rsidR="00983FEA" w:rsidRPr="005E4E9D" w:rsidRDefault="00983FEA" w:rsidP="005D6263">
            <w:pPr>
              <w:pStyle w:val="a4"/>
              <w:spacing w:after="0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Иные межбюджетные трансферты (из бюджета района за счет средств областного бюджета)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370 000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367 984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E4E9D">
              <w:rPr>
                <w:bCs/>
                <w:color w:val="000000"/>
                <w:sz w:val="24"/>
                <w:szCs w:val="24"/>
              </w:rPr>
              <w:t>99,460</w:t>
            </w:r>
          </w:p>
        </w:tc>
      </w:tr>
      <w:tr w:rsidR="00983FEA" w:rsidRPr="005E4E9D" w:rsidTr="005D6263">
        <w:trPr>
          <w:cantSplit/>
          <w:trHeight w:val="230"/>
        </w:trPr>
        <w:tc>
          <w:tcPr>
            <w:tcW w:w="5954" w:type="dxa"/>
          </w:tcPr>
          <w:p w:rsidR="00983FEA" w:rsidRPr="005E4E9D" w:rsidRDefault="00983FEA" w:rsidP="005D6263">
            <w:pPr>
              <w:pStyle w:val="a4"/>
              <w:rPr>
                <w:b/>
                <w:sz w:val="24"/>
                <w:szCs w:val="24"/>
              </w:rPr>
            </w:pPr>
            <w:r w:rsidRPr="005E4E9D">
              <w:rPr>
                <w:b/>
                <w:sz w:val="24"/>
                <w:szCs w:val="24"/>
              </w:rPr>
              <w:t>Итого безвозмездных поступлений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1 707 450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734 484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43,17</w:t>
            </w:r>
          </w:p>
        </w:tc>
      </w:tr>
      <w:tr w:rsidR="00983FEA" w:rsidRPr="005E4E9D" w:rsidTr="005D6263">
        <w:trPr>
          <w:cantSplit/>
          <w:trHeight w:val="308"/>
        </w:trPr>
        <w:tc>
          <w:tcPr>
            <w:tcW w:w="5954" w:type="dxa"/>
          </w:tcPr>
          <w:p w:rsidR="00983FEA" w:rsidRPr="005E4E9D" w:rsidRDefault="00983FEA" w:rsidP="005D6263">
            <w:pPr>
              <w:autoSpaceDE w:val="0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76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8 780 150</w:t>
            </w:r>
          </w:p>
        </w:tc>
        <w:tc>
          <w:tcPr>
            <w:tcW w:w="1134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7 641 217,48</w:t>
            </w:r>
          </w:p>
        </w:tc>
        <w:tc>
          <w:tcPr>
            <w:tcW w:w="850" w:type="dxa"/>
          </w:tcPr>
          <w:p w:rsidR="00983FEA" w:rsidRPr="005E4E9D" w:rsidRDefault="00983FEA" w:rsidP="005D6263">
            <w:pPr>
              <w:autoSpaceDE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4E9D">
              <w:rPr>
                <w:b/>
                <w:bCs/>
                <w:color w:val="000000"/>
                <w:sz w:val="24"/>
                <w:szCs w:val="24"/>
              </w:rPr>
              <w:t>87,03</w:t>
            </w:r>
          </w:p>
        </w:tc>
      </w:tr>
    </w:tbl>
    <w:p w:rsidR="00983FEA" w:rsidRPr="005E4E9D" w:rsidRDefault="00983FEA" w:rsidP="00983FEA">
      <w:pPr>
        <w:pStyle w:val="a4"/>
        <w:spacing w:after="0"/>
        <w:jc w:val="center"/>
        <w:rPr>
          <w:sz w:val="24"/>
          <w:szCs w:val="24"/>
        </w:rPr>
      </w:pPr>
      <w:r w:rsidRPr="005E4E9D">
        <w:rPr>
          <w:sz w:val="24"/>
          <w:szCs w:val="24"/>
        </w:rPr>
        <w:t xml:space="preserve">                              </w:t>
      </w:r>
    </w:p>
    <w:p w:rsidR="00983FEA" w:rsidRPr="005E4E9D" w:rsidRDefault="00983FEA" w:rsidP="00983FEA">
      <w:pPr>
        <w:pStyle w:val="a4"/>
        <w:spacing w:after="0"/>
        <w:jc w:val="center"/>
        <w:rPr>
          <w:sz w:val="24"/>
          <w:szCs w:val="24"/>
        </w:rPr>
      </w:pPr>
      <w:r w:rsidRPr="005E4E9D">
        <w:rPr>
          <w:b/>
          <w:sz w:val="24"/>
          <w:szCs w:val="24"/>
          <w:u w:val="single"/>
        </w:rPr>
        <w:t xml:space="preserve">Р А С Х О Д Ы </w:t>
      </w:r>
    </w:p>
    <w:p w:rsidR="00983FEA" w:rsidRPr="005E4E9D" w:rsidRDefault="00983FEA" w:rsidP="00983FEA">
      <w:pPr>
        <w:jc w:val="both"/>
        <w:rPr>
          <w:b/>
          <w:sz w:val="24"/>
          <w:szCs w:val="24"/>
        </w:rPr>
      </w:pPr>
      <w:r w:rsidRPr="005E4E9D">
        <w:rPr>
          <w:sz w:val="24"/>
          <w:szCs w:val="24"/>
        </w:rPr>
        <w:t xml:space="preserve">        В целом, по расходам за 1 полугодие 2013 года, при плане 15 433 574 </w:t>
      </w:r>
      <w:r w:rsidRPr="005E4E9D">
        <w:rPr>
          <w:b/>
          <w:sz w:val="24"/>
          <w:szCs w:val="24"/>
        </w:rPr>
        <w:t xml:space="preserve">рубля </w:t>
      </w:r>
      <w:r w:rsidRPr="005E4E9D">
        <w:rPr>
          <w:sz w:val="24"/>
          <w:szCs w:val="24"/>
        </w:rPr>
        <w:t xml:space="preserve">исполнение бюджета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составило 12 389 501,08 </w:t>
      </w:r>
      <w:r w:rsidRPr="005E4E9D">
        <w:rPr>
          <w:b/>
          <w:sz w:val="24"/>
          <w:szCs w:val="24"/>
        </w:rPr>
        <w:t xml:space="preserve">рубль </w:t>
      </w:r>
      <w:r w:rsidRPr="005E4E9D">
        <w:rPr>
          <w:sz w:val="24"/>
          <w:szCs w:val="24"/>
        </w:rPr>
        <w:t>или</w:t>
      </w:r>
      <w:r w:rsidRPr="005E4E9D">
        <w:rPr>
          <w:b/>
          <w:sz w:val="24"/>
          <w:szCs w:val="24"/>
        </w:rPr>
        <w:t xml:space="preserve"> 80,28 процентов </w:t>
      </w:r>
      <w:r w:rsidRPr="005E4E9D">
        <w:rPr>
          <w:sz w:val="24"/>
          <w:szCs w:val="24"/>
        </w:rPr>
        <w:t>(приложение №2).</w:t>
      </w:r>
    </w:p>
    <w:p w:rsidR="00983FEA" w:rsidRPr="005E4E9D" w:rsidRDefault="00983FEA" w:rsidP="00983FEA">
      <w:pPr>
        <w:autoSpaceDE w:val="0"/>
        <w:autoSpaceDN w:val="0"/>
        <w:adjustRightInd w:val="0"/>
        <w:jc w:val="both"/>
        <w:rPr>
          <w:b/>
          <w:sz w:val="24"/>
          <w:szCs w:val="24"/>
          <w:u w:val="single"/>
        </w:rPr>
      </w:pPr>
    </w:p>
    <w:p w:rsidR="00983FEA" w:rsidRPr="005E4E9D" w:rsidRDefault="00983FEA" w:rsidP="00983FEA">
      <w:pPr>
        <w:pStyle w:val="a4"/>
        <w:spacing w:after="0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01 «Общегосударственные вопросы»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 По данному разделу, в целом, при плане –8 738 500 </w:t>
      </w:r>
      <w:r w:rsidRPr="005E4E9D">
        <w:rPr>
          <w:b/>
          <w:sz w:val="24"/>
          <w:szCs w:val="24"/>
        </w:rPr>
        <w:t xml:space="preserve">рублей </w:t>
      </w:r>
      <w:r w:rsidRPr="005E4E9D">
        <w:rPr>
          <w:sz w:val="24"/>
          <w:szCs w:val="24"/>
        </w:rPr>
        <w:t>расходы составили</w:t>
      </w:r>
      <w:r w:rsidRPr="005E4E9D">
        <w:rPr>
          <w:b/>
          <w:sz w:val="24"/>
          <w:szCs w:val="24"/>
        </w:rPr>
        <w:t xml:space="preserve"> 8 473 320,69рублей</w:t>
      </w:r>
      <w:r w:rsidRPr="005E4E9D">
        <w:rPr>
          <w:sz w:val="24"/>
          <w:szCs w:val="24"/>
        </w:rPr>
        <w:t xml:space="preserve"> или 96,97 процента от плана.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 По</w:t>
      </w:r>
      <w:r w:rsidRPr="005E4E9D">
        <w:rPr>
          <w:sz w:val="24"/>
          <w:szCs w:val="24"/>
          <w:u w:val="single"/>
        </w:rPr>
        <w:t xml:space="preserve"> Главе муниципального образования</w:t>
      </w:r>
      <w:r w:rsidRPr="005E4E9D">
        <w:rPr>
          <w:sz w:val="24"/>
          <w:szCs w:val="24"/>
        </w:rPr>
        <w:t xml:space="preserve"> расходы при плане 1 200 000 рублей составили 1 101 224,96 рубля или91,77 процента, в том числе, по оплате труда -  при плане 910 000 рублей –896 209,96 рублей (98,48 процента).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П</w:t>
      </w:r>
      <w:r w:rsidRPr="005E4E9D">
        <w:rPr>
          <w:sz w:val="24"/>
          <w:szCs w:val="24"/>
          <w:u w:val="single"/>
        </w:rPr>
        <w:t>о Думе муниципального образования</w:t>
      </w:r>
      <w:r w:rsidRPr="005E4E9D">
        <w:rPr>
          <w:sz w:val="24"/>
          <w:szCs w:val="24"/>
        </w:rPr>
        <w:t xml:space="preserve"> – при плане 13 500 рублей расходы за 1 полугодие 2013 года составили 10 020 рублей или 74,22 процента.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П</w:t>
      </w:r>
      <w:r w:rsidRPr="005E4E9D">
        <w:rPr>
          <w:sz w:val="24"/>
          <w:szCs w:val="24"/>
          <w:u w:val="single"/>
        </w:rPr>
        <w:t>о администрации муниципального образования</w:t>
      </w:r>
      <w:r w:rsidRPr="005E4E9D">
        <w:rPr>
          <w:sz w:val="24"/>
          <w:szCs w:val="24"/>
        </w:rPr>
        <w:t xml:space="preserve"> расходы составили: </w:t>
      </w:r>
    </w:p>
    <w:p w:rsidR="00983FEA" w:rsidRPr="005E4E9D" w:rsidRDefault="00983FEA" w:rsidP="00983FEA">
      <w:pPr>
        <w:pStyle w:val="a4"/>
        <w:spacing w:after="0"/>
        <w:jc w:val="right"/>
        <w:rPr>
          <w:sz w:val="24"/>
          <w:szCs w:val="24"/>
        </w:rPr>
      </w:pPr>
      <w:r w:rsidRPr="005E4E9D">
        <w:rPr>
          <w:sz w:val="24"/>
          <w:szCs w:val="24"/>
        </w:rPr>
        <w:t>(руб.)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126"/>
        <w:gridCol w:w="1843"/>
        <w:gridCol w:w="1559"/>
      </w:tblGrid>
      <w:tr w:rsidR="00983FEA" w:rsidRPr="005E4E9D" w:rsidTr="005D6263">
        <w:tc>
          <w:tcPr>
            <w:tcW w:w="3686" w:type="dxa"/>
            <w:vMerge w:val="restart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Расходы</w:t>
            </w:r>
          </w:p>
        </w:tc>
        <w:tc>
          <w:tcPr>
            <w:tcW w:w="2126" w:type="dxa"/>
            <w:vMerge w:val="restart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 xml:space="preserve">План </w:t>
            </w:r>
          </w:p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 xml:space="preserve">Исполнение </w:t>
            </w:r>
          </w:p>
        </w:tc>
      </w:tr>
      <w:tr w:rsidR="00983FEA" w:rsidRPr="005E4E9D" w:rsidTr="005D6263">
        <w:tc>
          <w:tcPr>
            <w:tcW w:w="3686" w:type="dxa"/>
            <w:vMerge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Сумма</w:t>
            </w:r>
          </w:p>
        </w:tc>
        <w:tc>
          <w:tcPr>
            <w:tcW w:w="1559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% исполнения</w:t>
            </w:r>
          </w:p>
        </w:tc>
      </w:tr>
      <w:tr w:rsidR="00983FEA" w:rsidRPr="005E4E9D" w:rsidTr="005D6263">
        <w:tc>
          <w:tcPr>
            <w:tcW w:w="3686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Всего,</w:t>
            </w:r>
          </w:p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proofErr w:type="gramStart"/>
            <w:r w:rsidRPr="005E4E9D">
              <w:rPr>
                <w:sz w:val="24"/>
                <w:szCs w:val="24"/>
              </w:rPr>
              <w:t>в</w:t>
            </w:r>
            <w:proofErr w:type="gramEnd"/>
            <w:r w:rsidRPr="005E4E9D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2126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7 500 000</w:t>
            </w:r>
          </w:p>
        </w:tc>
        <w:tc>
          <w:tcPr>
            <w:tcW w:w="1843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7 362 075,73</w:t>
            </w:r>
          </w:p>
        </w:tc>
        <w:tc>
          <w:tcPr>
            <w:tcW w:w="1559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98,16</w:t>
            </w:r>
          </w:p>
        </w:tc>
      </w:tr>
      <w:tr w:rsidR="00983FEA" w:rsidRPr="005E4E9D" w:rsidTr="005D6263">
        <w:tc>
          <w:tcPr>
            <w:tcW w:w="3686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Оплата труда (КОСГУ -210)</w:t>
            </w:r>
          </w:p>
        </w:tc>
        <w:tc>
          <w:tcPr>
            <w:tcW w:w="2126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3 200 000</w:t>
            </w:r>
          </w:p>
        </w:tc>
        <w:tc>
          <w:tcPr>
            <w:tcW w:w="1843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2 858 860,41</w:t>
            </w:r>
          </w:p>
        </w:tc>
        <w:tc>
          <w:tcPr>
            <w:tcW w:w="1559" w:type="dxa"/>
          </w:tcPr>
          <w:p w:rsidR="00983FEA" w:rsidRPr="005E4E9D" w:rsidRDefault="00983FEA" w:rsidP="005D626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E4E9D">
              <w:rPr>
                <w:sz w:val="24"/>
                <w:szCs w:val="24"/>
              </w:rPr>
              <w:t>89,34</w:t>
            </w:r>
          </w:p>
        </w:tc>
      </w:tr>
    </w:tbl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              Нормативная численность работников органов местного самоуправления на 1 июля 2013 года 15 штатных единиц, в том числе, глава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образования. Фактически штатная численность составляет 12 единиц, из них: 6 – муниципальные служащие, 1- технический исполнитель и 5 – вспомогательный персонал.         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</w:t>
      </w:r>
    </w:p>
    <w:p w:rsidR="00983FEA" w:rsidRPr="005E4E9D" w:rsidRDefault="00983FEA" w:rsidP="00983FEA">
      <w:pPr>
        <w:pStyle w:val="a4"/>
        <w:spacing w:after="0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02 «Национальная оборона»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По данному разделу из запланированных бюджетных ассигнований на осуществление полномочий по первичному воинскому учету в сумме 200 000 рублей за счет субвенций из федерального бюджета, расходы за 1 полугодие 2013 года составили 196 764,28 рубля (98,38 процента от плана).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lastRenderedPageBreak/>
        <w:t xml:space="preserve">     Численность на 1 июля 2013 года составляет 1 штатная единица (инспектор по первичному воинскому учету).</w:t>
      </w:r>
    </w:p>
    <w:p w:rsidR="00983FEA" w:rsidRPr="005E4E9D" w:rsidRDefault="00983FEA" w:rsidP="00983FEA">
      <w:pPr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03 «</w:t>
      </w:r>
      <w:r w:rsidRPr="005E4E9D">
        <w:rPr>
          <w:b/>
          <w:bCs/>
          <w:i/>
          <w:color w:val="000000"/>
          <w:sz w:val="24"/>
          <w:szCs w:val="24"/>
          <w:u w:val="single"/>
          <w:lang w:eastAsia="ru-RU"/>
        </w:rPr>
        <w:t>Национальная безопасность и правоохранительная деятельность</w:t>
      </w:r>
      <w:r w:rsidRPr="005E4E9D">
        <w:rPr>
          <w:b/>
          <w:i/>
          <w:sz w:val="24"/>
          <w:szCs w:val="24"/>
          <w:u w:val="single"/>
        </w:rPr>
        <w:t>»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   По данному разделу из запланированных на 1 полугодие 2013 года бюджетных ассигнований (на приобретение средств первичного пожаротушения, вспашку противопожарных полос вокруг населенных пунктов в целях обеспечения мер пожарной безопасности в населенных пунктах муниципального образования при реализации целевой программы «Пожарная безопасность на 2011-2013 годы») в сумме      220 000 рублей, расходы составили 214 755, 55 рублей (97,62 процента). 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</w:p>
    <w:p w:rsidR="00983FEA" w:rsidRPr="005E4E9D" w:rsidRDefault="00983FEA" w:rsidP="00983FEA">
      <w:pPr>
        <w:pStyle w:val="a4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04 «Национальная экономика»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По данному разделу из запланированных бюджетных ассигнований в сумме </w:t>
      </w:r>
      <w:r w:rsidRPr="005E4E9D">
        <w:rPr>
          <w:b/>
          <w:sz w:val="24"/>
          <w:szCs w:val="24"/>
        </w:rPr>
        <w:t>2 602 550,00</w:t>
      </w:r>
      <w:r w:rsidRPr="005E4E9D">
        <w:rPr>
          <w:sz w:val="24"/>
          <w:szCs w:val="24"/>
        </w:rPr>
        <w:t xml:space="preserve"> </w:t>
      </w:r>
      <w:r w:rsidRPr="005E4E9D">
        <w:rPr>
          <w:b/>
          <w:sz w:val="24"/>
          <w:szCs w:val="24"/>
        </w:rPr>
        <w:t>рублей</w:t>
      </w:r>
      <w:r w:rsidRPr="005E4E9D">
        <w:rPr>
          <w:sz w:val="24"/>
          <w:szCs w:val="24"/>
        </w:rPr>
        <w:t>, из них, на осуществление государственных полномочий, передаваемых органам местного самоуправления  на выполнение государственных полномочий по регулированию тарифов на услуги организаций коммунального комплекса,  за счет субвенций из областного бюджета в сумме 23 950 рублей и по исполнению долгосрочной целевой программе «Развитие автомобильных дорог общего пользования регионального или межмуниципального значения и местного значения в Иркутской области на 2011-2014 годы» за счет средств: областного бюджета -941 000 рублей, местного бюджета в 527 350 рублей расходы в  1 полугодии 2013 года не производились.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Расходы по перевозке пассажиров автомобильным транспортом общего пользования в с. Ербогачен при плане1 057 125 рублей</w:t>
      </w:r>
      <w:r w:rsidRPr="005E4E9D">
        <w:rPr>
          <w:b/>
          <w:sz w:val="24"/>
          <w:szCs w:val="24"/>
        </w:rPr>
        <w:t xml:space="preserve"> </w:t>
      </w:r>
      <w:r w:rsidRPr="005E4E9D">
        <w:rPr>
          <w:sz w:val="24"/>
          <w:szCs w:val="24"/>
        </w:rPr>
        <w:t>составили 1 006 043,20 рублей или 95,17 процента.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Расходы по созданию условий для обеспечения жителей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услугами торговли путем частичного возмещения транспортных расходов по доставке в населенные пункты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продовольственных товаров, согласно перечню, установленному нормативным правовым актом Правительства Иркутской области, при плане 53 125 рублей составили 0 рублей.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</w:p>
    <w:p w:rsidR="00983FEA" w:rsidRPr="005E4E9D" w:rsidRDefault="00983FEA" w:rsidP="00983FEA">
      <w:pPr>
        <w:pStyle w:val="a4"/>
        <w:spacing w:after="0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05 «Жилищно-коммунальное хозяйство»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В целом, по данному разделу из запланированных </w:t>
      </w:r>
      <w:r w:rsidRPr="005E4E9D">
        <w:rPr>
          <w:b/>
          <w:sz w:val="24"/>
          <w:szCs w:val="24"/>
        </w:rPr>
        <w:t>3 142 356,00</w:t>
      </w:r>
      <w:r w:rsidRPr="005E4E9D">
        <w:rPr>
          <w:sz w:val="24"/>
          <w:szCs w:val="24"/>
        </w:rPr>
        <w:t xml:space="preserve"> </w:t>
      </w:r>
      <w:r w:rsidRPr="005E4E9D">
        <w:rPr>
          <w:b/>
          <w:sz w:val="24"/>
          <w:szCs w:val="24"/>
        </w:rPr>
        <w:t>рублей</w:t>
      </w:r>
      <w:r w:rsidRPr="005E4E9D">
        <w:rPr>
          <w:sz w:val="24"/>
          <w:szCs w:val="24"/>
        </w:rPr>
        <w:t xml:space="preserve"> расходы составили 2 376 882,36 </w:t>
      </w:r>
      <w:r w:rsidRPr="005E4E9D">
        <w:rPr>
          <w:b/>
          <w:sz w:val="24"/>
          <w:szCs w:val="24"/>
        </w:rPr>
        <w:t>рубля</w:t>
      </w:r>
      <w:r w:rsidRPr="005E4E9D">
        <w:rPr>
          <w:sz w:val="24"/>
          <w:szCs w:val="24"/>
        </w:rPr>
        <w:t xml:space="preserve"> или 75,64 процента. 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За 1 полугодие 2013 года из запланированных расходов: 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- на возмещение выпадающих расходов в сфере водоснабжения – 700 000 рублей, исполнение составило 97,06 процента или 679 439,86 рублей;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- на организацию освещения улиц с. Ербогачен –220 000 рублей, исполнение составило 94,19 процента или 207 225,11 рублей – на оплату уличного освещения, приобретение и доставку оборудования;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- на содержание автомобильных дорог общего пользования, мостов и иных транспортных инженерных сооружений в рамках благоустройства при плане 535 000 рублей исполнение –437 372,23 рубля (81,75 процента),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- на прочие мероприятия по благоустройству при плане 1 000 000 рублей исполнение –954 845,16 рублей (79,31процента), в том числе, на транспортировку твердых бытовых отходов и мусора –341 643,16рубля;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- на оказание ритуальных услуг и содержание мест захоронения при плане 2 500 рублей исполнение составило 0 рублей.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</w:t>
      </w:r>
    </w:p>
    <w:p w:rsidR="00983FEA" w:rsidRPr="005E4E9D" w:rsidRDefault="00983FEA" w:rsidP="00983FEA">
      <w:pPr>
        <w:pStyle w:val="a4"/>
        <w:spacing w:after="0"/>
        <w:jc w:val="center"/>
        <w:rPr>
          <w:sz w:val="24"/>
          <w:szCs w:val="24"/>
        </w:rPr>
      </w:pPr>
      <w:r w:rsidRPr="005E4E9D">
        <w:rPr>
          <w:b/>
          <w:i/>
          <w:sz w:val="24"/>
          <w:szCs w:val="24"/>
          <w:u w:val="single"/>
        </w:rPr>
        <w:t>Раздел 08 «Культура и кинематография»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По данному разделу запланированы расходы в сумме 125 000 рублей по программе «Сохранение культурного наследия и развитие культуры в </w:t>
      </w:r>
      <w:proofErr w:type="spellStart"/>
      <w:r w:rsidRPr="005E4E9D">
        <w:rPr>
          <w:sz w:val="24"/>
          <w:szCs w:val="24"/>
        </w:rPr>
        <w:t>Ербогаченском</w:t>
      </w:r>
      <w:proofErr w:type="spellEnd"/>
      <w:r w:rsidRPr="005E4E9D">
        <w:rPr>
          <w:sz w:val="24"/>
          <w:szCs w:val="24"/>
        </w:rPr>
        <w:t xml:space="preserve"> муниципальном </w:t>
      </w:r>
      <w:r w:rsidRPr="005E4E9D">
        <w:rPr>
          <w:sz w:val="24"/>
          <w:szCs w:val="24"/>
        </w:rPr>
        <w:lastRenderedPageBreak/>
        <w:t xml:space="preserve">образовании на 2013-2015 годы».  Расходы в 1 полугодии 2013 года составили 99 140 рублей (79,31 процентов). </w:t>
      </w:r>
    </w:p>
    <w:p w:rsidR="00983FEA" w:rsidRPr="005E4E9D" w:rsidRDefault="00983FEA" w:rsidP="00983FEA">
      <w:pPr>
        <w:pStyle w:val="a4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10 «Социальная политика»</w:t>
      </w:r>
    </w:p>
    <w:p w:rsidR="00983FEA" w:rsidRPr="005E4E9D" w:rsidRDefault="00983FEA" w:rsidP="00983FEA">
      <w:pPr>
        <w:pStyle w:val="a4"/>
        <w:rPr>
          <w:sz w:val="24"/>
          <w:szCs w:val="24"/>
        </w:rPr>
      </w:pPr>
      <w:r w:rsidRPr="005E4E9D">
        <w:rPr>
          <w:sz w:val="24"/>
          <w:szCs w:val="24"/>
        </w:rPr>
        <w:t xml:space="preserve">   По данному разделу из запланированных бюджетных ассигнований в сумме 23 500 рублей по долгосрочной целевой программе «Поддержка деятельности общественных организаций пенсионеров, инвалидов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на 2013-2015 годы» расходы в 1 полугодии 2013 года составили 22 595 рублей (96,15 процентов).</w:t>
      </w:r>
    </w:p>
    <w:p w:rsidR="00983FEA" w:rsidRPr="005E4E9D" w:rsidRDefault="00983FEA" w:rsidP="00983FEA">
      <w:pPr>
        <w:pStyle w:val="a4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11 «Физическая культура и спорт»</w:t>
      </w:r>
    </w:p>
    <w:p w:rsidR="00983FEA" w:rsidRPr="005E4E9D" w:rsidRDefault="00983FEA" w:rsidP="00983FEA">
      <w:pPr>
        <w:pStyle w:val="a4"/>
        <w:rPr>
          <w:sz w:val="24"/>
          <w:szCs w:val="24"/>
        </w:rPr>
      </w:pPr>
      <w:r w:rsidRPr="005E4E9D">
        <w:rPr>
          <w:sz w:val="24"/>
          <w:szCs w:val="24"/>
        </w:rPr>
        <w:t xml:space="preserve">     По данному разделу запланированы расходы в сумме 53 750,00 рублей по программе «Развитие физической культуры и спорта в </w:t>
      </w:r>
      <w:proofErr w:type="spellStart"/>
      <w:r w:rsidRPr="005E4E9D">
        <w:rPr>
          <w:sz w:val="24"/>
          <w:szCs w:val="24"/>
        </w:rPr>
        <w:t>Ербогаченском</w:t>
      </w:r>
      <w:proofErr w:type="spellEnd"/>
      <w:r w:rsidRPr="005E4E9D">
        <w:rPr>
          <w:sz w:val="24"/>
          <w:szCs w:val="24"/>
        </w:rPr>
        <w:t xml:space="preserve"> муниципальном образовании на 2013-2015 годы». Расходы в 1 полугодии 2013 года не производились.</w:t>
      </w:r>
    </w:p>
    <w:p w:rsidR="00983FEA" w:rsidRPr="005E4E9D" w:rsidRDefault="00983FEA" w:rsidP="00983FEA">
      <w:pPr>
        <w:pStyle w:val="a4"/>
        <w:jc w:val="center"/>
        <w:rPr>
          <w:b/>
          <w:i/>
          <w:sz w:val="24"/>
          <w:szCs w:val="24"/>
          <w:u w:val="single"/>
        </w:rPr>
      </w:pPr>
      <w:r w:rsidRPr="005E4E9D">
        <w:rPr>
          <w:b/>
          <w:i/>
          <w:sz w:val="24"/>
          <w:szCs w:val="24"/>
          <w:u w:val="single"/>
        </w:rPr>
        <w:t>Раздел 14 «Межбюджетные трансферты бюджетам субъектов Российской Федерации и муниципальных образований общего характера»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По данному разделу расходы запланированы в виде межбюджетных трансфертов на реализацию следующих соглашений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- соглашение администрации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с администрацией муниципального образования «</w:t>
      </w:r>
      <w:proofErr w:type="spellStart"/>
      <w:r w:rsidRPr="005E4E9D">
        <w:rPr>
          <w:sz w:val="24"/>
          <w:szCs w:val="24"/>
        </w:rPr>
        <w:t>Катангский</w:t>
      </w:r>
      <w:proofErr w:type="spellEnd"/>
      <w:r w:rsidRPr="005E4E9D">
        <w:rPr>
          <w:sz w:val="24"/>
          <w:szCs w:val="24"/>
        </w:rPr>
        <w:t xml:space="preserve"> район» о передаче им осуществления отдельных полномочий по разработке и утверждению проекта генерального плана и проекта правил землепользования и застройки территории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в сумме 327 918,00 рублей, из них:</w:t>
      </w:r>
    </w:p>
    <w:p w:rsidR="00983FEA" w:rsidRPr="005E4E9D" w:rsidRDefault="00983FEA" w:rsidP="00983FEA">
      <w:pPr>
        <w:pStyle w:val="a4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- за счет средств бюджета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при плане 232918,00 рублей расходы не производились;</w:t>
      </w:r>
    </w:p>
    <w:p w:rsidR="00983FEA" w:rsidRPr="005E4E9D" w:rsidRDefault="00983FEA" w:rsidP="00983FEA">
      <w:pPr>
        <w:pStyle w:val="a4"/>
        <w:rPr>
          <w:sz w:val="24"/>
          <w:szCs w:val="24"/>
        </w:rPr>
      </w:pPr>
      <w:r w:rsidRPr="005E4E9D">
        <w:rPr>
          <w:sz w:val="24"/>
          <w:szCs w:val="24"/>
        </w:rPr>
        <w:t>- за счет средств бюджета Иркутской области (Долгосрочная целевая программа Иркутской области «Стимулирование жилищного строительства в Иркутской области на 2011-2015 годы» (Подпрограмма «Территориальное планирование муниципальных образований Иркутской области на 2011-2012 годы») при плане50 000 рублей расходы не производились;</w:t>
      </w:r>
    </w:p>
    <w:p w:rsidR="00983FEA" w:rsidRPr="005E4E9D" w:rsidRDefault="00983FEA" w:rsidP="00983FEA">
      <w:pPr>
        <w:pStyle w:val="a4"/>
        <w:rPr>
          <w:b/>
          <w:i/>
          <w:sz w:val="24"/>
          <w:szCs w:val="24"/>
          <w:u w:val="single"/>
        </w:rPr>
      </w:pPr>
      <w:r w:rsidRPr="005E4E9D">
        <w:rPr>
          <w:sz w:val="24"/>
          <w:szCs w:val="24"/>
        </w:rPr>
        <w:t xml:space="preserve">- соглашение думы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с думой муниципального образования «</w:t>
      </w:r>
      <w:proofErr w:type="spellStart"/>
      <w:r w:rsidRPr="005E4E9D">
        <w:rPr>
          <w:sz w:val="24"/>
          <w:szCs w:val="24"/>
        </w:rPr>
        <w:t>Катангский</w:t>
      </w:r>
      <w:proofErr w:type="spellEnd"/>
      <w:r w:rsidRPr="005E4E9D">
        <w:rPr>
          <w:sz w:val="24"/>
          <w:szCs w:val="24"/>
        </w:rPr>
        <w:t xml:space="preserve"> район» о передаче осуществления полномочий по осуществлению внешнего муниципального финансового контроля из запланированных средств бюджета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в сумме 45 000,00 рублей расходы не производились. </w:t>
      </w:r>
      <w:r w:rsidRPr="005E4E9D">
        <w:rPr>
          <w:b/>
          <w:i/>
          <w:sz w:val="24"/>
          <w:szCs w:val="24"/>
          <w:u w:val="single"/>
        </w:rPr>
        <w:t xml:space="preserve"> </w:t>
      </w:r>
    </w:p>
    <w:p w:rsidR="00983FEA" w:rsidRPr="005E4E9D" w:rsidRDefault="00983FEA" w:rsidP="00983FEA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  <w:r w:rsidRPr="005E4E9D">
        <w:rPr>
          <w:b/>
          <w:sz w:val="24"/>
          <w:szCs w:val="24"/>
          <w:u w:val="single"/>
        </w:rPr>
        <w:t xml:space="preserve">Дефицит бюджета </w:t>
      </w:r>
      <w:proofErr w:type="spellStart"/>
      <w:r w:rsidRPr="005E4E9D">
        <w:rPr>
          <w:b/>
          <w:sz w:val="24"/>
          <w:szCs w:val="24"/>
          <w:u w:val="single"/>
        </w:rPr>
        <w:t>Ербогаченского</w:t>
      </w:r>
      <w:proofErr w:type="spellEnd"/>
      <w:r w:rsidRPr="005E4E9D">
        <w:rPr>
          <w:b/>
          <w:sz w:val="24"/>
          <w:szCs w:val="24"/>
          <w:u w:val="single"/>
        </w:rPr>
        <w:t xml:space="preserve"> муниципального образования</w:t>
      </w:r>
    </w:p>
    <w:p w:rsidR="00983FEA" w:rsidRPr="005E4E9D" w:rsidRDefault="00983FEA" w:rsidP="00983F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   Дефицит бюджета составил по данным отчета об исполнении бюджета за 1 полугодие 2013 года -</w:t>
      </w:r>
      <w:r w:rsidRPr="005E4E9D">
        <w:rPr>
          <w:b/>
          <w:sz w:val="24"/>
          <w:szCs w:val="24"/>
        </w:rPr>
        <w:t>4 748 283,60 рубля</w:t>
      </w:r>
      <w:r w:rsidRPr="005E4E9D">
        <w:rPr>
          <w:sz w:val="24"/>
          <w:szCs w:val="24"/>
        </w:rPr>
        <w:t xml:space="preserve"> (приложение№3).</w:t>
      </w:r>
    </w:p>
    <w:p w:rsidR="00983FEA" w:rsidRPr="005E4E9D" w:rsidRDefault="00983FEA" w:rsidP="00983FE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E4E9D">
        <w:rPr>
          <w:sz w:val="24"/>
          <w:szCs w:val="24"/>
        </w:rPr>
        <w:t xml:space="preserve">      Остатки средств бюджета на 1 июля 2013 года составили </w:t>
      </w:r>
      <w:r w:rsidRPr="005E4E9D">
        <w:rPr>
          <w:b/>
          <w:sz w:val="24"/>
          <w:szCs w:val="24"/>
        </w:rPr>
        <w:t>7 358 283,42</w:t>
      </w:r>
      <w:r w:rsidRPr="005E4E9D">
        <w:rPr>
          <w:sz w:val="24"/>
          <w:szCs w:val="24"/>
        </w:rPr>
        <w:t xml:space="preserve"> </w:t>
      </w:r>
      <w:r w:rsidRPr="005E4E9D">
        <w:rPr>
          <w:b/>
          <w:sz w:val="24"/>
          <w:szCs w:val="24"/>
        </w:rPr>
        <w:t>рубля, из</w:t>
      </w:r>
      <w:r w:rsidRPr="005E4E9D">
        <w:rPr>
          <w:sz w:val="24"/>
          <w:szCs w:val="24"/>
        </w:rPr>
        <w:t xml:space="preserve"> них собственные -</w:t>
      </w:r>
    </w:p>
    <w:p w:rsidR="00983FEA" w:rsidRPr="005E4E9D" w:rsidRDefault="00983FEA" w:rsidP="00983F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E9D">
        <w:rPr>
          <w:b/>
          <w:sz w:val="24"/>
          <w:szCs w:val="24"/>
        </w:rPr>
        <w:t xml:space="preserve">6 426 747,70 рублей.  </w:t>
      </w:r>
    </w:p>
    <w:p w:rsidR="00983FEA" w:rsidRPr="005E4E9D" w:rsidRDefault="00983FEA" w:rsidP="00983FEA">
      <w:pPr>
        <w:jc w:val="both"/>
        <w:rPr>
          <w:b/>
          <w:sz w:val="24"/>
          <w:szCs w:val="24"/>
          <w:u w:val="single"/>
        </w:rPr>
      </w:pPr>
      <w:r w:rsidRPr="005E4E9D">
        <w:rPr>
          <w:sz w:val="24"/>
          <w:szCs w:val="24"/>
        </w:rPr>
        <w:t xml:space="preserve">        </w:t>
      </w:r>
    </w:p>
    <w:p w:rsidR="00983FEA" w:rsidRPr="005E4E9D" w:rsidRDefault="00983FEA" w:rsidP="00983FEA">
      <w:pPr>
        <w:pStyle w:val="a4"/>
        <w:spacing w:after="0"/>
        <w:jc w:val="center"/>
        <w:rPr>
          <w:b/>
          <w:sz w:val="24"/>
          <w:szCs w:val="24"/>
          <w:u w:val="single"/>
        </w:rPr>
      </w:pPr>
      <w:r w:rsidRPr="005E4E9D">
        <w:rPr>
          <w:b/>
          <w:sz w:val="24"/>
          <w:szCs w:val="24"/>
          <w:u w:val="single"/>
        </w:rPr>
        <w:t xml:space="preserve">Резервный фонд администрации </w:t>
      </w:r>
      <w:proofErr w:type="spellStart"/>
      <w:r w:rsidRPr="005E4E9D">
        <w:rPr>
          <w:b/>
          <w:sz w:val="24"/>
          <w:szCs w:val="24"/>
          <w:u w:val="single"/>
        </w:rPr>
        <w:t>Ербогаченского</w:t>
      </w:r>
      <w:proofErr w:type="spellEnd"/>
      <w:r w:rsidRPr="005E4E9D">
        <w:rPr>
          <w:b/>
          <w:sz w:val="24"/>
          <w:szCs w:val="24"/>
          <w:u w:val="single"/>
        </w:rPr>
        <w:t xml:space="preserve"> муниципального образования</w:t>
      </w:r>
    </w:p>
    <w:p w:rsidR="00983FEA" w:rsidRPr="005E4E9D" w:rsidRDefault="00983FEA" w:rsidP="00983FEA">
      <w:pPr>
        <w:pStyle w:val="a4"/>
        <w:spacing w:after="0"/>
        <w:jc w:val="both"/>
        <w:rPr>
          <w:sz w:val="24"/>
          <w:szCs w:val="24"/>
        </w:rPr>
      </w:pPr>
      <w:r w:rsidRPr="005E4E9D">
        <w:rPr>
          <w:sz w:val="24"/>
          <w:szCs w:val="24"/>
        </w:rPr>
        <w:t xml:space="preserve">   За счет бюджетных ассигнований резервного фонда администрации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муниципального образования расходы не осуществлялись. Нераспределенный остаток бюджетных ассигнований резервного фонда на 1 июля 2013 года составил 50 000 рублей (приложение №4).     </w:t>
      </w:r>
    </w:p>
    <w:p w:rsidR="00983FEA" w:rsidRPr="005E4E9D" w:rsidRDefault="00983FEA" w:rsidP="00983FEA">
      <w:pPr>
        <w:pStyle w:val="a4"/>
        <w:spacing w:after="0"/>
        <w:rPr>
          <w:sz w:val="24"/>
          <w:szCs w:val="24"/>
        </w:rPr>
      </w:pPr>
    </w:p>
    <w:p w:rsidR="00983FEA" w:rsidRPr="005E4E9D" w:rsidRDefault="00983FEA" w:rsidP="00983FEA">
      <w:pPr>
        <w:pStyle w:val="a4"/>
        <w:spacing w:after="0"/>
        <w:rPr>
          <w:sz w:val="24"/>
          <w:szCs w:val="24"/>
        </w:rPr>
      </w:pPr>
      <w:r w:rsidRPr="005E4E9D">
        <w:rPr>
          <w:sz w:val="24"/>
          <w:szCs w:val="24"/>
        </w:rPr>
        <w:t xml:space="preserve">Глава </w:t>
      </w:r>
      <w:proofErr w:type="spellStart"/>
      <w:r w:rsidRPr="005E4E9D">
        <w:rPr>
          <w:sz w:val="24"/>
          <w:szCs w:val="24"/>
        </w:rPr>
        <w:t>Ербогаченского</w:t>
      </w:r>
      <w:proofErr w:type="spellEnd"/>
      <w:r w:rsidRPr="005E4E9D">
        <w:rPr>
          <w:sz w:val="24"/>
          <w:szCs w:val="24"/>
        </w:rPr>
        <w:t xml:space="preserve"> </w:t>
      </w:r>
    </w:p>
    <w:p w:rsidR="00983FEA" w:rsidRPr="005E4E9D" w:rsidRDefault="00983FEA" w:rsidP="00983FEA">
      <w:pPr>
        <w:pStyle w:val="a4"/>
        <w:spacing w:after="0"/>
        <w:rPr>
          <w:sz w:val="24"/>
          <w:szCs w:val="24"/>
        </w:rPr>
      </w:pPr>
      <w:proofErr w:type="gramStart"/>
      <w:r w:rsidRPr="005E4E9D">
        <w:rPr>
          <w:sz w:val="24"/>
          <w:szCs w:val="24"/>
        </w:rPr>
        <w:t>муниципального</w:t>
      </w:r>
      <w:proofErr w:type="gramEnd"/>
      <w:r w:rsidRPr="005E4E9D">
        <w:rPr>
          <w:sz w:val="24"/>
          <w:szCs w:val="24"/>
        </w:rPr>
        <w:t xml:space="preserve"> образования                                                                    Е.Н. Дроздова</w:t>
      </w:r>
    </w:p>
    <w:p w:rsidR="00983FEA" w:rsidRPr="008C5754" w:rsidRDefault="00983FEA" w:rsidP="00983FEA">
      <w:pPr>
        <w:pStyle w:val="a4"/>
        <w:spacing w:after="0"/>
        <w:jc w:val="right"/>
        <w:rPr>
          <w:lang w:eastAsia="ru-RU"/>
        </w:rPr>
      </w:pPr>
      <w:r w:rsidRPr="008C5754">
        <w:rPr>
          <w:lang w:eastAsia="ru-RU"/>
        </w:rPr>
        <w:lastRenderedPageBreak/>
        <w:t>Приложение №1</w:t>
      </w:r>
    </w:p>
    <w:p w:rsidR="00983FEA" w:rsidRPr="008C5754" w:rsidRDefault="00983FEA" w:rsidP="00983FEA">
      <w:pPr>
        <w:pStyle w:val="a4"/>
        <w:spacing w:after="0"/>
        <w:jc w:val="right"/>
        <w:rPr>
          <w:lang w:eastAsia="ru-RU"/>
        </w:rPr>
      </w:pPr>
      <w:proofErr w:type="gramStart"/>
      <w:r w:rsidRPr="008C5754">
        <w:rPr>
          <w:lang w:eastAsia="ru-RU"/>
        </w:rPr>
        <w:t>к</w:t>
      </w:r>
      <w:proofErr w:type="gramEnd"/>
      <w:r w:rsidRPr="008C5754">
        <w:rPr>
          <w:lang w:eastAsia="ru-RU"/>
        </w:rPr>
        <w:t xml:space="preserve"> информации  "Об исполнении бюджета </w:t>
      </w:r>
    </w:p>
    <w:p w:rsidR="00983FEA" w:rsidRPr="008C5754" w:rsidRDefault="00983FEA" w:rsidP="00983FEA">
      <w:pPr>
        <w:pStyle w:val="a4"/>
        <w:spacing w:after="0"/>
        <w:jc w:val="right"/>
        <w:rPr>
          <w:lang w:eastAsia="ru-RU"/>
        </w:rPr>
      </w:pPr>
      <w:proofErr w:type="spellStart"/>
      <w:r w:rsidRPr="008C5754">
        <w:rPr>
          <w:lang w:eastAsia="ru-RU"/>
        </w:rPr>
        <w:t>Ербогаченского</w:t>
      </w:r>
      <w:proofErr w:type="spellEnd"/>
      <w:r w:rsidRPr="008C5754">
        <w:rPr>
          <w:lang w:eastAsia="ru-RU"/>
        </w:rPr>
        <w:t xml:space="preserve"> муниципального образования</w:t>
      </w:r>
    </w:p>
    <w:p w:rsidR="00983FEA" w:rsidRPr="008C5754" w:rsidRDefault="00983FEA" w:rsidP="00983FEA">
      <w:pPr>
        <w:pStyle w:val="a4"/>
        <w:spacing w:after="0"/>
        <w:jc w:val="right"/>
        <w:rPr>
          <w:b/>
          <w:bCs/>
        </w:rPr>
      </w:pPr>
      <w:proofErr w:type="gramStart"/>
      <w:r w:rsidRPr="008C5754">
        <w:rPr>
          <w:lang w:eastAsia="ru-RU"/>
        </w:rPr>
        <w:t>за</w:t>
      </w:r>
      <w:proofErr w:type="gramEnd"/>
      <w:r w:rsidRPr="008C5754">
        <w:rPr>
          <w:lang w:eastAsia="ru-RU"/>
        </w:rPr>
        <w:t xml:space="preserve"> 1 полугодие 2013 года"</w:t>
      </w:r>
    </w:p>
    <w:tbl>
      <w:tblPr>
        <w:tblW w:w="11420" w:type="dxa"/>
        <w:tblInd w:w="108" w:type="dxa"/>
        <w:tblLook w:val="04A0" w:firstRow="1" w:lastRow="0" w:firstColumn="1" w:lastColumn="0" w:noHBand="0" w:noVBand="1"/>
      </w:tblPr>
      <w:tblGrid>
        <w:gridCol w:w="3861"/>
        <w:gridCol w:w="2410"/>
        <w:gridCol w:w="1276"/>
        <w:gridCol w:w="1242"/>
        <w:gridCol w:w="975"/>
        <w:gridCol w:w="1656"/>
      </w:tblGrid>
      <w:tr w:rsidR="00983FEA" w:rsidRPr="008C5754" w:rsidTr="005D6263">
        <w:trPr>
          <w:trHeight w:val="645"/>
        </w:trPr>
        <w:tc>
          <w:tcPr>
            <w:tcW w:w="97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3FEA" w:rsidRPr="008C5754" w:rsidRDefault="00983FEA" w:rsidP="005D6263">
            <w:pPr>
              <w:suppressAutoHyphens w:val="0"/>
              <w:jc w:val="right"/>
              <w:rPr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FEA" w:rsidRPr="008C5754" w:rsidRDefault="00983FEA" w:rsidP="005D6263">
            <w:pPr>
              <w:suppressAutoHyphens w:val="0"/>
              <w:rPr>
                <w:lang w:eastAsia="ru-RU"/>
              </w:rPr>
            </w:pPr>
          </w:p>
        </w:tc>
      </w:tr>
      <w:tr w:rsidR="00983FEA" w:rsidRPr="009A6BC1" w:rsidTr="005D6263">
        <w:trPr>
          <w:gridAfter w:val="1"/>
          <w:wAfter w:w="1656" w:type="dxa"/>
          <w:trHeight w:val="915"/>
        </w:trPr>
        <w:tc>
          <w:tcPr>
            <w:tcW w:w="9764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                            Доходы бюджета </w:t>
            </w:r>
            <w:proofErr w:type="spellStart"/>
            <w:r w:rsidRPr="009A6BC1">
              <w:rPr>
                <w:b/>
                <w:bCs/>
                <w:lang w:eastAsia="ru-RU"/>
              </w:rPr>
              <w:t>Ербогаченского</w:t>
            </w:r>
            <w:proofErr w:type="spellEnd"/>
            <w:r w:rsidRPr="009A6BC1">
              <w:rPr>
                <w:b/>
                <w:bCs/>
                <w:lang w:eastAsia="ru-RU"/>
              </w:rPr>
              <w:t xml:space="preserve"> муниципального образования за 1 полугодие 2013 года                                                                                                                                                                                              по кодам классификации доходов бюджетов </w:t>
            </w:r>
          </w:p>
        </w:tc>
      </w:tr>
      <w:tr w:rsidR="00983FEA" w:rsidRPr="009A6BC1" w:rsidTr="005D6263">
        <w:trPr>
          <w:gridAfter w:val="1"/>
          <w:wAfter w:w="1656" w:type="dxa"/>
          <w:trHeight w:val="300"/>
        </w:trPr>
        <w:tc>
          <w:tcPr>
            <w:tcW w:w="97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3FEA" w:rsidRPr="009A6BC1" w:rsidRDefault="00983FEA" w:rsidP="005D6263">
            <w:pPr>
              <w:suppressAutoHyphens w:val="0"/>
              <w:jc w:val="right"/>
              <w:rPr>
                <w:lang w:eastAsia="ru-RU"/>
              </w:rPr>
            </w:pPr>
            <w:r w:rsidRPr="009A6BC1">
              <w:rPr>
                <w:lang w:eastAsia="ru-RU"/>
              </w:rPr>
              <w:t>руб.</w:t>
            </w:r>
          </w:p>
        </w:tc>
      </w:tr>
      <w:tr w:rsidR="00983FEA" w:rsidRPr="009A6BC1" w:rsidTr="005D6263">
        <w:trPr>
          <w:gridAfter w:val="1"/>
          <w:wAfter w:w="1656" w:type="dxa"/>
          <w:trHeight w:val="300"/>
        </w:trPr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Код                                                   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План на 1 полугодие</w:t>
            </w: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Исполнение</w:t>
            </w:r>
          </w:p>
        </w:tc>
      </w:tr>
      <w:tr w:rsidR="00983FEA" w:rsidRPr="009A6BC1" w:rsidTr="005D6263">
        <w:trPr>
          <w:gridAfter w:val="1"/>
          <w:wAfter w:w="1656" w:type="dxa"/>
          <w:trHeight w:val="769"/>
        </w:trPr>
        <w:tc>
          <w:tcPr>
            <w:tcW w:w="3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 </w:t>
            </w:r>
            <w:proofErr w:type="gramStart"/>
            <w:r w:rsidRPr="009A6BC1">
              <w:rPr>
                <w:lang w:eastAsia="ru-RU"/>
              </w:rPr>
              <w:t>за</w:t>
            </w:r>
            <w:proofErr w:type="gramEnd"/>
            <w:r w:rsidRPr="009A6BC1">
              <w:rPr>
                <w:lang w:eastAsia="ru-RU"/>
              </w:rPr>
              <w:t xml:space="preserve"> 1 полугодие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% </w:t>
            </w:r>
            <w:proofErr w:type="spellStart"/>
            <w:proofErr w:type="gramStart"/>
            <w:r w:rsidRPr="009A6BC1">
              <w:rPr>
                <w:lang w:eastAsia="ru-RU"/>
              </w:rPr>
              <w:t>испол</w:t>
            </w:r>
            <w:proofErr w:type="spellEnd"/>
            <w:r w:rsidRPr="009A6BC1">
              <w:rPr>
                <w:lang w:eastAsia="ru-RU"/>
              </w:rPr>
              <w:t>-нения</w:t>
            </w:r>
            <w:proofErr w:type="gramEnd"/>
          </w:p>
        </w:tc>
      </w:tr>
      <w:tr w:rsidR="00983FEA" w:rsidRPr="009A6BC1" w:rsidTr="005D6263">
        <w:trPr>
          <w:gridAfter w:val="1"/>
          <w:wAfter w:w="1656" w:type="dxa"/>
          <w:trHeight w:val="49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u w:val="single"/>
                <w:lang w:eastAsia="ru-RU"/>
              </w:rPr>
            </w:pPr>
            <w:r w:rsidRPr="009A6BC1">
              <w:rPr>
                <w:b/>
                <w:bCs/>
                <w:u w:val="single"/>
                <w:lang w:eastAsia="ru-RU"/>
              </w:rPr>
              <w:t>000 1 00 00000 00 0000 000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7 078 700,00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6 906 733,48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97,57</w:t>
            </w:r>
          </w:p>
        </w:tc>
      </w:tr>
      <w:tr w:rsidR="00983FEA" w:rsidRPr="009A6BC1" w:rsidTr="005D6263">
        <w:trPr>
          <w:gridAfter w:val="1"/>
          <w:wAfter w:w="1656" w:type="dxa"/>
          <w:trHeight w:val="37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6 610 700,00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6 355 547,52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96,14</w:t>
            </w:r>
          </w:p>
        </w:tc>
      </w:tr>
      <w:tr w:rsidR="00983FEA" w:rsidRPr="009A6BC1" w:rsidTr="005D6263">
        <w:trPr>
          <w:gridAfter w:val="1"/>
          <w:wAfter w:w="1656" w:type="dxa"/>
          <w:trHeight w:val="36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182 1 01 02000 01 0000 110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6 610 700,00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6 355 547,52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14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6 610 700,00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6 355 027,12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96,13</w:t>
            </w:r>
          </w:p>
        </w:tc>
      </w:tr>
      <w:tr w:rsidR="00983FEA" w:rsidRPr="009A6BC1" w:rsidTr="005D6263">
        <w:trPr>
          <w:gridAfter w:val="1"/>
          <w:wAfter w:w="1656" w:type="dxa"/>
          <w:trHeight w:val="184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182 1 01 02010 01 0000 110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6 500 000,00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6 355 027,12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97,77</w:t>
            </w:r>
          </w:p>
        </w:tc>
      </w:tr>
      <w:tr w:rsidR="00983FEA" w:rsidRPr="009A6BC1" w:rsidTr="005D6263">
        <w:trPr>
          <w:gridAfter w:val="1"/>
          <w:wAfter w:w="1656" w:type="dxa"/>
          <w:trHeight w:val="184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182 1 01 02020 01 0000 110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110 700,00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87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Налог на доходы физических лиц с доходов, полученных физическими лицами, не являющихся налоговыми резидентами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182 1 01 02030 01 0000 110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520,40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49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182 1 06 00000 00 0000 000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312 000,00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328 585,96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105,32</w:t>
            </w:r>
          </w:p>
        </w:tc>
      </w:tr>
      <w:tr w:rsidR="00983FEA" w:rsidRPr="009A6BC1" w:rsidTr="005D6263">
        <w:trPr>
          <w:gridAfter w:val="1"/>
          <w:wAfter w:w="1656" w:type="dxa"/>
          <w:trHeight w:val="48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Налог на имущество физических лиц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17 000,00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16 411,57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96,54</w:t>
            </w:r>
          </w:p>
        </w:tc>
      </w:tr>
      <w:tr w:rsidR="00983FEA" w:rsidRPr="009A6BC1" w:rsidTr="005D6263">
        <w:trPr>
          <w:gridAfter w:val="1"/>
          <w:wAfter w:w="1656" w:type="dxa"/>
          <w:trHeight w:val="103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Налог на имущество физических </w:t>
            </w:r>
            <w:proofErr w:type="gramStart"/>
            <w:r w:rsidRPr="009A6BC1">
              <w:rPr>
                <w:lang w:eastAsia="ru-RU"/>
              </w:rPr>
              <w:t>лиц ,</w:t>
            </w:r>
            <w:proofErr w:type="gramEnd"/>
            <w:r w:rsidRPr="009A6BC1">
              <w:rPr>
                <w:lang w:eastAsia="ru-RU"/>
              </w:rPr>
              <w:t xml:space="preserve"> взимаемый по ставкам, применяемым к объектам налогообложения, расположенным в границах поселений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182 1 06 01030 10 0000 110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17 000,00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16 411,57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8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Земельный налог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295 000,00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312 174,39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105,82</w:t>
            </w:r>
          </w:p>
        </w:tc>
      </w:tr>
      <w:tr w:rsidR="00983FEA" w:rsidRPr="009A6BC1" w:rsidTr="005D6263">
        <w:trPr>
          <w:gridAfter w:val="1"/>
          <w:wAfter w:w="1656" w:type="dxa"/>
          <w:trHeight w:val="126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lastRenderedPageBreak/>
              <w:t xml:space="preserve">Земельный налог, взимаемый по ставкам, установленным в соответствии с подпунктом 1 пункта 1 статьи 394 Налогового Кодекса РФ и применяемым к объектам налогообложения, расположенным в границах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182 1 06 06013 10 0000 110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25 000,00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24 417,50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97,67</w:t>
            </w:r>
          </w:p>
        </w:tc>
      </w:tr>
      <w:tr w:rsidR="00983FEA" w:rsidRPr="009A6BC1" w:rsidTr="005D6263">
        <w:trPr>
          <w:gridAfter w:val="1"/>
          <w:wAfter w:w="1656" w:type="dxa"/>
          <w:trHeight w:val="123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РФ и применяемым к объектам налогообложения, расположенным в границах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182 1 06 06023 10 0000 110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270 000,00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287 756,89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106,58</w:t>
            </w:r>
          </w:p>
        </w:tc>
      </w:tr>
      <w:tr w:rsidR="00983FEA" w:rsidRPr="009A6BC1" w:rsidTr="005D6263">
        <w:trPr>
          <w:gridAfter w:val="1"/>
          <w:wAfter w:w="1656" w:type="dxa"/>
          <w:trHeight w:val="88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ЗАДОЛЖЕННОСТЬ И ПЕРЕРАСЧЕТЫ ПО ОТМЕННЫМ НАЛОГАМ, СБОРАМ, И ИНЫМ ОБЯЗАТЕЛЬНЫМ ПЛАТЕЖАМ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182 1 09 00000 00 0000 000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-8 992,79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88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Земельный налог (по обязательствам, возникшим до 1 января 2006 года), мобилизуемый на территориях поселений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182 1 09 04053 10 0000 110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-8 992,79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60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ГОСУДАРСТВЕННАЯ ПОШЛИНА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182 1 08 04020 10 1000 110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82 070,00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9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182 1 08 04020 10 1000 110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82 070,00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1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115 000,00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111 326,47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96,81</w:t>
            </w:r>
          </w:p>
        </w:tc>
      </w:tr>
      <w:tr w:rsidR="00983FEA" w:rsidRPr="009A6BC1" w:rsidTr="005D6263">
        <w:trPr>
          <w:gridAfter w:val="1"/>
          <w:wAfter w:w="1656" w:type="dxa"/>
          <w:trHeight w:val="73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размещения временно свободных средств бюджетов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911 1 11 02033 10 0000 120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8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Проценты, полученные от предоставления бюджетных кредитов внутри страны за счет средств бюджетов поселений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911 1 11 03050 10 0000 120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815"/>
        </w:trPr>
        <w:tc>
          <w:tcPr>
            <w:tcW w:w="38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911 1 11 05000 00 0000 120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605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ind w:firstLineChars="100" w:firstLine="200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911 1 11 05010 10 0000 120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849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учреждений, а также земельных участков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911 1 11 05025 10 0000 120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21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lastRenderedPageBreak/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муниципальных автономных </w:t>
            </w:r>
            <w:proofErr w:type="gramStart"/>
            <w:r w:rsidRPr="009A6BC1">
              <w:rPr>
                <w:lang w:eastAsia="ru-RU"/>
              </w:rPr>
              <w:t xml:space="preserve">учреждений)  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911 1 11 05035 10 0000 120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0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911 1 11 07015 10 0000 120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42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Средства, получаемые от передачи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 в залог, в доверительное управление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911 1 11 08050 10 0000 120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380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911 1 11 09045 10 0000 120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111 326,47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1 113,26</w:t>
            </w:r>
          </w:p>
        </w:tc>
      </w:tr>
      <w:tr w:rsidR="00983FEA" w:rsidRPr="009A6BC1" w:rsidTr="005D6263">
        <w:trPr>
          <w:gridAfter w:val="1"/>
          <w:wAfter w:w="1656" w:type="dxa"/>
          <w:trHeight w:val="60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000 1 12 00000 00 0000 000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69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Плата за пользование водным объектами, находящимися в собственности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911 1 12 05050 10 0000 120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0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ДОХОДЫ ОТ ОКАЗАНИЯ ПЛАТНЫХ УСЛУГ И КОМПЕНСАЦИИ ЗАТРАТ ГОСУДАРСТВУ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911 1 13 00000 00 0000 000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0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государству бюджетов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000 1 13 03050 10 0000 130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6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911 1 14 00000 00 0000 000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2 209,72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220,97</w:t>
            </w:r>
          </w:p>
        </w:tc>
      </w:tr>
      <w:tr w:rsidR="00983FEA" w:rsidRPr="009A6BC1" w:rsidTr="005D6263">
        <w:trPr>
          <w:gridAfter w:val="1"/>
          <w:wAfter w:w="1656" w:type="dxa"/>
          <w:trHeight w:val="570"/>
        </w:trPr>
        <w:tc>
          <w:tcPr>
            <w:tcW w:w="38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продажи квартир, находящихся в собственности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911 1 14 01050 10 0000 410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489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Доходы от реализации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911 1 14 02030 10 0000 410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530"/>
        </w:trPr>
        <w:tc>
          <w:tcPr>
            <w:tcW w:w="3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Доходы от реализации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911 1 14 02030 10 0000 440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45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lastRenderedPageBreak/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913 1 14 06014 10 0000 430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2 209,72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515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9A6BC1">
              <w:rPr>
                <w:color w:val="00000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автономных учреждений, а также земельных участков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911 1 14 06026 10 0000 420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6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000 1 16 00000 00 0000 000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0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Денежные взыскания (штрафы) за нарушение бюджетного законодательства РФ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000 1 16 18000 00 0000 140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6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000 1 16 18050 10 0000 140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87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000 1 16 33050 10 0000 140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0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поселений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000 1 16 90050 10 0000 140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84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000 1 17 00000 00 0000 000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40 000,00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35 986,60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89,97</w:t>
            </w:r>
          </w:p>
        </w:tc>
      </w:tr>
      <w:tr w:rsidR="00983FEA" w:rsidRPr="009A6BC1" w:rsidTr="005D6263">
        <w:trPr>
          <w:gridAfter w:val="1"/>
          <w:wAfter w:w="1656" w:type="dxa"/>
          <w:trHeight w:val="37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Невыясненные поступления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911 1 17 01000 00 0000 180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36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Невыясненные поступления, зачисляемые в бюджеты поселений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911 1 17 01050 10 0000 180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9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911 1 17 05000 00 0000 180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40 000,00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35 886,60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0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Прочие неналоговые доходы бюджетов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911 1 17 05050 10 0000 180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40 000,00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35 886,60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0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u w:val="single"/>
                <w:lang w:eastAsia="ru-RU"/>
              </w:rPr>
            </w:pPr>
            <w:r w:rsidRPr="009A6BC1">
              <w:rPr>
                <w:b/>
                <w:bCs/>
                <w:u w:val="single"/>
                <w:lang w:eastAsia="ru-RU"/>
              </w:rPr>
              <w:t>000 2 00 00000 00 0000 000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1 701 450,00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734 484,00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43,17</w:t>
            </w:r>
          </w:p>
        </w:tc>
      </w:tr>
      <w:tr w:rsidR="00983FEA" w:rsidRPr="009A6BC1" w:rsidTr="005D6263">
        <w:trPr>
          <w:gridAfter w:val="1"/>
          <w:wAfter w:w="1656" w:type="dxa"/>
          <w:trHeight w:val="78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000 2 02 00000 00 0000 000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1 701 450,00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734 484,00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2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Дотации бюджетам субъектов Российской Федерации и муниципальных образований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000 2 02 01000 00 0000 151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79 000,00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79 000,00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100,00</w:t>
            </w:r>
          </w:p>
        </w:tc>
      </w:tr>
      <w:tr w:rsidR="00983FEA" w:rsidRPr="009A6BC1" w:rsidTr="005D6263">
        <w:trPr>
          <w:gridAfter w:val="1"/>
          <w:wAfter w:w="1656" w:type="dxa"/>
          <w:trHeight w:val="72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Дотации бюджетам поселений на выравнивание бюджетной обеспеченности (район)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000 2 02 01001 10 0000 151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2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Дотации бюджетам поселений на выравнивание бюджетной обеспеченности (область)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000 2 02 01001 10 0000 151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79 000,00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79 000,00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100,00</w:t>
            </w:r>
          </w:p>
        </w:tc>
      </w:tr>
      <w:tr w:rsidR="00983FEA" w:rsidRPr="009A6BC1" w:rsidTr="005D6263">
        <w:trPr>
          <w:gridAfter w:val="1"/>
          <w:wAfter w:w="1656" w:type="dxa"/>
          <w:trHeight w:val="78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000 2 02 01003 10 0000 151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37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Прочие дотации бюджетам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000 2 02 01999 10 0000 151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2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Субсидии бюджетам субъектов Российской Федерации и </w:t>
            </w:r>
            <w:r w:rsidRPr="009A6BC1">
              <w:rPr>
                <w:b/>
                <w:bCs/>
                <w:lang w:eastAsia="ru-RU"/>
              </w:rPr>
              <w:lastRenderedPageBreak/>
              <w:t>муниципальных образований (межбюджетные трансферты)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lastRenderedPageBreak/>
              <w:t>000 2 02 02000 00 0000 151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941 000,00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694"/>
        </w:trPr>
        <w:tc>
          <w:tcPr>
            <w:tcW w:w="38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lastRenderedPageBreak/>
              <w:t>Субсидии бюджетам поселений на закупку автотранспортных средств и коммунальной техники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000 2 02 02102 10 0000 151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1080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Прочие субсидии бюджетам поселений (ДЦП "Модернизация объектов коммунальной инфраструктуры Иркутской области 2011-2012 годах")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000 0 02 02999 10 0000 151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1440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Прочие субсидии бюджетам поселений (ДЦП "Развитие автомобильных дорог общего пользования регионального или межмуниципального значения и местного значения Иркутской области 2011-2014гг.")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000 0 02 02999 10 0000 151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941 000,00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08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Прочие субсидии бюджетам поселений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000 0 02 02999 10 0000 151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72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000 2 02 03000 00 0000 151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311 450,00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287 500,00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92,31</w:t>
            </w:r>
          </w:p>
        </w:tc>
      </w:tr>
      <w:tr w:rsidR="00983FEA" w:rsidRPr="009A6BC1" w:rsidTr="005D6263">
        <w:trPr>
          <w:gridAfter w:val="1"/>
          <w:wAfter w:w="1656" w:type="dxa"/>
          <w:trHeight w:val="97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000 2 02 03015 10 0000 151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287 500,00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287 500,00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78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000 2 02 03024 10 0000 151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23 950,00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37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Прочие субвенции бюджетам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000 2 02 03999 10 0000 151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65"/>
        </w:trPr>
        <w:tc>
          <w:tcPr>
            <w:tcW w:w="38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000 2 02 04000 00 0000 151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370 000,00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367 984,00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99,46</w:t>
            </w:r>
          </w:p>
        </w:tc>
      </w:tr>
      <w:tr w:rsidR="00983FEA" w:rsidRPr="009A6BC1" w:rsidTr="005D6263">
        <w:trPr>
          <w:gridAfter w:val="1"/>
          <w:wAfter w:w="1656" w:type="dxa"/>
          <w:trHeight w:val="1129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Иные межбюджетные трансферты, передаваемые бюджетам поселений в целях финансовой поддержки муниципальных образований Иркутской области, осуществляющих эффективное управление бюджетными средствами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000 2 02 04999 10 0000 151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370 000,00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367 984,00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99,46</w:t>
            </w:r>
          </w:p>
        </w:tc>
      </w:tr>
      <w:tr w:rsidR="00983FEA" w:rsidRPr="009A6BC1" w:rsidTr="005D6263">
        <w:trPr>
          <w:gridAfter w:val="1"/>
          <w:wAfter w:w="1656" w:type="dxa"/>
          <w:trHeight w:val="484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000 0 02 04999 10 0000 151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0,00</w:t>
            </w:r>
          </w:p>
        </w:tc>
      </w:tr>
      <w:tr w:rsidR="00983FEA" w:rsidRPr="009A6BC1" w:rsidTr="005D6263">
        <w:trPr>
          <w:gridAfter w:val="1"/>
          <w:wAfter w:w="1656" w:type="dxa"/>
          <w:trHeight w:val="1290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000 2 08 05000 00 0000 000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1860"/>
        </w:trPr>
        <w:tc>
          <w:tcPr>
            <w:tcW w:w="3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000 2 08 05000 10 0000 180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79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lastRenderedPageBreak/>
              <w:t>ДОХОДЫ ОТ СОБСТВЕННОСТИ ПО ПРЕДПРИНИМАТЕЛЬСКОЙ И ИНОЙ ПРИНОСЯЩЕЙ ДОХОД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u w:val="single"/>
                <w:lang w:eastAsia="ru-RU"/>
              </w:rPr>
            </w:pPr>
            <w:r w:rsidRPr="009A6BC1">
              <w:rPr>
                <w:b/>
                <w:bCs/>
                <w:u w:val="single"/>
                <w:lang w:eastAsia="ru-RU"/>
              </w:rPr>
              <w:t xml:space="preserve">000 3 01 00000 00 0000 000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4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размещения денежных средств, получаемых учреждениями, находящимися в ведении органов местного самоуправления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911 3 01 01050 10 0000 120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3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продажи услуг, оказываемых учреждениями, находящимися в ведении органов местного самоуправления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911 3 02 01050 10 0000 130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990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rPr>
                <w:lang w:eastAsia="ru-RU"/>
              </w:rPr>
            </w:pPr>
            <w:r w:rsidRPr="009A6BC1">
              <w:rPr>
                <w:lang w:eastAsia="ru-RU"/>
              </w:rPr>
              <w:t xml:space="preserve">Доходы от продажи товаров, осуществляемой учреждениями, находящимися в ведении органов местного самоуправления поселений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911 3 02 02050 10 0000 440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lang w:eastAsia="ru-RU"/>
              </w:rPr>
            </w:pPr>
            <w:r w:rsidRPr="009A6BC1">
              <w:rPr>
                <w:lang w:eastAsia="ru-RU"/>
              </w:rPr>
              <w:t> </w:t>
            </w:r>
          </w:p>
        </w:tc>
      </w:tr>
      <w:tr w:rsidR="00983FEA" w:rsidRPr="009A6BC1" w:rsidTr="005D6263">
        <w:trPr>
          <w:gridAfter w:val="1"/>
          <w:wAfter w:w="1656" w:type="dxa"/>
          <w:trHeight w:val="405"/>
        </w:trPr>
        <w:tc>
          <w:tcPr>
            <w:tcW w:w="3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 xml:space="preserve">ИТОГО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8 780 150,00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7 641 217,48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9A6BC1" w:rsidRDefault="00983FEA" w:rsidP="005D626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9A6BC1">
              <w:rPr>
                <w:b/>
                <w:bCs/>
                <w:lang w:eastAsia="ru-RU"/>
              </w:rPr>
              <w:t>87,03</w:t>
            </w:r>
          </w:p>
        </w:tc>
      </w:tr>
    </w:tbl>
    <w:p w:rsidR="00983FEA" w:rsidRPr="009A6BC1" w:rsidRDefault="00983FEA" w:rsidP="00983FEA"/>
    <w:p w:rsidR="00983FEA" w:rsidRPr="009A6BC1" w:rsidRDefault="00983FEA" w:rsidP="00983FEA"/>
    <w:p w:rsidR="00983FEA" w:rsidRPr="009A6BC1" w:rsidRDefault="00983FEA" w:rsidP="00983FEA"/>
    <w:p w:rsidR="00983FEA" w:rsidRPr="008C5754" w:rsidRDefault="00983FEA" w:rsidP="00983FEA">
      <w:pPr>
        <w:pStyle w:val="a4"/>
        <w:spacing w:after="0"/>
      </w:pPr>
      <w:r w:rsidRPr="008C5754">
        <w:t xml:space="preserve">Глава </w:t>
      </w:r>
      <w:proofErr w:type="spellStart"/>
      <w:r w:rsidRPr="008C5754">
        <w:t>Ербогаченского</w:t>
      </w:r>
      <w:proofErr w:type="spellEnd"/>
      <w:r w:rsidRPr="008C5754">
        <w:t xml:space="preserve"> </w:t>
      </w:r>
    </w:p>
    <w:p w:rsidR="00983FEA" w:rsidRPr="008C5754" w:rsidRDefault="00983FEA" w:rsidP="00983FEA">
      <w:pPr>
        <w:pStyle w:val="a4"/>
        <w:spacing w:after="0"/>
      </w:pPr>
      <w:proofErr w:type="gramStart"/>
      <w:r w:rsidRPr="008C5754">
        <w:t>муниципального</w:t>
      </w:r>
      <w:proofErr w:type="gramEnd"/>
      <w:r w:rsidRPr="008C5754">
        <w:t xml:space="preserve"> образования                                                                    Е.Н. Дроздова</w:t>
      </w:r>
    </w:p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Pr="008C5754" w:rsidRDefault="00983FEA" w:rsidP="00983FEA"/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pStyle w:val="a4"/>
        <w:spacing w:after="0"/>
        <w:jc w:val="right"/>
        <w:rPr>
          <w:lang w:eastAsia="ru-RU"/>
        </w:rPr>
      </w:pPr>
    </w:p>
    <w:p w:rsidR="00983FEA" w:rsidRDefault="00983FEA" w:rsidP="00983FEA">
      <w:pPr>
        <w:pStyle w:val="a4"/>
        <w:spacing w:after="0"/>
        <w:jc w:val="right"/>
        <w:rPr>
          <w:lang w:eastAsia="ru-RU"/>
        </w:rPr>
      </w:pPr>
    </w:p>
    <w:p w:rsidR="00983FEA" w:rsidRDefault="00983FEA" w:rsidP="00983FEA">
      <w:pPr>
        <w:pStyle w:val="a4"/>
        <w:spacing w:after="0"/>
        <w:jc w:val="right"/>
        <w:rPr>
          <w:lang w:eastAsia="ru-RU"/>
        </w:rPr>
      </w:pPr>
      <w:r w:rsidRPr="003401D2">
        <w:rPr>
          <w:lang w:eastAsia="ru-RU"/>
        </w:rPr>
        <w:t>Приложение №</w:t>
      </w:r>
      <w:r>
        <w:rPr>
          <w:lang w:eastAsia="ru-RU"/>
        </w:rPr>
        <w:t>2</w:t>
      </w:r>
    </w:p>
    <w:p w:rsidR="00983FEA" w:rsidRDefault="00983FEA" w:rsidP="00983FEA">
      <w:pPr>
        <w:pStyle w:val="a4"/>
        <w:spacing w:after="0"/>
        <w:jc w:val="right"/>
        <w:rPr>
          <w:lang w:eastAsia="ru-RU"/>
        </w:rPr>
      </w:pPr>
      <w:proofErr w:type="gramStart"/>
      <w:r w:rsidRPr="003401D2">
        <w:rPr>
          <w:lang w:eastAsia="ru-RU"/>
        </w:rPr>
        <w:t>к</w:t>
      </w:r>
      <w:proofErr w:type="gramEnd"/>
      <w:r w:rsidRPr="003401D2">
        <w:rPr>
          <w:lang w:eastAsia="ru-RU"/>
        </w:rPr>
        <w:t xml:space="preserve"> информации  "Об исполнении бюджета </w:t>
      </w:r>
    </w:p>
    <w:p w:rsidR="00983FEA" w:rsidRDefault="00983FEA" w:rsidP="00983FEA">
      <w:pPr>
        <w:pStyle w:val="a4"/>
        <w:spacing w:after="0"/>
        <w:jc w:val="right"/>
        <w:rPr>
          <w:lang w:eastAsia="ru-RU"/>
        </w:rPr>
      </w:pPr>
      <w:proofErr w:type="spellStart"/>
      <w:r w:rsidRPr="003401D2">
        <w:rPr>
          <w:lang w:eastAsia="ru-RU"/>
        </w:rPr>
        <w:t>Ербогаченского</w:t>
      </w:r>
      <w:proofErr w:type="spellEnd"/>
      <w:r w:rsidRPr="003401D2">
        <w:rPr>
          <w:lang w:eastAsia="ru-RU"/>
        </w:rPr>
        <w:t xml:space="preserve"> муниципального образования</w:t>
      </w:r>
    </w:p>
    <w:p w:rsidR="00983FEA" w:rsidRPr="00107328" w:rsidRDefault="00983FEA" w:rsidP="00983FEA">
      <w:pPr>
        <w:pStyle w:val="a4"/>
        <w:spacing w:after="0"/>
        <w:jc w:val="right"/>
        <w:rPr>
          <w:b/>
          <w:bCs/>
          <w:sz w:val="28"/>
          <w:szCs w:val="28"/>
        </w:rPr>
      </w:pPr>
      <w:proofErr w:type="gramStart"/>
      <w:r w:rsidRPr="003401D2">
        <w:rPr>
          <w:lang w:eastAsia="ru-RU"/>
        </w:rPr>
        <w:t>за</w:t>
      </w:r>
      <w:proofErr w:type="gramEnd"/>
      <w:r w:rsidRPr="003401D2">
        <w:rPr>
          <w:lang w:eastAsia="ru-RU"/>
        </w:rPr>
        <w:t xml:space="preserve"> 1 полугодие 2013 года"</w:t>
      </w:r>
    </w:p>
    <w:p w:rsidR="00983FEA" w:rsidRPr="003401D2" w:rsidRDefault="00983FEA" w:rsidP="00983FEA">
      <w:pPr>
        <w:suppressAutoHyphens w:val="0"/>
        <w:ind w:left="108"/>
        <w:rPr>
          <w:lang w:eastAsia="ru-RU"/>
        </w:rPr>
      </w:pPr>
      <w:r w:rsidRPr="003401D2">
        <w:rPr>
          <w:lang w:eastAsia="ru-RU"/>
        </w:rPr>
        <w:tab/>
      </w:r>
    </w:p>
    <w:p w:rsidR="00983FEA" w:rsidRPr="003401D2" w:rsidRDefault="00983FEA" w:rsidP="00983FEA">
      <w:pPr>
        <w:suppressAutoHyphens w:val="0"/>
        <w:jc w:val="center"/>
        <w:rPr>
          <w:b/>
          <w:bCs/>
          <w:lang w:eastAsia="ru-RU"/>
        </w:rPr>
      </w:pPr>
      <w:r w:rsidRPr="00A4176B">
        <w:rPr>
          <w:b/>
          <w:bCs/>
          <w:lang w:eastAsia="ru-RU"/>
        </w:rPr>
        <w:t>РАСХОДЫ БЮДЖЕТА ЕРБОГАЧЕНСКОГО 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 РАЗДЕЛАМ, ПОДРАЗДЕЛАМ, ЦЕЛЕВЫМ СТАТЬЯМ, ВИДАМ РАСХОДОВ                                                                      КЛАССИФИКАЦИИ РАСХОДОВ БЮДЖЕТОВ В ВЕДОМСТВЕННОЙ СТРУКТУРЕ РАСХОДОВ БЮДЖЕТА ЕРБОГАЧЕНСКОГО МУНИЦИПАЛЬНОГО ОБРАЗОВАНИЯ  за 1 полугодие 2013 года</w:t>
      </w:r>
    </w:p>
    <w:p w:rsidR="00983FEA" w:rsidRDefault="00983FEA" w:rsidP="00983FEA">
      <w:pPr>
        <w:suppressAutoHyphens w:val="0"/>
        <w:rPr>
          <w:lang w:eastAsia="ru-RU"/>
        </w:rPr>
      </w:pPr>
    </w:p>
    <w:p w:rsidR="00983FEA" w:rsidRPr="003401D2" w:rsidRDefault="00983FEA" w:rsidP="00983FEA">
      <w:pPr>
        <w:suppressAutoHyphens w:val="0"/>
        <w:jc w:val="right"/>
        <w:rPr>
          <w:lang w:eastAsia="ru-RU"/>
        </w:rPr>
      </w:pPr>
      <w:r w:rsidRPr="003401D2">
        <w:rPr>
          <w:lang w:eastAsia="ru-RU"/>
        </w:rPr>
        <w:t>руб.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1"/>
        <w:gridCol w:w="439"/>
        <w:gridCol w:w="978"/>
        <w:gridCol w:w="483"/>
        <w:gridCol w:w="700"/>
        <w:gridCol w:w="3495"/>
        <w:gridCol w:w="1276"/>
        <w:gridCol w:w="1275"/>
        <w:gridCol w:w="851"/>
      </w:tblGrid>
      <w:tr w:rsidR="00983FEA" w:rsidRPr="00A4176B" w:rsidTr="005D6263">
        <w:trPr>
          <w:trHeight w:val="450"/>
        </w:trPr>
        <w:tc>
          <w:tcPr>
            <w:tcW w:w="30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4176B">
              <w:rPr>
                <w:sz w:val="16"/>
                <w:szCs w:val="16"/>
                <w:lang w:eastAsia="ru-RU"/>
              </w:rPr>
              <w:t>Бюджетная классификация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План на 1 полугодие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A4176B">
              <w:rPr>
                <w:sz w:val="16"/>
                <w:szCs w:val="16"/>
                <w:lang w:eastAsia="ru-RU"/>
              </w:rPr>
              <w:t xml:space="preserve">Исполнение </w:t>
            </w:r>
          </w:p>
        </w:tc>
      </w:tr>
      <w:tr w:rsidR="00983FEA" w:rsidRPr="00A4176B" w:rsidTr="005D6263">
        <w:trPr>
          <w:trHeight w:val="4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4176B">
              <w:rPr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КВСР</w:t>
            </w:r>
          </w:p>
        </w:tc>
        <w:tc>
          <w:tcPr>
            <w:tcW w:w="3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A4176B" w:rsidRDefault="00983FEA" w:rsidP="005D6263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A4176B" w:rsidRDefault="00983FEA" w:rsidP="005D6263">
            <w:pPr>
              <w:suppressAutoHyphens w:val="0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A4176B">
              <w:rPr>
                <w:b/>
                <w:bCs/>
                <w:sz w:val="16"/>
                <w:szCs w:val="16"/>
                <w:lang w:eastAsia="ru-RU"/>
              </w:rPr>
              <w:t>за</w:t>
            </w:r>
            <w:proofErr w:type="gramEnd"/>
            <w:r w:rsidRPr="00A4176B">
              <w:rPr>
                <w:b/>
                <w:bCs/>
                <w:sz w:val="16"/>
                <w:szCs w:val="16"/>
                <w:lang w:eastAsia="ru-RU"/>
              </w:rPr>
              <w:t xml:space="preserve"> 1полугодие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 xml:space="preserve">% </w:t>
            </w:r>
            <w:proofErr w:type="spellStart"/>
            <w:proofErr w:type="gramStart"/>
            <w:r w:rsidRPr="00A4176B">
              <w:rPr>
                <w:b/>
                <w:bCs/>
                <w:sz w:val="16"/>
                <w:szCs w:val="16"/>
                <w:lang w:eastAsia="ru-RU"/>
              </w:rPr>
              <w:t>испол</w:t>
            </w:r>
            <w:proofErr w:type="spellEnd"/>
            <w:r>
              <w:rPr>
                <w:b/>
                <w:bCs/>
                <w:sz w:val="16"/>
                <w:szCs w:val="16"/>
                <w:lang w:eastAsia="ru-RU"/>
              </w:rPr>
              <w:t>-</w:t>
            </w:r>
            <w:r w:rsidRPr="00A4176B">
              <w:rPr>
                <w:b/>
                <w:bCs/>
                <w:sz w:val="16"/>
                <w:szCs w:val="16"/>
                <w:lang w:eastAsia="ru-RU"/>
              </w:rPr>
              <w:t>нения</w:t>
            </w:r>
            <w:proofErr w:type="gramEnd"/>
          </w:p>
        </w:tc>
      </w:tr>
      <w:tr w:rsidR="00983FEA" w:rsidRPr="00A4176B" w:rsidTr="005D6263">
        <w:trPr>
          <w:trHeight w:val="420"/>
        </w:trPr>
        <w:tc>
          <w:tcPr>
            <w:tcW w:w="23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И Т О Г 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15 433 574,00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12 389 501,08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80,28</w:t>
            </w:r>
          </w:p>
        </w:tc>
      </w:tr>
      <w:tr w:rsidR="00983FEA" w:rsidRPr="00A4176B" w:rsidTr="005D6263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Ербогаченского</w:t>
            </w:r>
            <w:proofErr w:type="spellEnd"/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15 433 574,00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12 389 501,08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80,28</w:t>
            </w:r>
          </w:p>
        </w:tc>
      </w:tr>
      <w:tr w:rsidR="00983FEA" w:rsidRPr="00A4176B" w:rsidTr="005D6263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8 738 500,00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8 473 320,69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96,97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1 101 224,96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91,77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002 00 00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1 101 224,96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002 03 00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1 101 224,96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4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002 03 00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1 101 224,96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3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10 020,00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002 00 00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10 020,00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10 020,00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10 020,00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7 362 075,73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98,16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002 00 00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7 362 075,73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7 362 075,73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002 04 00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7 362 075,73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3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020 00 00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Проведение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020 00 02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Проведение выборов в представительные органы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020 00 02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070 00 00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4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4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070 05 00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НАЦИОНАЛЬНАЯ ОБОРОНА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196 764,28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98,38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196 764,28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001 00 00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196 764,28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001 36 00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196 764,28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001 36 00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196 764,28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НАЦИОНАЛЬНАЯ БЕЗОПАСНОСТЬ И ПРАВООХРАНИТЕЛЬНАЯ ДЕЯТЕЛЬНОСТЬ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214 755,55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97,62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Обеспечение пожарной безопасности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214 755,55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Муниципальные целевые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214 755,55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522 34 00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целевая программа "Пожарная безопасность на 2011-2013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214 755,55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522 34 00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214 755,55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НАЦИОНАЛЬНАЯ ЭКОНОМИКА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2 602 550,00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1 006 043,20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38,66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Общеэкономические вопросы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521 02 03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Субвенция бюджетам поселений на выполнение передаваемых государственных полномочий по регулированию тарифов на услуги организаций коммунального комплекса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521 02 03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1 057 125,00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1 006 043,20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317 00 00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Другие виды транспорта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1 057 125,00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1 006 043,20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317 01 00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1 057 125,00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1 006 043,20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317 01 00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Субсидии юридическим лицам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1 057 125,00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1 006 043,20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Дорожное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1 468 350,00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522 47 00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Региональные целевые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941 000,00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522 47 00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941 000,00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522 47 00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941 000,00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527 350,00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 xml:space="preserve">Долгосрочная целевая программа "Развитие автомобильных дорог общего пользования местного значения в </w:t>
            </w:r>
            <w:proofErr w:type="spellStart"/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Ербогаченском</w:t>
            </w:r>
            <w:proofErr w:type="spellEnd"/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 xml:space="preserve"> муниципальном образовании на 2011-2014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527 350,00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750 05 00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 xml:space="preserve">Расходы для создания условий для обеспечения жителей </w:t>
            </w:r>
            <w:proofErr w:type="spellStart"/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Ербогаченского</w:t>
            </w:r>
            <w:proofErr w:type="spellEnd"/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 xml:space="preserve"> муниципального образования услугами торговли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750 05 00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Субсидии юридическим лицам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3 142 356,00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2 376 882,36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75,64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1 384 856,00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777 439,86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56,14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351 00 00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Поддержка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679 439,86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97,06</w:t>
            </w:r>
          </w:p>
        </w:tc>
      </w:tr>
      <w:tr w:rsidR="00983FEA" w:rsidRPr="00A4176B" w:rsidTr="005D6263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351 05 00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679 439,86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351 05 00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Субсидии юридическим лицам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679 439,86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97,06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795 00 00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684 856,00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795 03 00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Долгосрочная целевая программа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684 856,00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795 03 00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684 856,00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33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1 757 500,00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1 599 442,50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91,01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600 00 00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1 757 500,00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1 599 442,50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600 01 00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207 225,11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94,19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600 01 00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207 225,11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600 02 00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535 000,00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437 372,23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81,75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600 02 00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535 000,00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437 372,23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600 04 00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954 845,16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95,48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954 845,16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600 05 00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954 845,16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99 140,00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79,31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99 140,00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99 140,00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Целевая программа "Сохранение культурного наследия и развитие культуры в </w:t>
            </w:r>
            <w:proofErr w:type="spellStart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Ербогаченском</w:t>
            </w:r>
            <w:proofErr w:type="spellEnd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99 140,00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795 05 00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99 140,00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22 595,00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96,15</w:t>
            </w:r>
          </w:p>
        </w:tc>
      </w:tr>
      <w:tr w:rsidR="00983FEA" w:rsidRPr="00A4176B" w:rsidTr="005D626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22 595,00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22 595,00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Долгосрочная целевая программа "Поддержка деятельности общественных организаций пенсионеров, инвалидов </w:t>
            </w:r>
            <w:proofErr w:type="spellStart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Ербогаченского</w:t>
            </w:r>
            <w:proofErr w:type="spellEnd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образования на 2013-2015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22595,00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22 595,00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51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795 00 00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795 07 00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Долгосрочная целевая программа "Развитие физической культуры и спорта в </w:t>
            </w:r>
            <w:proofErr w:type="spellStart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Ербогаченском</w:t>
            </w:r>
            <w:proofErr w:type="spellEnd"/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муниципальном образовании на 2013-2015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2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795 07 00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53 750,00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0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327 918,00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983FEA" w:rsidRPr="00A4176B" w:rsidTr="005D6263">
        <w:trPr>
          <w:trHeight w:val="76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327 918,00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178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521 06 00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327 918,00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83FEA" w:rsidRPr="00A4176B" w:rsidTr="005D6263">
        <w:trPr>
          <w:trHeight w:val="36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521 06 00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017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A4176B">
              <w:rPr>
                <w:b/>
                <w:bCs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FEA" w:rsidRPr="00A4176B" w:rsidRDefault="00983FEA" w:rsidP="005D6263">
            <w:pPr>
              <w:suppressAutoHyphens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327 918,00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A4176B" w:rsidRDefault="00983FEA" w:rsidP="005D6263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A4176B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Pr="003401D2" w:rsidRDefault="00983FEA" w:rsidP="00983FEA">
      <w:pPr>
        <w:pStyle w:val="a4"/>
        <w:spacing w:after="0"/>
        <w:rPr>
          <w:sz w:val="24"/>
          <w:szCs w:val="24"/>
        </w:rPr>
      </w:pPr>
      <w:r w:rsidRPr="003401D2">
        <w:rPr>
          <w:sz w:val="24"/>
          <w:szCs w:val="24"/>
        </w:rPr>
        <w:t xml:space="preserve">Глава </w:t>
      </w:r>
      <w:proofErr w:type="spellStart"/>
      <w:r w:rsidRPr="003401D2">
        <w:rPr>
          <w:sz w:val="24"/>
          <w:szCs w:val="24"/>
        </w:rPr>
        <w:t>Ербогаченского</w:t>
      </w:r>
      <w:proofErr w:type="spellEnd"/>
      <w:r w:rsidRPr="003401D2">
        <w:rPr>
          <w:sz w:val="24"/>
          <w:szCs w:val="24"/>
        </w:rPr>
        <w:t xml:space="preserve"> </w:t>
      </w:r>
    </w:p>
    <w:p w:rsidR="00983FEA" w:rsidRPr="003401D2" w:rsidRDefault="00983FEA" w:rsidP="00983FEA">
      <w:pPr>
        <w:pStyle w:val="a4"/>
        <w:spacing w:after="0"/>
        <w:rPr>
          <w:sz w:val="24"/>
          <w:szCs w:val="24"/>
        </w:rPr>
      </w:pPr>
      <w:proofErr w:type="gramStart"/>
      <w:r w:rsidRPr="003401D2">
        <w:rPr>
          <w:sz w:val="24"/>
          <w:szCs w:val="24"/>
        </w:rPr>
        <w:t>муниципального</w:t>
      </w:r>
      <w:proofErr w:type="gramEnd"/>
      <w:r w:rsidRPr="003401D2">
        <w:rPr>
          <w:sz w:val="24"/>
          <w:szCs w:val="24"/>
        </w:rPr>
        <w:t xml:space="preserve"> образования                                                                    Е.Н. Дроздова</w:t>
      </w: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rPr>
          <w:sz w:val="28"/>
          <w:szCs w:val="28"/>
        </w:rPr>
      </w:pPr>
    </w:p>
    <w:p w:rsidR="00983FEA" w:rsidRDefault="00983FEA" w:rsidP="00983FEA">
      <w:pPr>
        <w:jc w:val="right"/>
      </w:pPr>
    </w:p>
    <w:p w:rsidR="00983FEA" w:rsidRDefault="00983FEA" w:rsidP="00983FEA">
      <w:pPr>
        <w:jc w:val="right"/>
      </w:pPr>
      <w:r w:rsidRPr="001608E8">
        <w:lastRenderedPageBreak/>
        <w:t>Приложение №3</w:t>
      </w:r>
    </w:p>
    <w:p w:rsidR="00983FEA" w:rsidRDefault="00983FEA" w:rsidP="00983FEA">
      <w:pPr>
        <w:jc w:val="right"/>
      </w:pPr>
      <w:proofErr w:type="gramStart"/>
      <w:r w:rsidRPr="001608E8">
        <w:t>к</w:t>
      </w:r>
      <w:proofErr w:type="gramEnd"/>
      <w:r w:rsidRPr="001608E8">
        <w:t xml:space="preserve"> информации "Об исполнении бюджета </w:t>
      </w:r>
    </w:p>
    <w:p w:rsidR="00983FEA" w:rsidRDefault="00983FEA" w:rsidP="00983FEA">
      <w:pPr>
        <w:jc w:val="right"/>
      </w:pPr>
      <w:proofErr w:type="spellStart"/>
      <w:r w:rsidRPr="001608E8">
        <w:t>Ербогаченского</w:t>
      </w:r>
      <w:proofErr w:type="spellEnd"/>
      <w:r w:rsidRPr="001608E8">
        <w:t xml:space="preserve"> муниципального образования </w:t>
      </w:r>
    </w:p>
    <w:p w:rsidR="00983FEA" w:rsidRPr="001608E8" w:rsidRDefault="00983FEA" w:rsidP="00983FEA">
      <w:pPr>
        <w:jc w:val="right"/>
      </w:pPr>
      <w:proofErr w:type="gramStart"/>
      <w:r w:rsidRPr="001608E8">
        <w:t>за</w:t>
      </w:r>
      <w:proofErr w:type="gramEnd"/>
      <w:r w:rsidRPr="001608E8">
        <w:t xml:space="preserve"> 1полугодие 2013 года"</w:t>
      </w:r>
    </w:p>
    <w:p w:rsidR="00983FEA" w:rsidRPr="001608E8" w:rsidRDefault="00983FEA" w:rsidP="00983FEA"/>
    <w:p w:rsidR="00983FEA" w:rsidRDefault="00983FEA" w:rsidP="00983FEA">
      <w:pPr>
        <w:jc w:val="center"/>
        <w:rPr>
          <w:b/>
          <w:sz w:val="24"/>
          <w:szCs w:val="24"/>
        </w:rPr>
      </w:pPr>
      <w:r w:rsidRPr="001608E8">
        <w:rPr>
          <w:b/>
          <w:sz w:val="24"/>
          <w:szCs w:val="24"/>
        </w:rPr>
        <w:t xml:space="preserve">Источники финансирования дефицита бюджета </w:t>
      </w:r>
    </w:p>
    <w:p w:rsidR="00983FEA" w:rsidRDefault="00983FEA" w:rsidP="00983FEA">
      <w:pPr>
        <w:jc w:val="center"/>
        <w:rPr>
          <w:b/>
          <w:sz w:val="24"/>
          <w:szCs w:val="24"/>
        </w:rPr>
      </w:pPr>
      <w:proofErr w:type="spellStart"/>
      <w:r w:rsidRPr="001608E8">
        <w:rPr>
          <w:b/>
          <w:sz w:val="24"/>
          <w:szCs w:val="24"/>
        </w:rPr>
        <w:t>Ербогаченского</w:t>
      </w:r>
      <w:proofErr w:type="spellEnd"/>
      <w:r w:rsidRPr="001608E8">
        <w:rPr>
          <w:b/>
          <w:sz w:val="24"/>
          <w:szCs w:val="24"/>
        </w:rPr>
        <w:t xml:space="preserve"> муниципального образования за 1 полугодие 2013 года </w:t>
      </w:r>
    </w:p>
    <w:p w:rsidR="00983FEA" w:rsidRPr="001608E8" w:rsidRDefault="00983FEA" w:rsidP="00983FEA">
      <w:pPr>
        <w:jc w:val="center"/>
        <w:rPr>
          <w:b/>
          <w:sz w:val="24"/>
          <w:szCs w:val="24"/>
        </w:rPr>
      </w:pPr>
      <w:proofErr w:type="gramStart"/>
      <w:r w:rsidRPr="001608E8">
        <w:rPr>
          <w:b/>
          <w:sz w:val="24"/>
          <w:szCs w:val="24"/>
        </w:rPr>
        <w:t>по</w:t>
      </w:r>
      <w:proofErr w:type="gramEnd"/>
      <w:r w:rsidRPr="001608E8">
        <w:rPr>
          <w:b/>
          <w:sz w:val="24"/>
          <w:szCs w:val="24"/>
        </w:rPr>
        <w:t xml:space="preserve"> кодам классификации источников финансирования дефицитов бюджетов</w:t>
      </w:r>
    </w:p>
    <w:p w:rsidR="00983FEA" w:rsidRPr="001608E8" w:rsidRDefault="00983FEA" w:rsidP="00983FEA"/>
    <w:p w:rsidR="00983FEA" w:rsidRPr="001608E8" w:rsidRDefault="00983FEA" w:rsidP="00983FEA">
      <w:pPr>
        <w:jc w:val="right"/>
      </w:pPr>
      <w:proofErr w:type="gramStart"/>
      <w:r w:rsidRPr="001608E8">
        <w:t>рублей</w:t>
      </w:r>
      <w:proofErr w:type="gramEnd"/>
    </w:p>
    <w:tbl>
      <w:tblPr>
        <w:tblW w:w="9721" w:type="dxa"/>
        <w:tblInd w:w="113" w:type="dxa"/>
        <w:tblLook w:val="04A0" w:firstRow="1" w:lastRow="0" w:firstColumn="1" w:lastColumn="0" w:noHBand="0" w:noVBand="1"/>
      </w:tblPr>
      <w:tblGrid>
        <w:gridCol w:w="2405"/>
        <w:gridCol w:w="3920"/>
        <w:gridCol w:w="1014"/>
        <w:gridCol w:w="1161"/>
        <w:gridCol w:w="1221"/>
      </w:tblGrid>
      <w:tr w:rsidR="00983FEA" w:rsidRPr="003917B8" w:rsidTr="005D6263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Коды классификации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План             на 1 полугодие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Исполнение</w:t>
            </w:r>
          </w:p>
        </w:tc>
      </w:tr>
      <w:tr w:rsidR="00983FEA" w:rsidRPr="003917B8" w:rsidTr="005D6263">
        <w:trPr>
          <w:trHeight w:val="51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917B8">
              <w:rPr>
                <w:sz w:val="18"/>
                <w:szCs w:val="18"/>
                <w:lang w:eastAsia="ru-RU"/>
              </w:rPr>
              <w:t>за</w:t>
            </w:r>
            <w:proofErr w:type="gramEnd"/>
            <w:r w:rsidRPr="003917B8">
              <w:rPr>
                <w:sz w:val="18"/>
                <w:szCs w:val="18"/>
                <w:lang w:eastAsia="ru-RU"/>
              </w:rPr>
              <w:t xml:space="preserve"> 1 полугодие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% исполнения</w:t>
            </w:r>
          </w:p>
        </w:tc>
      </w:tr>
      <w:tr w:rsidR="00983FEA" w:rsidRPr="003917B8" w:rsidTr="005D6263">
        <w:trPr>
          <w:trHeight w:val="5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4748283,60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8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911 01 01 00 00 00 0000 000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5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911 01 02 00 00 00 0000 000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6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911 01 02 00 00 00 0000 700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94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911 01 02 00 00 10 0000 710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 xml:space="preserve">Кредиты, полученные в валюте Российской Федерации от кредитных организаций бюджетами поселений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94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911 01 02 00 00 00 0000 800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9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911 01 02 00 00 10 0000 810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5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911 01 03 00 00 00 0000 000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  <w:r w:rsidRPr="003917B8">
              <w:rPr>
                <w:b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9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911 01 03 00 00 00 0000 700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120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911 01 03 00 00 10 0000 710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126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911 01 03 00 00 00 0000 800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120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911 01 03 00 00 10 0000 810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5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6 653 424,00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4 748 283,60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71,37</w:t>
            </w:r>
          </w:p>
        </w:tc>
      </w:tr>
      <w:tr w:rsidR="00983FEA" w:rsidRPr="003917B8" w:rsidTr="005D626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lastRenderedPageBreak/>
              <w:t>000 01 05 00 00 00 0000 500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-8 780 150,00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-7641217,48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87,03</w:t>
            </w:r>
          </w:p>
        </w:tc>
      </w:tr>
      <w:tr w:rsidR="00983FEA" w:rsidRPr="003917B8" w:rsidTr="005D626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000 01 05 02 00 00 0000 500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-8 780 150,00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-7641217,48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6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-8 780 150,00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-7641217,48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6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-8 780 150,00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-7641217,48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15 433 574,00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12389501,08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3917B8">
              <w:rPr>
                <w:b/>
                <w:bCs/>
                <w:sz w:val="18"/>
                <w:szCs w:val="18"/>
                <w:lang w:eastAsia="ru-RU"/>
              </w:rPr>
              <w:t>80,28</w:t>
            </w:r>
          </w:p>
        </w:tc>
      </w:tr>
      <w:tr w:rsidR="00983FEA" w:rsidRPr="003917B8" w:rsidTr="005D626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000 01 05 02 00 00 0000 600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15 433 574,00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12389501,08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6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15 433 574,00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12389501,08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  <w:tr w:rsidR="00983FEA" w:rsidRPr="003917B8" w:rsidTr="005D6263">
        <w:trPr>
          <w:trHeight w:val="6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FEA" w:rsidRPr="003917B8" w:rsidRDefault="00983FEA" w:rsidP="005D626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15 433 574,00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12389501,08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EA" w:rsidRPr="003917B8" w:rsidRDefault="00983FEA" w:rsidP="005D626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917B8">
              <w:rPr>
                <w:sz w:val="18"/>
                <w:szCs w:val="18"/>
                <w:lang w:eastAsia="ru-RU"/>
              </w:rPr>
              <w:t> </w:t>
            </w:r>
          </w:p>
        </w:tc>
      </w:tr>
    </w:tbl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Pr="003401D2" w:rsidRDefault="00983FEA" w:rsidP="00983FEA">
      <w:pPr>
        <w:pStyle w:val="a4"/>
        <w:spacing w:after="0"/>
        <w:rPr>
          <w:sz w:val="24"/>
          <w:szCs w:val="24"/>
        </w:rPr>
      </w:pPr>
      <w:r w:rsidRPr="003401D2">
        <w:rPr>
          <w:sz w:val="24"/>
          <w:szCs w:val="24"/>
        </w:rPr>
        <w:t xml:space="preserve">Глава </w:t>
      </w:r>
      <w:proofErr w:type="spellStart"/>
      <w:r w:rsidRPr="003401D2">
        <w:rPr>
          <w:sz w:val="24"/>
          <w:szCs w:val="24"/>
        </w:rPr>
        <w:t>Ербогаченского</w:t>
      </w:r>
      <w:proofErr w:type="spellEnd"/>
      <w:r w:rsidRPr="003401D2">
        <w:rPr>
          <w:sz w:val="24"/>
          <w:szCs w:val="24"/>
        </w:rPr>
        <w:t xml:space="preserve"> </w:t>
      </w:r>
    </w:p>
    <w:p w:rsidR="00983FEA" w:rsidRPr="003401D2" w:rsidRDefault="00983FEA" w:rsidP="00983FEA">
      <w:pPr>
        <w:pStyle w:val="a4"/>
        <w:spacing w:after="0"/>
        <w:rPr>
          <w:sz w:val="24"/>
          <w:szCs w:val="24"/>
        </w:rPr>
      </w:pPr>
      <w:proofErr w:type="gramStart"/>
      <w:r w:rsidRPr="003401D2">
        <w:rPr>
          <w:sz w:val="24"/>
          <w:szCs w:val="24"/>
        </w:rPr>
        <w:t>муниципального</w:t>
      </w:r>
      <w:proofErr w:type="gramEnd"/>
      <w:r w:rsidRPr="003401D2">
        <w:rPr>
          <w:sz w:val="24"/>
          <w:szCs w:val="24"/>
        </w:rPr>
        <w:t xml:space="preserve"> образования                                                                    Е.Н. Дроздова</w:t>
      </w: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Default="00983FEA" w:rsidP="00983FEA">
      <w:pPr>
        <w:rPr>
          <w:sz w:val="24"/>
          <w:szCs w:val="24"/>
        </w:rPr>
      </w:pPr>
    </w:p>
    <w:p w:rsidR="00983FEA" w:rsidRPr="00755208" w:rsidRDefault="00983FEA" w:rsidP="00983FE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755208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4</w:t>
      </w:r>
    </w:p>
    <w:p w:rsidR="00983FEA" w:rsidRPr="00755208" w:rsidRDefault="00983FEA" w:rsidP="00983FEA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755208">
        <w:rPr>
          <w:sz w:val="24"/>
          <w:szCs w:val="24"/>
        </w:rPr>
        <w:t>к</w:t>
      </w:r>
      <w:proofErr w:type="gramEnd"/>
      <w:r w:rsidRPr="00755208">
        <w:rPr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 w:rsidRPr="00755208">
        <w:rPr>
          <w:sz w:val="24"/>
          <w:szCs w:val="24"/>
        </w:rPr>
        <w:t xml:space="preserve">  </w:t>
      </w:r>
    </w:p>
    <w:p w:rsidR="00983FEA" w:rsidRPr="00755208" w:rsidRDefault="00983FEA" w:rsidP="00983FE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755208">
        <w:rPr>
          <w:sz w:val="24"/>
          <w:szCs w:val="24"/>
        </w:rPr>
        <w:t xml:space="preserve"> «Об исполнении бюджета </w:t>
      </w:r>
      <w:proofErr w:type="spellStart"/>
      <w:r w:rsidRPr="00755208">
        <w:rPr>
          <w:sz w:val="24"/>
          <w:szCs w:val="24"/>
        </w:rPr>
        <w:t>Ербогаченского</w:t>
      </w:r>
      <w:proofErr w:type="spellEnd"/>
      <w:r w:rsidRPr="00755208">
        <w:rPr>
          <w:sz w:val="24"/>
          <w:szCs w:val="24"/>
        </w:rPr>
        <w:t xml:space="preserve"> </w:t>
      </w:r>
    </w:p>
    <w:p w:rsidR="00983FEA" w:rsidRPr="00755208" w:rsidRDefault="00983FEA" w:rsidP="00983FEA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755208">
        <w:rPr>
          <w:sz w:val="24"/>
          <w:szCs w:val="24"/>
        </w:rPr>
        <w:t>муниципального</w:t>
      </w:r>
      <w:proofErr w:type="gramEnd"/>
      <w:r w:rsidRPr="00755208">
        <w:rPr>
          <w:sz w:val="24"/>
          <w:szCs w:val="24"/>
        </w:rPr>
        <w:t xml:space="preserve"> образования за </w:t>
      </w:r>
      <w:r w:rsidRPr="00FF5D0A">
        <w:rPr>
          <w:sz w:val="24"/>
          <w:szCs w:val="24"/>
        </w:rPr>
        <w:t>1</w:t>
      </w:r>
      <w:r>
        <w:rPr>
          <w:sz w:val="24"/>
          <w:szCs w:val="24"/>
        </w:rPr>
        <w:t xml:space="preserve">полугодие </w:t>
      </w:r>
      <w:r w:rsidRPr="00755208">
        <w:rPr>
          <w:sz w:val="24"/>
          <w:szCs w:val="24"/>
        </w:rPr>
        <w:t>201</w:t>
      </w:r>
      <w:r w:rsidRPr="00A0548E">
        <w:rPr>
          <w:sz w:val="24"/>
          <w:szCs w:val="24"/>
        </w:rPr>
        <w:t>3</w:t>
      </w:r>
      <w:r w:rsidRPr="00755208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755208">
        <w:rPr>
          <w:sz w:val="24"/>
          <w:szCs w:val="24"/>
        </w:rPr>
        <w:t xml:space="preserve">» </w:t>
      </w:r>
    </w:p>
    <w:p w:rsidR="00983FEA" w:rsidRPr="00755208" w:rsidRDefault="00983FEA" w:rsidP="00983FE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755208">
        <w:rPr>
          <w:sz w:val="24"/>
          <w:szCs w:val="24"/>
        </w:rPr>
        <w:t xml:space="preserve"> </w:t>
      </w:r>
    </w:p>
    <w:p w:rsidR="00983FEA" w:rsidRPr="00755208" w:rsidRDefault="00983FEA" w:rsidP="00983FE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983FEA" w:rsidRPr="00793A1F" w:rsidRDefault="00983FEA" w:rsidP="00983FE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93A1F">
        <w:rPr>
          <w:b/>
          <w:sz w:val="24"/>
          <w:szCs w:val="24"/>
        </w:rPr>
        <w:t>ОТЧЕТ</w:t>
      </w:r>
    </w:p>
    <w:p w:rsidR="00983FEA" w:rsidRPr="00793A1F" w:rsidRDefault="00983FEA" w:rsidP="00983FE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proofErr w:type="gramStart"/>
      <w:r w:rsidRPr="00793A1F">
        <w:rPr>
          <w:b/>
          <w:sz w:val="24"/>
          <w:szCs w:val="24"/>
        </w:rPr>
        <w:t>об</w:t>
      </w:r>
      <w:proofErr w:type="gramEnd"/>
      <w:r w:rsidRPr="00793A1F">
        <w:rPr>
          <w:b/>
          <w:sz w:val="24"/>
          <w:szCs w:val="24"/>
        </w:rPr>
        <w:t xml:space="preserve"> использовании бюджетных ассигнований резервного фонда</w:t>
      </w:r>
    </w:p>
    <w:p w:rsidR="00983FEA" w:rsidRPr="00793A1F" w:rsidRDefault="00983FEA" w:rsidP="00983FE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proofErr w:type="gramStart"/>
      <w:r w:rsidRPr="00793A1F">
        <w:rPr>
          <w:b/>
          <w:sz w:val="24"/>
          <w:szCs w:val="24"/>
        </w:rPr>
        <w:t>администрации</w:t>
      </w:r>
      <w:proofErr w:type="gramEnd"/>
      <w:r w:rsidRPr="00793A1F">
        <w:rPr>
          <w:b/>
          <w:sz w:val="24"/>
          <w:szCs w:val="24"/>
        </w:rPr>
        <w:t xml:space="preserve"> </w:t>
      </w:r>
      <w:proofErr w:type="spellStart"/>
      <w:r w:rsidRPr="00793A1F">
        <w:rPr>
          <w:b/>
          <w:sz w:val="24"/>
          <w:szCs w:val="24"/>
        </w:rPr>
        <w:t>Ербогаченского</w:t>
      </w:r>
      <w:proofErr w:type="spellEnd"/>
      <w:r w:rsidRPr="00793A1F">
        <w:rPr>
          <w:b/>
          <w:sz w:val="24"/>
          <w:szCs w:val="24"/>
        </w:rPr>
        <w:t xml:space="preserve"> муниципального образования</w:t>
      </w:r>
    </w:p>
    <w:p w:rsidR="00983FEA" w:rsidRPr="00793A1F" w:rsidRDefault="00983FEA" w:rsidP="00983FE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proofErr w:type="gramStart"/>
      <w:r w:rsidRPr="00793A1F">
        <w:rPr>
          <w:b/>
          <w:sz w:val="24"/>
          <w:szCs w:val="24"/>
        </w:rPr>
        <w:t>за</w:t>
      </w:r>
      <w:proofErr w:type="gramEnd"/>
      <w:r w:rsidRPr="00793A1F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 xml:space="preserve"> полугодие </w:t>
      </w:r>
      <w:r w:rsidRPr="00793A1F">
        <w:rPr>
          <w:b/>
          <w:sz w:val="24"/>
          <w:szCs w:val="24"/>
        </w:rPr>
        <w:t>201</w:t>
      </w:r>
      <w:r w:rsidRPr="009A3CDC">
        <w:rPr>
          <w:b/>
          <w:sz w:val="24"/>
          <w:szCs w:val="24"/>
        </w:rPr>
        <w:t>3</w:t>
      </w:r>
      <w:r w:rsidRPr="00793A1F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а</w:t>
      </w:r>
      <w:r w:rsidRPr="00793A1F">
        <w:rPr>
          <w:b/>
          <w:sz w:val="24"/>
          <w:szCs w:val="24"/>
        </w:rPr>
        <w:t xml:space="preserve">       </w:t>
      </w:r>
    </w:p>
    <w:p w:rsidR="00983FEA" w:rsidRPr="00755208" w:rsidRDefault="00983FEA" w:rsidP="00983FEA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755208">
        <w:rPr>
          <w:sz w:val="24"/>
          <w:szCs w:val="24"/>
        </w:rPr>
        <w:t xml:space="preserve">                                              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066"/>
      </w:tblGrid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983FEA" w:rsidRPr="00755208" w:rsidTr="005D6263">
        <w:trPr>
          <w:cantSplit/>
          <w:trHeight w:val="6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1. Размер бюджетных ассигнований резервного фонда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администрации   </w:t>
            </w:r>
            <w:proofErr w:type="spellStart"/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Ербогаченского</w:t>
            </w:r>
            <w:proofErr w:type="spellEnd"/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 образования, установленный решением Думы о бюджете на текущий финансовый год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983FEA" w:rsidRPr="00755208" w:rsidTr="005D6263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2. Распределение бюджетных ассигнований резервного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фонда на отчетную дату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3FEA" w:rsidRPr="00755208" w:rsidTr="005D6263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3. Фактическое использование средств резервного фонда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администрации, всего: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3.1. На проведение аварийно-восстановительных работ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48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3.2.  На   проведение   мероприятий   по   ликвидации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>последствий стихийных бедствий и других чрезвычайных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ситуаций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3.3. На финансирование других чрезвычайных ситуаций,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3.3.1.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3.3.2.  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...     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FEA" w:rsidRPr="00755208" w:rsidTr="005D6263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4. Нераспределенный остаток бюджетных ассигнований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br/>
              <w:t>резервного фонда на отчетную дату (на 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Pr="001F35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55208">
              <w:rPr>
                <w:rFonts w:ascii="Times New Roman" w:hAnsi="Times New Roman" w:cs="Times New Roman"/>
                <w:sz w:val="24"/>
                <w:szCs w:val="24"/>
              </w:rPr>
              <w:t xml:space="preserve"> г.)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FEA" w:rsidRPr="00755208" w:rsidRDefault="00983FEA" w:rsidP="005D62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</w:tbl>
    <w:p w:rsidR="00983FEA" w:rsidRPr="00755208" w:rsidRDefault="00983FEA" w:rsidP="00983FE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83FEA" w:rsidRDefault="00983FEA" w:rsidP="00983FE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83FEA" w:rsidRDefault="00983FEA" w:rsidP="00983FE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83FEA" w:rsidRPr="00755208" w:rsidRDefault="00983FEA" w:rsidP="00983FE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55208">
        <w:rPr>
          <w:sz w:val="24"/>
          <w:szCs w:val="24"/>
        </w:rPr>
        <w:t xml:space="preserve">Глава </w:t>
      </w:r>
      <w:proofErr w:type="spellStart"/>
      <w:r w:rsidRPr="00755208">
        <w:rPr>
          <w:sz w:val="24"/>
          <w:szCs w:val="24"/>
        </w:rPr>
        <w:t>Ербогаченского</w:t>
      </w:r>
      <w:proofErr w:type="spellEnd"/>
      <w:r w:rsidRPr="00755208">
        <w:rPr>
          <w:sz w:val="24"/>
          <w:szCs w:val="24"/>
        </w:rPr>
        <w:t xml:space="preserve"> </w:t>
      </w:r>
    </w:p>
    <w:p w:rsidR="00983FEA" w:rsidRPr="00755208" w:rsidRDefault="00983FEA" w:rsidP="00983FE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755208">
        <w:rPr>
          <w:sz w:val="24"/>
          <w:szCs w:val="24"/>
        </w:rPr>
        <w:t>муниципального</w:t>
      </w:r>
      <w:proofErr w:type="gramEnd"/>
      <w:r w:rsidRPr="00755208">
        <w:rPr>
          <w:sz w:val="24"/>
          <w:szCs w:val="24"/>
        </w:rPr>
        <w:t xml:space="preserve"> образования                                        Е.Н.</w:t>
      </w:r>
      <w:r>
        <w:rPr>
          <w:sz w:val="24"/>
          <w:szCs w:val="24"/>
        </w:rPr>
        <w:t xml:space="preserve"> </w:t>
      </w:r>
      <w:r w:rsidRPr="00755208">
        <w:rPr>
          <w:sz w:val="24"/>
          <w:szCs w:val="24"/>
        </w:rPr>
        <w:t>Дроздова</w:t>
      </w:r>
    </w:p>
    <w:p w:rsidR="00983FEA" w:rsidRPr="003917B8" w:rsidRDefault="00983FEA" w:rsidP="00983FEA">
      <w:pPr>
        <w:rPr>
          <w:sz w:val="24"/>
          <w:szCs w:val="24"/>
        </w:rPr>
      </w:pPr>
    </w:p>
    <w:p w:rsidR="004E2EDD" w:rsidRDefault="004E2EDD"/>
    <w:sectPr w:rsidR="004E2EDD">
      <w:headerReference w:type="even" r:id="rId4"/>
      <w:headerReference w:type="default" r:id="rId5"/>
      <w:headerReference w:type="firs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E42" w:rsidRDefault="00983FEA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E42" w:rsidRDefault="00983FEA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E42" w:rsidRDefault="00983FE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EA"/>
    <w:rsid w:val="004E2EDD"/>
    <w:rsid w:val="0098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3B4AF-88A4-4863-9528-24D69CD7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EA"/>
    <w:pPr>
      <w:suppressAutoHyphens/>
    </w:pPr>
    <w:rPr>
      <w:rFonts w:eastAsia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83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983FEA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FEA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rsid w:val="00983FEA"/>
    <w:rPr>
      <w:rFonts w:eastAsia="Times New Roman" w:cs="Times New Roman"/>
      <w:b/>
      <w:i/>
      <w:sz w:val="36"/>
      <w:szCs w:val="20"/>
      <w:lang w:eastAsia="ar-SA"/>
    </w:rPr>
  </w:style>
  <w:style w:type="paragraph" w:styleId="a3">
    <w:name w:val="Subtitle"/>
    <w:basedOn w:val="a"/>
    <w:next w:val="a4"/>
    <w:link w:val="a5"/>
    <w:qFormat/>
    <w:rsid w:val="00983FEA"/>
    <w:pPr>
      <w:jc w:val="center"/>
    </w:pPr>
    <w:rPr>
      <w:b/>
      <w:i/>
      <w:sz w:val="36"/>
    </w:rPr>
  </w:style>
  <w:style w:type="character" w:customStyle="1" w:styleId="a5">
    <w:name w:val="Подзаголовок Знак"/>
    <w:basedOn w:val="a0"/>
    <w:link w:val="a3"/>
    <w:rsid w:val="00983FEA"/>
    <w:rPr>
      <w:rFonts w:eastAsia="Times New Roman" w:cs="Times New Roman"/>
      <w:b/>
      <w:i/>
      <w:sz w:val="36"/>
      <w:szCs w:val="20"/>
      <w:lang w:eastAsia="ar-SA"/>
    </w:rPr>
  </w:style>
  <w:style w:type="paragraph" w:styleId="a6">
    <w:name w:val="Title"/>
    <w:basedOn w:val="a"/>
    <w:next w:val="a3"/>
    <w:link w:val="a7"/>
    <w:qFormat/>
    <w:rsid w:val="00983FEA"/>
    <w:pPr>
      <w:jc w:val="center"/>
    </w:pPr>
    <w:rPr>
      <w:b/>
      <w:i/>
      <w:sz w:val="36"/>
    </w:rPr>
  </w:style>
  <w:style w:type="character" w:customStyle="1" w:styleId="a7">
    <w:name w:val="Название Знак"/>
    <w:basedOn w:val="a0"/>
    <w:link w:val="a6"/>
    <w:rsid w:val="00983FEA"/>
    <w:rPr>
      <w:rFonts w:eastAsia="Times New Roman" w:cs="Times New Roman"/>
      <w:b/>
      <w:i/>
      <w:sz w:val="36"/>
      <w:szCs w:val="20"/>
      <w:lang w:eastAsia="ar-SA"/>
    </w:rPr>
  </w:style>
  <w:style w:type="paragraph" w:styleId="a4">
    <w:name w:val="Body Text"/>
    <w:basedOn w:val="a"/>
    <w:link w:val="a8"/>
    <w:rsid w:val="00983FEA"/>
    <w:pPr>
      <w:spacing w:after="120"/>
    </w:pPr>
  </w:style>
  <w:style w:type="character" w:customStyle="1" w:styleId="a8">
    <w:name w:val="Основной текст Знак"/>
    <w:basedOn w:val="a0"/>
    <w:link w:val="a4"/>
    <w:rsid w:val="00983FEA"/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Таблицы (моноширинный)"/>
    <w:basedOn w:val="a"/>
    <w:next w:val="a"/>
    <w:rsid w:val="00983FE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a">
    <w:name w:val="Гипертекстовая ссылка"/>
    <w:uiPriority w:val="99"/>
    <w:rsid w:val="00983FEA"/>
    <w:rPr>
      <w:color w:val="008000"/>
      <w:sz w:val="20"/>
      <w:szCs w:val="20"/>
      <w:u w:val="single"/>
    </w:rPr>
  </w:style>
  <w:style w:type="character" w:styleId="ab">
    <w:name w:val="Emphasis"/>
    <w:qFormat/>
    <w:rsid w:val="00983FEA"/>
    <w:rPr>
      <w:i/>
      <w:iCs/>
    </w:rPr>
  </w:style>
  <w:style w:type="paragraph" w:styleId="ac">
    <w:name w:val="Body Text Indent"/>
    <w:basedOn w:val="a"/>
    <w:link w:val="ad"/>
    <w:rsid w:val="00983F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83FEA"/>
    <w:rPr>
      <w:rFonts w:eastAsia="Times New Roman" w:cs="Times New Roman"/>
      <w:sz w:val="20"/>
      <w:szCs w:val="20"/>
      <w:lang w:eastAsia="ar-SA"/>
    </w:rPr>
  </w:style>
  <w:style w:type="paragraph" w:styleId="ae">
    <w:name w:val="Balloon Text"/>
    <w:basedOn w:val="a"/>
    <w:link w:val="af"/>
    <w:semiHidden/>
    <w:rsid w:val="00983FE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983FEA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header"/>
    <w:basedOn w:val="a"/>
    <w:link w:val="af1"/>
    <w:rsid w:val="00983FE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83FEA"/>
    <w:rPr>
      <w:rFonts w:eastAsia="Times New Roman" w:cs="Times New Roman"/>
      <w:sz w:val="20"/>
      <w:szCs w:val="20"/>
      <w:lang w:eastAsia="ar-SA"/>
    </w:rPr>
  </w:style>
  <w:style w:type="paragraph" w:styleId="af2">
    <w:name w:val="footer"/>
    <w:basedOn w:val="a"/>
    <w:link w:val="af3"/>
    <w:rsid w:val="00983FE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983FEA"/>
    <w:rPr>
      <w:rFonts w:eastAsia="Times New Roman" w:cs="Times New Roman"/>
      <w:sz w:val="20"/>
      <w:szCs w:val="20"/>
      <w:lang w:eastAsia="ar-SA"/>
    </w:rPr>
  </w:style>
  <w:style w:type="character" w:styleId="af4">
    <w:name w:val="Hyperlink"/>
    <w:uiPriority w:val="99"/>
    <w:unhideWhenUsed/>
    <w:rsid w:val="00983FEA"/>
    <w:rPr>
      <w:color w:val="0000FF"/>
      <w:u w:val="single"/>
    </w:rPr>
  </w:style>
  <w:style w:type="character" w:styleId="af5">
    <w:name w:val="FollowedHyperlink"/>
    <w:uiPriority w:val="99"/>
    <w:unhideWhenUsed/>
    <w:rsid w:val="00983FEA"/>
    <w:rPr>
      <w:color w:val="800080"/>
      <w:u w:val="single"/>
    </w:rPr>
  </w:style>
  <w:style w:type="paragraph" w:customStyle="1" w:styleId="xl65">
    <w:name w:val="xl6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66">
    <w:name w:val="xl6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16"/>
      <w:szCs w:val="16"/>
      <w:lang w:eastAsia="ru-RU"/>
    </w:rPr>
  </w:style>
  <w:style w:type="paragraph" w:customStyle="1" w:styleId="xl67">
    <w:name w:val="xl67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69">
    <w:name w:val="xl69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0">
    <w:name w:val="xl7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1">
    <w:name w:val="xl7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73">
    <w:name w:val="xl7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74">
    <w:name w:val="xl7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75">
    <w:name w:val="xl7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76">
    <w:name w:val="xl7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17"/>
      <w:szCs w:val="17"/>
      <w:lang w:eastAsia="ru-RU"/>
    </w:rPr>
  </w:style>
  <w:style w:type="paragraph" w:customStyle="1" w:styleId="xl87">
    <w:name w:val="xl87"/>
    <w:basedOn w:val="a"/>
    <w:rsid w:val="00983FE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983FE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983FE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  <w:lang w:eastAsia="ru-RU"/>
    </w:rPr>
  </w:style>
  <w:style w:type="paragraph" w:customStyle="1" w:styleId="xl92">
    <w:name w:val="xl9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06">
    <w:name w:val="xl10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07">
    <w:name w:val="xl107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11">
    <w:name w:val="xl11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15">
    <w:name w:val="xl11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16">
    <w:name w:val="xl116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8"/>
      <w:szCs w:val="28"/>
      <w:lang w:eastAsia="ru-RU"/>
    </w:rPr>
  </w:style>
  <w:style w:type="paragraph" w:customStyle="1" w:styleId="xl117">
    <w:name w:val="xl117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118">
    <w:name w:val="xl118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19">
    <w:name w:val="xl119"/>
    <w:basedOn w:val="a"/>
    <w:rsid w:val="00983FEA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0">
    <w:name w:val="xl120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3">
    <w:name w:val="xl123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4">
    <w:name w:val="xl124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5">
    <w:name w:val="xl125"/>
    <w:basedOn w:val="a"/>
    <w:rsid w:val="00983FE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983FE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983FE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983FE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9">
    <w:name w:val="xl129"/>
    <w:basedOn w:val="a"/>
    <w:rsid w:val="00983FEA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0">
    <w:name w:val="xl130"/>
    <w:basedOn w:val="a"/>
    <w:rsid w:val="00983FE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ConsPlusCell">
    <w:name w:val="ConsPlusCell"/>
    <w:uiPriority w:val="99"/>
    <w:rsid w:val="00983F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5708</Words>
  <Characters>32539</Characters>
  <Application>Microsoft Office Word</Application>
  <DocSecurity>0</DocSecurity>
  <Lines>271</Lines>
  <Paragraphs>76</Paragraphs>
  <ScaleCrop>false</ScaleCrop>
  <Company/>
  <LinksUpToDate>false</LinksUpToDate>
  <CharactersWithSpaces>38171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1</cp:revision>
  <dcterms:created xsi:type="dcterms:W3CDTF">2013-10-23T06:37:00Z</dcterms:created>
  <dcterms:modified xsi:type="dcterms:W3CDTF">2013-10-23T06:39:00Z</dcterms:modified>
</cp:coreProperties>
</file>