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bookmarkStart w:id="0" w:name="sub_226"/>
      <w:bookmarkStart w:id="1" w:name="_GoBack"/>
      <w:r w:rsidRPr="00480007">
        <w:rPr>
          <w:b/>
          <w:sz w:val="32"/>
          <w:szCs w:val="32"/>
        </w:rPr>
        <w:t>20.04.2018Г.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№30-П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РОССИЙСКАЯ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ФЕДЕРАЦИЯ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ИРКУТСКАЯ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ОБЛАСТЬ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  <w:shd w:val="clear" w:color="auto" w:fill="FFFFFF"/>
        </w:rPr>
      </w:pPr>
      <w:r w:rsidRPr="00480007">
        <w:rPr>
          <w:b/>
          <w:sz w:val="32"/>
          <w:szCs w:val="32"/>
          <w:shd w:val="clear" w:color="auto" w:fill="FFFFFF"/>
        </w:rPr>
        <w:t>МУНИЦИПАЛЬНОЕ</w:t>
      </w:r>
      <w:r w:rsidR="00BA001C">
        <w:rPr>
          <w:b/>
          <w:sz w:val="32"/>
          <w:szCs w:val="32"/>
          <w:shd w:val="clear" w:color="auto" w:fill="FFFFFF"/>
        </w:rPr>
        <w:t xml:space="preserve"> </w:t>
      </w:r>
      <w:r w:rsidRPr="00480007">
        <w:rPr>
          <w:b/>
          <w:sz w:val="32"/>
          <w:szCs w:val="32"/>
          <w:shd w:val="clear" w:color="auto" w:fill="FFFFFF"/>
        </w:rPr>
        <w:t>ОБРАЗОВАНИЕ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  <w:shd w:val="clear" w:color="auto" w:fill="FFFFFF"/>
        </w:rPr>
        <w:t>«КАТАНГСКИЙ</w:t>
      </w:r>
      <w:r w:rsidR="00BA001C">
        <w:rPr>
          <w:b/>
          <w:sz w:val="32"/>
          <w:szCs w:val="32"/>
          <w:shd w:val="clear" w:color="auto" w:fill="FFFFFF"/>
        </w:rPr>
        <w:t xml:space="preserve"> </w:t>
      </w:r>
      <w:r w:rsidRPr="00480007">
        <w:rPr>
          <w:b/>
          <w:sz w:val="32"/>
          <w:szCs w:val="32"/>
          <w:shd w:val="clear" w:color="auto" w:fill="FFFFFF"/>
        </w:rPr>
        <w:t>РАЙОН»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ЕРБОГАЧЕНСКОЕ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МУНИЦИПАЛЬНОЕ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ОБРАЗОВАНИЕ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АДМИНИСТРАЦИЯ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ПОСТАНОВЛЕНИЕ</w:t>
      </w: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</w:p>
    <w:p w:rsidR="00BE7E9C" w:rsidRPr="00480007" w:rsidRDefault="00BE7E9C" w:rsidP="00DC5B2A">
      <w:pPr>
        <w:ind w:firstLine="0"/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ВНЕСЕНИИ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В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ДУМУ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ЕРБОГАЧЕНСКОГО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ПРОЕКТА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РЕШЕНИЯ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ДУМЫ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ЕРБОГАЧЕНСКОГО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«ОБ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ИСПОЛНЕНИИ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БЮДЖЕТА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ЕРБОГАЧЕНСКОГО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ЗА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2017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ГОД»</w:t>
      </w:r>
    </w:p>
    <w:p w:rsidR="00A639CB" w:rsidRPr="00480007" w:rsidRDefault="00A639CB" w:rsidP="00DC5B2A">
      <w:pPr>
        <w:ind w:firstLine="709"/>
        <w:rPr>
          <w:sz w:val="24"/>
          <w:szCs w:val="24"/>
        </w:rPr>
      </w:pPr>
      <w:bookmarkStart w:id="2" w:name="sub_555"/>
    </w:p>
    <w:p w:rsidR="0067674E" w:rsidRPr="00480007" w:rsidRDefault="003D3465" w:rsidP="00DC5B2A">
      <w:pPr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соответствии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Положением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бюджетном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процессе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Ербогаченском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муниципальном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образовании</w:t>
      </w:r>
      <w:r w:rsidR="0067674E" w:rsidRPr="00480007">
        <w:rPr>
          <w:sz w:val="24"/>
          <w:szCs w:val="24"/>
        </w:rPr>
        <w:t>,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утвержденным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решением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Думы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08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2012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="0067674E" w:rsidRPr="00480007">
        <w:rPr>
          <w:sz w:val="24"/>
          <w:szCs w:val="24"/>
        </w:rPr>
        <w:t>№8/5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и,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руководствуясь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статьями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23,46</w:t>
      </w:r>
      <w:r w:rsidR="00A639CB" w:rsidRPr="00480007">
        <w:rPr>
          <w:sz w:val="24"/>
          <w:szCs w:val="24"/>
        </w:rPr>
        <w:t>,63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Устава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образования,</w:t>
      </w:r>
    </w:p>
    <w:p w:rsidR="00BE7E9C" w:rsidRPr="00480007" w:rsidRDefault="00BE7E9C" w:rsidP="00DC5B2A">
      <w:pPr>
        <w:ind w:firstLine="709"/>
        <w:rPr>
          <w:sz w:val="24"/>
          <w:szCs w:val="24"/>
        </w:rPr>
      </w:pPr>
    </w:p>
    <w:p w:rsidR="003D3465" w:rsidRPr="00480007" w:rsidRDefault="003D3465" w:rsidP="00DC5B2A">
      <w:pPr>
        <w:ind w:firstLine="0"/>
        <w:jc w:val="center"/>
        <w:rPr>
          <w:b/>
          <w:bCs/>
          <w:sz w:val="30"/>
          <w:szCs w:val="30"/>
        </w:rPr>
      </w:pPr>
      <w:r w:rsidRPr="00480007">
        <w:rPr>
          <w:b/>
          <w:bCs/>
          <w:sz w:val="30"/>
          <w:szCs w:val="30"/>
        </w:rPr>
        <w:t>ПОСТАНОВЛЯ</w:t>
      </w:r>
      <w:r w:rsidR="008C200A" w:rsidRPr="00480007">
        <w:rPr>
          <w:b/>
          <w:bCs/>
          <w:sz w:val="30"/>
          <w:szCs w:val="30"/>
        </w:rPr>
        <w:t>ЕТ</w:t>
      </w:r>
      <w:r w:rsidRPr="00480007">
        <w:rPr>
          <w:b/>
          <w:bCs/>
          <w:sz w:val="30"/>
          <w:szCs w:val="30"/>
        </w:rPr>
        <w:t>:</w:t>
      </w:r>
    </w:p>
    <w:p w:rsidR="00BE7E9C" w:rsidRPr="00480007" w:rsidRDefault="00BE7E9C" w:rsidP="00DC5B2A">
      <w:pPr>
        <w:ind w:firstLine="709"/>
        <w:rPr>
          <w:sz w:val="24"/>
          <w:szCs w:val="24"/>
        </w:rPr>
      </w:pPr>
    </w:p>
    <w:p w:rsidR="00672FAF" w:rsidRPr="00480007" w:rsidRDefault="00F407AE" w:rsidP="00DC5B2A">
      <w:pPr>
        <w:ind w:firstLine="709"/>
        <w:rPr>
          <w:sz w:val="24"/>
          <w:szCs w:val="24"/>
        </w:rPr>
      </w:pPr>
      <w:bookmarkStart w:id="3" w:name="sub_1"/>
      <w:bookmarkEnd w:id="2"/>
      <w:r w:rsidRPr="00480007">
        <w:rPr>
          <w:sz w:val="24"/>
          <w:szCs w:val="24"/>
        </w:rPr>
        <w:t>1.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Одобрить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прилагаемый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проект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решения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Думы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«О</w:t>
      </w:r>
      <w:r w:rsidR="00672FAF" w:rsidRPr="00480007">
        <w:rPr>
          <w:sz w:val="24"/>
          <w:szCs w:val="24"/>
        </w:rPr>
        <w:t>б</w:t>
      </w:r>
      <w:r w:rsidR="00BA001C">
        <w:rPr>
          <w:sz w:val="24"/>
          <w:szCs w:val="24"/>
        </w:rPr>
        <w:t xml:space="preserve"> </w:t>
      </w:r>
      <w:r w:rsidR="00672FAF" w:rsidRPr="00480007">
        <w:rPr>
          <w:sz w:val="24"/>
          <w:szCs w:val="24"/>
        </w:rPr>
        <w:t>исполнении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бюджет</w:t>
      </w:r>
      <w:r w:rsidR="00672FAF" w:rsidRPr="00480007">
        <w:rPr>
          <w:sz w:val="24"/>
          <w:szCs w:val="24"/>
        </w:rPr>
        <w:t>а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="00672FAF" w:rsidRPr="00480007">
        <w:rPr>
          <w:sz w:val="24"/>
          <w:szCs w:val="24"/>
        </w:rPr>
        <w:t>з</w:t>
      </w:r>
      <w:r w:rsidR="00A639CB" w:rsidRPr="00480007">
        <w:rPr>
          <w:sz w:val="24"/>
          <w:szCs w:val="24"/>
        </w:rPr>
        <w:t>а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201</w:t>
      </w:r>
      <w:r w:rsidR="00BE7E9C" w:rsidRPr="00480007">
        <w:rPr>
          <w:sz w:val="24"/>
          <w:szCs w:val="24"/>
        </w:rPr>
        <w:t>7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год»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и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внести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его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на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рассмотрение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Думы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образования.</w:t>
      </w:r>
    </w:p>
    <w:p w:rsidR="00672FAF" w:rsidRPr="00480007" w:rsidRDefault="00F407AE" w:rsidP="00DC5B2A">
      <w:pPr>
        <w:ind w:firstLine="709"/>
        <w:rPr>
          <w:sz w:val="24"/>
          <w:szCs w:val="24"/>
        </w:rPr>
      </w:pPr>
      <w:bookmarkStart w:id="4" w:name="sub_2"/>
      <w:bookmarkEnd w:id="3"/>
      <w:r w:rsidRPr="00480007">
        <w:rPr>
          <w:sz w:val="24"/>
          <w:szCs w:val="24"/>
        </w:rPr>
        <w:t>2.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</w:t>
      </w:r>
      <w:r w:rsidR="00A639CB" w:rsidRPr="00480007">
        <w:rPr>
          <w:sz w:val="24"/>
          <w:szCs w:val="24"/>
        </w:rPr>
        <w:t>пределить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докладчиком</w:t>
      </w:r>
      <w:r w:rsidR="00BA001C">
        <w:rPr>
          <w:sz w:val="24"/>
          <w:szCs w:val="24"/>
        </w:rPr>
        <w:t xml:space="preserve"> </w:t>
      </w:r>
      <w:r w:rsidR="00A639CB" w:rsidRPr="00480007">
        <w:rPr>
          <w:sz w:val="24"/>
          <w:szCs w:val="24"/>
        </w:rPr>
        <w:t>заместителя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заведующего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отделом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по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экономике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и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финансам</w:t>
      </w:r>
      <w:r w:rsidR="00BA001C">
        <w:rPr>
          <w:sz w:val="24"/>
          <w:szCs w:val="24"/>
        </w:rPr>
        <w:t xml:space="preserve"> </w:t>
      </w:r>
      <w:r w:rsidR="00AA7938"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="00AA7938"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="00AA7938"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И.Н.</w:t>
      </w:r>
      <w:r w:rsidR="00BA001C">
        <w:rPr>
          <w:sz w:val="24"/>
          <w:szCs w:val="24"/>
        </w:rPr>
        <w:t xml:space="preserve"> </w:t>
      </w:r>
      <w:r w:rsidR="00E20321" w:rsidRPr="00480007">
        <w:rPr>
          <w:sz w:val="24"/>
          <w:szCs w:val="24"/>
        </w:rPr>
        <w:t>Жданов</w:t>
      </w:r>
      <w:r w:rsidR="00BE7E9C" w:rsidRPr="00480007">
        <w:rPr>
          <w:sz w:val="24"/>
          <w:szCs w:val="24"/>
        </w:rPr>
        <w:t>у</w:t>
      </w:r>
      <w:r w:rsidR="00670C7A" w:rsidRPr="00480007">
        <w:rPr>
          <w:sz w:val="24"/>
          <w:szCs w:val="24"/>
        </w:rPr>
        <w:t>.</w:t>
      </w:r>
    </w:p>
    <w:p w:rsidR="003D3465" w:rsidRPr="00480007" w:rsidRDefault="00672FAF" w:rsidP="00DC5B2A">
      <w:pPr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3.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Отделу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управлению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делами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опубликовать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прилагаемый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проект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решения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Думы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«Об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бюджета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</w:t>
      </w:r>
      <w:r w:rsidR="00BE7E9C" w:rsidRPr="00480007">
        <w:rPr>
          <w:sz w:val="24"/>
          <w:szCs w:val="24"/>
        </w:rPr>
        <w:t>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год»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сайте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информационно-телекоммуникационной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сети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«И</w:t>
      </w:r>
      <w:r w:rsidR="00643AF0" w:rsidRPr="00480007">
        <w:rPr>
          <w:sz w:val="24"/>
          <w:szCs w:val="24"/>
        </w:rPr>
        <w:t>н</w:t>
      </w:r>
      <w:r w:rsidRPr="00480007">
        <w:rPr>
          <w:sz w:val="24"/>
          <w:szCs w:val="24"/>
        </w:rPr>
        <w:t>тернет».</w:t>
      </w:r>
    </w:p>
    <w:bookmarkEnd w:id="4"/>
    <w:p w:rsidR="00584BA0" w:rsidRPr="00480007" w:rsidRDefault="00584BA0" w:rsidP="00DC5B2A">
      <w:pPr>
        <w:ind w:firstLine="709"/>
        <w:rPr>
          <w:sz w:val="24"/>
          <w:szCs w:val="24"/>
        </w:rPr>
      </w:pPr>
    </w:p>
    <w:p w:rsidR="00975CA3" w:rsidRPr="00480007" w:rsidRDefault="00975CA3" w:rsidP="00DC5B2A">
      <w:pPr>
        <w:ind w:firstLine="709"/>
        <w:rPr>
          <w:sz w:val="24"/>
          <w:szCs w:val="24"/>
        </w:rPr>
      </w:pPr>
    </w:p>
    <w:p w:rsidR="00440B92" w:rsidRPr="00480007" w:rsidRDefault="00440B92" w:rsidP="00DC5B2A">
      <w:pPr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Глава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</w:p>
    <w:p w:rsidR="008C33E1" w:rsidRPr="00480007" w:rsidRDefault="00440B92" w:rsidP="00DC5B2A">
      <w:pPr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</w:p>
    <w:p w:rsidR="008C33E1" w:rsidRPr="00480007" w:rsidRDefault="00F407AE" w:rsidP="00DC5B2A">
      <w:pPr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Е</w:t>
      </w:r>
      <w:r w:rsidR="00980D83" w:rsidRPr="00480007">
        <w:rPr>
          <w:sz w:val="24"/>
          <w:szCs w:val="24"/>
        </w:rPr>
        <w:t>.</w:t>
      </w:r>
      <w:r w:rsidRPr="00480007">
        <w:rPr>
          <w:sz w:val="24"/>
          <w:szCs w:val="24"/>
        </w:rPr>
        <w:t>Н</w:t>
      </w:r>
      <w:r w:rsidR="00980D83" w:rsidRPr="00480007">
        <w:rPr>
          <w:sz w:val="24"/>
          <w:szCs w:val="24"/>
        </w:rPr>
        <w:t>.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Дроздова</w:t>
      </w:r>
      <w:bookmarkEnd w:id="0"/>
    </w:p>
    <w:p w:rsidR="00ED7370" w:rsidRPr="00480007" w:rsidRDefault="008C33E1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sz w:val="24"/>
          <w:szCs w:val="24"/>
        </w:rPr>
        <w:br w:type="page"/>
      </w:r>
      <w:r w:rsidR="00ED7370" w:rsidRPr="00480007">
        <w:rPr>
          <w:b/>
          <w:sz w:val="32"/>
          <w:szCs w:val="32"/>
        </w:rPr>
        <w:lastRenderedPageBreak/>
        <w:t>_</w:t>
      </w:r>
      <w:proofErr w:type="gramStart"/>
      <w:r w:rsidR="00ED7370" w:rsidRPr="00480007">
        <w:rPr>
          <w:b/>
          <w:sz w:val="32"/>
          <w:szCs w:val="32"/>
        </w:rPr>
        <w:t>_._</w:t>
      </w:r>
      <w:proofErr w:type="gramEnd"/>
      <w:r w:rsidR="00ED7370" w:rsidRPr="00480007">
        <w:rPr>
          <w:b/>
          <w:sz w:val="32"/>
          <w:szCs w:val="32"/>
        </w:rPr>
        <w:t>_.2018г.</w:t>
      </w:r>
      <w:r w:rsidR="00BA001C">
        <w:rPr>
          <w:b/>
          <w:sz w:val="32"/>
          <w:szCs w:val="32"/>
        </w:rPr>
        <w:t xml:space="preserve"> </w:t>
      </w:r>
      <w:r w:rsidR="00ED7370" w:rsidRPr="00480007">
        <w:rPr>
          <w:b/>
          <w:sz w:val="32"/>
          <w:szCs w:val="32"/>
        </w:rPr>
        <w:t>№____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РОССИЙСКАЯ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ФЕДЕРАЦИЯ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ИРКУТСКАЯ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ОБЛАСТЬ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  <w:shd w:val="clear" w:color="auto" w:fill="FFFFFF"/>
        </w:rPr>
      </w:pPr>
      <w:r w:rsidRPr="00480007">
        <w:rPr>
          <w:b/>
          <w:sz w:val="32"/>
          <w:szCs w:val="32"/>
          <w:shd w:val="clear" w:color="auto" w:fill="FFFFFF"/>
        </w:rPr>
        <w:t>МУНИЦИПАЛЬНОЕ</w:t>
      </w:r>
      <w:r w:rsidR="00BA001C">
        <w:rPr>
          <w:b/>
          <w:sz w:val="32"/>
          <w:szCs w:val="32"/>
          <w:shd w:val="clear" w:color="auto" w:fill="FFFFFF"/>
        </w:rPr>
        <w:t xml:space="preserve"> </w:t>
      </w:r>
      <w:r w:rsidRPr="00480007">
        <w:rPr>
          <w:b/>
          <w:sz w:val="32"/>
          <w:szCs w:val="32"/>
          <w:shd w:val="clear" w:color="auto" w:fill="FFFFFF"/>
        </w:rPr>
        <w:t>ОБРАЗОВАНИЕ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  <w:shd w:val="clear" w:color="auto" w:fill="FFFFFF"/>
        </w:rPr>
        <w:t>«КАТАНГСКИЙ</w:t>
      </w:r>
      <w:r w:rsidR="00BA001C">
        <w:rPr>
          <w:b/>
          <w:sz w:val="32"/>
          <w:szCs w:val="32"/>
          <w:shd w:val="clear" w:color="auto" w:fill="FFFFFF"/>
        </w:rPr>
        <w:t xml:space="preserve"> </w:t>
      </w:r>
      <w:r w:rsidRPr="00480007">
        <w:rPr>
          <w:b/>
          <w:sz w:val="32"/>
          <w:szCs w:val="32"/>
          <w:shd w:val="clear" w:color="auto" w:fill="FFFFFF"/>
        </w:rPr>
        <w:t>РАЙОН»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ЕРБОГАЧЕНСКОЕ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МУНИЦИПАЛЬНОЕ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ОБРАЗОВАНИЕ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ДУМА</w:t>
      </w:r>
    </w:p>
    <w:p w:rsidR="00ED7370" w:rsidRPr="00480007" w:rsidRDefault="00ED7370" w:rsidP="00DC5B2A">
      <w:pPr>
        <w:tabs>
          <w:tab w:val="left" w:pos="1440"/>
        </w:tabs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РЕШЕНИЕ</w:t>
      </w:r>
    </w:p>
    <w:p w:rsidR="00ED7370" w:rsidRPr="00480007" w:rsidRDefault="00ED7370" w:rsidP="00DC5B2A">
      <w:pPr>
        <w:jc w:val="center"/>
        <w:rPr>
          <w:b/>
          <w:sz w:val="32"/>
          <w:szCs w:val="32"/>
        </w:rPr>
      </w:pPr>
    </w:p>
    <w:p w:rsidR="00ED7370" w:rsidRPr="00480007" w:rsidRDefault="00ED7370" w:rsidP="00DC5B2A">
      <w:pPr>
        <w:jc w:val="center"/>
        <w:rPr>
          <w:b/>
          <w:sz w:val="32"/>
          <w:szCs w:val="32"/>
        </w:rPr>
      </w:pPr>
      <w:r w:rsidRPr="00480007">
        <w:rPr>
          <w:b/>
          <w:sz w:val="32"/>
          <w:szCs w:val="32"/>
        </w:rPr>
        <w:t>ОБ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ИСПОЛНЕНИИ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БЮДЖЕТА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ЕРБОГАЧЕНСКОГО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МУНИЦИПАЛЬНОГО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ОБРАЗОВАНИЯ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ЗА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2017</w:t>
      </w:r>
      <w:r w:rsidR="00BA001C">
        <w:rPr>
          <w:b/>
          <w:sz w:val="32"/>
          <w:szCs w:val="32"/>
        </w:rPr>
        <w:t xml:space="preserve"> </w:t>
      </w:r>
      <w:r w:rsidRPr="00480007">
        <w:rPr>
          <w:b/>
          <w:sz w:val="32"/>
          <w:szCs w:val="32"/>
        </w:rPr>
        <w:t>ГОД</w:t>
      </w:r>
    </w:p>
    <w:p w:rsidR="00ED7370" w:rsidRPr="00480007" w:rsidRDefault="00ED7370" w:rsidP="00DC5B2A">
      <w:pPr>
        <w:ind w:firstLine="709"/>
        <w:rPr>
          <w:sz w:val="24"/>
          <w:szCs w:val="24"/>
        </w:rPr>
      </w:pPr>
    </w:p>
    <w:p w:rsidR="00ED7370" w:rsidRPr="00480007" w:rsidRDefault="00ED7370" w:rsidP="00DC5B2A">
      <w:pPr>
        <w:ind w:right="21" w:firstLine="709"/>
        <w:rPr>
          <w:sz w:val="24"/>
          <w:szCs w:val="24"/>
          <w:lang w:eastAsia="zh-CN"/>
        </w:rPr>
      </w:pPr>
      <w:r w:rsidRPr="00480007">
        <w:rPr>
          <w:sz w:val="24"/>
          <w:szCs w:val="24"/>
        </w:rPr>
        <w:t>Рассмотрев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отчет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бюджета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соответствии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статьями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18,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19,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21,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22,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23,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24,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25,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26,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27,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28,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29,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Положения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бюджетном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процессе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образовании,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утвержденного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решением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Думы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08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2012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8/5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руководствуясь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статьями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29,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31,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43,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47,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57,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58,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59,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60,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61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Устава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Дума</w:t>
      </w:r>
    </w:p>
    <w:p w:rsidR="00ED7370" w:rsidRPr="00480007" w:rsidRDefault="00ED7370" w:rsidP="00DC5B2A">
      <w:pPr>
        <w:ind w:right="21" w:firstLine="709"/>
        <w:rPr>
          <w:sz w:val="24"/>
          <w:szCs w:val="24"/>
        </w:rPr>
      </w:pPr>
    </w:p>
    <w:p w:rsidR="00ED7370" w:rsidRPr="00480007" w:rsidRDefault="00ED7370" w:rsidP="00DC5B2A">
      <w:pPr>
        <w:ind w:right="21"/>
        <w:jc w:val="center"/>
        <w:rPr>
          <w:b/>
          <w:sz w:val="30"/>
          <w:szCs w:val="30"/>
        </w:rPr>
      </w:pPr>
      <w:r w:rsidRPr="00480007">
        <w:rPr>
          <w:b/>
          <w:sz w:val="30"/>
          <w:szCs w:val="30"/>
        </w:rPr>
        <w:t>РЕШИЛА:</w:t>
      </w:r>
    </w:p>
    <w:p w:rsidR="00ED7370" w:rsidRPr="00480007" w:rsidRDefault="00ED7370" w:rsidP="00DC5B2A">
      <w:pPr>
        <w:ind w:firstLine="709"/>
        <w:rPr>
          <w:sz w:val="24"/>
          <w:szCs w:val="24"/>
        </w:rPr>
      </w:pP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1.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Утвердить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отчет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исполнении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доходам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сумме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29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442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927,22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рублей,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сумме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089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183,33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рубля,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превышением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доходов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расходами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(профицит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образования)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сумме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353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743,89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рубля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1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решению.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2.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Утвердить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исполнению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следующие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показатели: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2.1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Доходы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кодам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классификации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доходов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решению;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2.2.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Расходы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ведомственной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структуре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3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решению;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2.3.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Расходы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разделам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подразделам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классификации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расходов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4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решению;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2.4.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Источники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финансирования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дефицита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кодам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классификации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источников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финансирования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дефицитов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бюджетов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5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решению;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3.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Утвердить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отчет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использовании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бюджетных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ассигнований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резервного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фонда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администрации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за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2017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год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согласно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приложению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№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6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к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настоящему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решению.</w:t>
      </w:r>
    </w:p>
    <w:p w:rsidR="00ED7370" w:rsidRPr="00480007" w:rsidRDefault="00ED7370" w:rsidP="00DC5B2A">
      <w:pPr>
        <w:ind w:firstLine="709"/>
        <w:rPr>
          <w:iCs/>
          <w:sz w:val="24"/>
          <w:szCs w:val="24"/>
        </w:rPr>
      </w:pPr>
      <w:r w:rsidRPr="00480007">
        <w:rPr>
          <w:iCs/>
          <w:sz w:val="24"/>
          <w:szCs w:val="24"/>
        </w:rPr>
        <w:t>4.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Опубликовать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приложениями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печатном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издании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«Ербогаченский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вестник»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опубликовать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сайте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Ербогаченского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муниципального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образования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информационно-телекоммуникационной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сети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«Интернет».</w:t>
      </w:r>
    </w:p>
    <w:p w:rsidR="00ED7370" w:rsidRPr="00480007" w:rsidRDefault="00ED7370" w:rsidP="00DC5B2A">
      <w:pPr>
        <w:ind w:firstLine="709"/>
        <w:rPr>
          <w:sz w:val="24"/>
          <w:szCs w:val="24"/>
        </w:rPr>
      </w:pPr>
      <w:r w:rsidRPr="00480007">
        <w:rPr>
          <w:iCs/>
          <w:sz w:val="24"/>
          <w:szCs w:val="24"/>
        </w:rPr>
        <w:lastRenderedPageBreak/>
        <w:t>5.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Настоящее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решение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вступает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в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силу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со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дня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его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официального</w:t>
      </w:r>
      <w:r w:rsidR="00BA001C">
        <w:rPr>
          <w:iCs/>
          <w:sz w:val="24"/>
          <w:szCs w:val="24"/>
        </w:rPr>
        <w:t xml:space="preserve"> </w:t>
      </w:r>
      <w:r w:rsidRPr="00480007">
        <w:rPr>
          <w:iCs/>
          <w:sz w:val="24"/>
          <w:szCs w:val="24"/>
        </w:rPr>
        <w:t>опубликования.</w:t>
      </w:r>
    </w:p>
    <w:p w:rsidR="00ED7370" w:rsidRPr="00480007" w:rsidRDefault="00ED7370" w:rsidP="00DC5B2A">
      <w:pPr>
        <w:pStyle w:val="aff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D7370" w:rsidRPr="00480007" w:rsidRDefault="00ED7370" w:rsidP="00DC5B2A">
      <w:pPr>
        <w:pStyle w:val="aff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D7370" w:rsidRPr="00480007" w:rsidRDefault="00ED7370" w:rsidP="00DC5B2A">
      <w:pPr>
        <w:pStyle w:val="aff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80007">
        <w:rPr>
          <w:rFonts w:ascii="Arial" w:hAnsi="Arial" w:cs="Arial"/>
        </w:rPr>
        <w:t>Глава</w:t>
      </w:r>
      <w:r w:rsidR="00BA001C">
        <w:rPr>
          <w:rFonts w:ascii="Arial" w:hAnsi="Arial" w:cs="Arial"/>
        </w:rPr>
        <w:t xml:space="preserve"> </w:t>
      </w:r>
      <w:r w:rsidRPr="00480007">
        <w:rPr>
          <w:rFonts w:ascii="Arial" w:hAnsi="Arial" w:cs="Arial"/>
        </w:rPr>
        <w:t>Ербогаченского</w:t>
      </w:r>
    </w:p>
    <w:p w:rsidR="00ED7370" w:rsidRPr="00480007" w:rsidRDefault="00ED7370" w:rsidP="00DC5B2A">
      <w:pPr>
        <w:pStyle w:val="aff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80007">
        <w:rPr>
          <w:rFonts w:ascii="Arial" w:hAnsi="Arial" w:cs="Arial"/>
        </w:rPr>
        <w:t>муниципального</w:t>
      </w:r>
      <w:r w:rsidR="00BA001C">
        <w:rPr>
          <w:rFonts w:ascii="Arial" w:hAnsi="Arial" w:cs="Arial"/>
        </w:rPr>
        <w:t xml:space="preserve"> </w:t>
      </w:r>
      <w:r w:rsidRPr="00480007">
        <w:rPr>
          <w:rFonts w:ascii="Arial" w:hAnsi="Arial" w:cs="Arial"/>
        </w:rPr>
        <w:t>образования</w:t>
      </w:r>
    </w:p>
    <w:p w:rsidR="005A33D3" w:rsidRPr="00480007" w:rsidRDefault="00ED7370" w:rsidP="00DC5B2A">
      <w:pPr>
        <w:pStyle w:val="aff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80007">
        <w:rPr>
          <w:rFonts w:ascii="Arial" w:hAnsi="Arial" w:cs="Arial"/>
        </w:rPr>
        <w:t>Е.Н.</w:t>
      </w:r>
      <w:r w:rsidR="00BA001C">
        <w:rPr>
          <w:rFonts w:ascii="Arial" w:hAnsi="Arial" w:cs="Arial"/>
        </w:rPr>
        <w:t xml:space="preserve"> </w:t>
      </w:r>
      <w:r w:rsidRPr="00480007">
        <w:rPr>
          <w:rFonts w:ascii="Arial" w:hAnsi="Arial" w:cs="Arial"/>
        </w:rPr>
        <w:t>Дроздова</w:t>
      </w:r>
    </w:p>
    <w:p w:rsidR="005A33D3" w:rsidRPr="00480007" w:rsidRDefault="005A33D3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br w:type="page"/>
      </w: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1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480007">
        <w:rPr>
          <w:b/>
          <w:sz w:val="30"/>
          <w:szCs w:val="30"/>
          <w:lang w:eastAsia="ar-SA"/>
        </w:rPr>
        <w:t>ОТЧЕТ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«ОБ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ИСПОЛНЕНИИ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ОБРАЗОВАНИЯ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ЗА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2017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ГОД»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  <w:r w:rsidRPr="00480007">
        <w:rPr>
          <w:bCs/>
          <w:sz w:val="24"/>
          <w:szCs w:val="24"/>
          <w:u w:val="single"/>
          <w:lang w:eastAsia="ar-SA"/>
        </w:rPr>
        <w:t>Субъект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правотворческой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инициативы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bCs/>
          <w:sz w:val="24"/>
          <w:szCs w:val="24"/>
          <w:lang w:eastAsia="ar-SA"/>
        </w:rPr>
      </w:pPr>
      <w:r w:rsidRPr="00480007">
        <w:rPr>
          <w:bCs/>
          <w:sz w:val="24"/>
          <w:szCs w:val="24"/>
          <w:lang w:eastAsia="ar-SA"/>
        </w:rPr>
        <w:t>Проект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</w:t>
      </w:r>
      <w:r w:rsidRPr="00480007">
        <w:rPr>
          <w:sz w:val="24"/>
          <w:szCs w:val="24"/>
          <w:lang w:eastAsia="ar-SA"/>
        </w:rPr>
        <w:t>ешения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Думы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«Об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(далее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решение)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подготовлен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администрацией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вносится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в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Думу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Главой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образования.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  <w:r w:rsidRPr="00480007">
        <w:rPr>
          <w:bCs/>
          <w:sz w:val="24"/>
          <w:szCs w:val="24"/>
          <w:u w:val="single"/>
          <w:lang w:eastAsia="ar-SA"/>
        </w:rPr>
        <w:t>Правовое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основание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принятия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решения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  <w:r w:rsidRPr="00480007">
        <w:rPr>
          <w:bCs/>
          <w:sz w:val="24"/>
          <w:szCs w:val="24"/>
          <w:lang w:eastAsia="ar-SA"/>
        </w:rPr>
        <w:t>Статьи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29,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31,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43,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47,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57,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58,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59,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60,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61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Устава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статьи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18,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19,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20,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21,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22,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23,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24,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25,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26,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27,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28,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29,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30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Положения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«О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процессе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образовании»,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утвержденного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решением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Думы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ноября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№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8/5.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  <w:r w:rsidRPr="00480007">
        <w:rPr>
          <w:bCs/>
          <w:sz w:val="24"/>
          <w:szCs w:val="24"/>
          <w:lang w:eastAsia="ar-SA"/>
        </w:rPr>
        <w:t>Главой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проведены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публичные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слушания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вопросу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«Отчет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«Об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исполнении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бюджета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за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2016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год».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  <w:r w:rsidRPr="00480007">
        <w:rPr>
          <w:bCs/>
          <w:sz w:val="24"/>
          <w:szCs w:val="24"/>
          <w:lang w:eastAsia="ar-SA"/>
        </w:rPr>
        <w:t>Контрольно-счетной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палатой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«Катангский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район»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проведена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экспертиза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отчета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«Об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исполнении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бюджета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за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2017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год»,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в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результате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которой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отчет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«Об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исполнении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бюджета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за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2017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год»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является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достоверным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может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быть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рекомендован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Думе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Ербогаченского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муниципального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образования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к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утверждению.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  <w:r w:rsidRPr="00480007">
        <w:rPr>
          <w:bCs/>
          <w:sz w:val="24"/>
          <w:szCs w:val="24"/>
          <w:u w:val="single"/>
          <w:lang w:eastAsia="ar-SA"/>
        </w:rPr>
        <w:t>Состояние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правового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регулирования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в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данной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сфере;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обоснование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целесообразности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принятия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Проект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решения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подготовлен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соответствии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требованиями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кодекса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Российской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Федерации,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Устава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положения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«О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процессе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образовании»,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утвержденного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решением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Думы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ноября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№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8/5.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  <w:r w:rsidRPr="00480007">
        <w:rPr>
          <w:bCs/>
          <w:sz w:val="24"/>
          <w:szCs w:val="24"/>
          <w:u w:val="single"/>
          <w:lang w:eastAsia="ar-SA"/>
        </w:rPr>
        <w:t>Предмет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правового</w:t>
      </w:r>
      <w:r w:rsidR="00BA001C">
        <w:rPr>
          <w:bCs/>
          <w:sz w:val="24"/>
          <w:szCs w:val="24"/>
          <w:u w:val="single"/>
          <w:lang w:eastAsia="ar-SA"/>
        </w:rPr>
        <w:t xml:space="preserve"> </w:t>
      </w:r>
      <w:r w:rsidRPr="00480007">
        <w:rPr>
          <w:bCs/>
          <w:sz w:val="24"/>
          <w:szCs w:val="24"/>
          <w:u w:val="single"/>
          <w:lang w:eastAsia="ar-SA"/>
        </w:rPr>
        <w:t>регулирования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Предметом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правового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регулирования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решения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является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утверждение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отчета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показателей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бюджета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Основные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параметры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следующих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объемах: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442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927,22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089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183,33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профицит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353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743,89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ДОХОДЫ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целом,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442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927,22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089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183,33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части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собственным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771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531,0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436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834,22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Согласно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Закону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Иркутской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декабря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№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121-ОЗ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«Об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плановый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период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2018-2019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</w:t>
      </w:r>
      <w:proofErr w:type="gramStart"/>
      <w:r w:rsidRPr="00480007">
        <w:rPr>
          <w:sz w:val="24"/>
          <w:szCs w:val="24"/>
          <w:lang w:eastAsia="ar-SA"/>
        </w:rPr>
        <w:t>»</w:t>
      </w:r>
      <w:proofErr w:type="gramEnd"/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(с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учетом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последующих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изменений)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предусмотрены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следующие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безвозмездные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поступления: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прочие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субсидии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реализации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перечня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проектов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народных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инициатив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сумме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443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прочие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межбюджетные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трансферты,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передаваемые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целях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финансовой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поддержки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Иркутской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области,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осуществляющих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эффективное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управление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бюджетными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средствами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сумме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250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субвенция,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отдельных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государственных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полномочий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регулированию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тарифов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сфере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водоснабжения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водоотведения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субвенция,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отдельных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государственных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полномочий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определению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должностных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лиц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самоуправления,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уполномоченных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составлять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протоколы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административных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правонарушениях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субвенция,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полномочий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первичному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воинскому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учету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сумме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438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ar-SA"/>
        </w:rPr>
        <w:sectPr w:rsidR="005A33D3" w:rsidRPr="00480007" w:rsidSect="00DC5B2A">
          <w:footerReference w:type="even" r:id="rId8"/>
          <w:footerReference w:type="default" r:id="rId9"/>
          <w:footnotePr>
            <w:pos w:val="beneathText"/>
          </w:footnotePr>
          <w:pgSz w:w="11905" w:h="16837"/>
          <w:pgMar w:top="1134" w:right="850" w:bottom="1134" w:left="1701" w:header="720" w:footer="720" w:gutter="0"/>
          <w:cols w:space="720"/>
          <w:docGrid w:linePitch="360"/>
        </w:sect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сравнению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утвержденными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назначениями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характеризуется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следующими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данными:</w:t>
      </w:r>
    </w:p>
    <w:tbl>
      <w:tblPr>
        <w:tblW w:w="1521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58"/>
        <w:gridCol w:w="1701"/>
        <w:gridCol w:w="1984"/>
        <w:gridCol w:w="1843"/>
        <w:gridCol w:w="4819"/>
        <w:gridCol w:w="6"/>
      </w:tblGrid>
      <w:tr w:rsidR="005A33D3" w:rsidRPr="00480007" w:rsidTr="0082272B">
        <w:trPr>
          <w:cantSplit/>
          <w:trHeight w:val="20"/>
        </w:trPr>
        <w:tc>
          <w:tcPr>
            <w:tcW w:w="4858" w:type="dxa"/>
            <w:vMerge w:val="restart"/>
          </w:tcPr>
          <w:p w:rsidR="005A33D3" w:rsidRPr="00480007" w:rsidRDefault="005A33D3" w:rsidP="00DC5B2A">
            <w:pPr>
              <w:keepNext/>
              <w:widowControl/>
              <w:numPr>
                <w:ilvl w:val="0"/>
                <w:numId w:val="10"/>
              </w:numPr>
              <w:suppressAutoHyphens/>
              <w:autoSpaceDE/>
              <w:autoSpaceDN/>
              <w:adjustRightInd/>
              <w:jc w:val="left"/>
              <w:outlineLvl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План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Исполнение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Примечание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  <w:vMerge/>
          </w:tcPr>
          <w:p w:rsidR="005A33D3" w:rsidRPr="00480007" w:rsidRDefault="005A33D3" w:rsidP="00DC5B2A">
            <w:pPr>
              <w:keepNext/>
              <w:widowControl/>
              <w:numPr>
                <w:ilvl w:val="0"/>
                <w:numId w:val="10"/>
              </w:numPr>
              <w:suppressAutoHyphens/>
              <w:autoSpaceDE/>
              <w:autoSpaceDN/>
              <w:adjustRightInd/>
              <w:jc w:val="left"/>
              <w:outlineLvl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Сумма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%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исполнения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лиц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465</w:t>
            </w:r>
            <w:r w:rsidR="00BA001C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716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 w:rsidRPr="00480007"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028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997,13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96,5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товары,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реализуемые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Федерации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246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338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564,6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107,42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имущество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лиц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260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243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601,53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93,69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645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751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260,34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116,47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пошлина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совершение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нотариальных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действий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116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770,0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116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850,0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100,07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использования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имущества,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находящегося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собственности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180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131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719,63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73,18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Оплата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социальный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наем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жилых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помещений,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аренда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здания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под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торговыми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точками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с.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Хамакар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(СПО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Каравай)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д.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Тетея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(ООО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Меркурий),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так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же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аренда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участка,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находящегося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собственности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образования.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(Не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произошло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причине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поступления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арендной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платы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использование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дизельных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электростанций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пунктах,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из-за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расторжения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договора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аренды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декабре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2017г.)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highlight w:val="yellow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неналоговые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доходы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265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515,0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251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940,75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94,88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187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рублей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–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контракта;</w:t>
            </w:r>
          </w:p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800,0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рублей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–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возмещение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расходов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КБ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Искра,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пунктах,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где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находятся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таксофоны;</w:t>
            </w:r>
          </w:p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Возмещения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расходов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размере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36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рублей;</w:t>
            </w:r>
          </w:p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уточнение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невыясненных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поступлений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–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18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140,75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рублей.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продажи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участков,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собственность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которые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разграничена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которые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расположены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поселения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110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95970,24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87,25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Оплата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заключенным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договорам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купли-продажи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земельных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lastRenderedPageBreak/>
              <w:t>Прочие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поступления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от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денежных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взысканий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(штрафов)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сумм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возмещение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ущерба,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зачисляемые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бюджеты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сельских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поселений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500,0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82,0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highlight w:val="yellow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Оплата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штрафов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административной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комиссии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highlight w:val="yellow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Итого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доходов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собственным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источникам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101,0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14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979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404,22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97,81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Субвенции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выполнение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передаваемых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полномочий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Федерации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200,0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Субвенции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полномочий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первичному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воинскому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учету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800,0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субсидии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реализации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мероприятий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перечня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проектов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народных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инициатив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443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443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межбюджетные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трансферты,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передаваемые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финансовой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поддержки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Иркутской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области,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осуществляющих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эффективное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управление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средствами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250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250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безвозмездные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поступления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поселений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457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430,0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457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430,0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Спонсорские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средства</w:t>
            </w: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Итого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безвозмездных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поступлений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463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523,0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463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523,0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  <w:tr w:rsidR="005A33D3" w:rsidRPr="00480007" w:rsidTr="0082272B">
        <w:trPr>
          <w:gridAfter w:val="1"/>
          <w:wAfter w:w="6" w:type="dxa"/>
          <w:cantSplit/>
          <w:trHeight w:val="20"/>
        </w:trPr>
        <w:tc>
          <w:tcPr>
            <w:tcW w:w="4858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Всего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доходов</w:t>
            </w:r>
          </w:p>
        </w:tc>
        <w:tc>
          <w:tcPr>
            <w:tcW w:w="1701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777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624,0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442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927,22</w:t>
            </w:r>
          </w:p>
        </w:tc>
        <w:tc>
          <w:tcPr>
            <w:tcW w:w="1843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98,88</w:t>
            </w:r>
          </w:p>
        </w:tc>
        <w:tc>
          <w:tcPr>
            <w:tcW w:w="4819" w:type="dxa"/>
          </w:tcPr>
          <w:p w:rsidR="005A33D3" w:rsidRPr="00480007" w:rsidRDefault="005A33D3" w:rsidP="00DC5B2A">
            <w:pPr>
              <w:widowControl/>
              <w:suppressAutoHyphens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</w:p>
        </w:tc>
      </w:tr>
    </w:tbl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ar-SA"/>
        </w:rPr>
        <w:sectPr w:rsidR="005A33D3" w:rsidRPr="00480007" w:rsidSect="0082272B">
          <w:footnotePr>
            <w:pos w:val="beneathText"/>
          </w:footnotePr>
          <w:pgSz w:w="16837" w:h="11905" w:orient="landscape"/>
          <w:pgMar w:top="1077" w:right="1134" w:bottom="851" w:left="902" w:header="720" w:footer="720" w:gutter="0"/>
          <w:cols w:space="720"/>
          <w:docGrid w:linePitch="360"/>
        </w:sect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bCs/>
          <w:sz w:val="24"/>
          <w:szCs w:val="24"/>
          <w:lang w:eastAsia="ar-SA"/>
        </w:rPr>
      </w:pPr>
      <w:r w:rsidRPr="00480007">
        <w:rPr>
          <w:bCs/>
          <w:sz w:val="24"/>
          <w:szCs w:val="24"/>
          <w:lang w:eastAsia="ar-SA"/>
        </w:rPr>
        <w:lastRenderedPageBreak/>
        <w:t>РАСХОДЫ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i/>
          <w:sz w:val="24"/>
          <w:szCs w:val="24"/>
          <w:u w:val="single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645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343,56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089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183,33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78,19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процентов.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расходной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части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осуществлялось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программно-целевому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принципу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основе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8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муниципальных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бюджета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2017год,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разрезе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муниципальных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приведена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таблице:</w:t>
      </w:r>
    </w:p>
    <w:p w:rsidR="00595F72" w:rsidRPr="00480007" w:rsidRDefault="00595F72" w:rsidP="00DC5B2A">
      <w:pPr>
        <w:widowControl/>
        <w:suppressAutoHyphens/>
        <w:ind w:firstLine="709"/>
        <w:rPr>
          <w:sz w:val="24"/>
          <w:szCs w:val="24"/>
        </w:rPr>
        <w:sectPr w:rsidR="00595F72" w:rsidRPr="00480007" w:rsidSect="0082272B">
          <w:footerReference w:type="even" r:id="rId10"/>
          <w:footerReference w:type="default" r:id="rId11"/>
          <w:footnotePr>
            <w:pos w:val="beneathText"/>
          </w:footnotePr>
          <w:pgSz w:w="11905" w:h="16837"/>
          <w:pgMar w:top="1134" w:right="850" w:bottom="1134" w:left="1701" w:header="720" w:footer="720" w:gutter="0"/>
          <w:cols w:space="720"/>
          <w:docGrid w:linePitch="360"/>
        </w:sectPr>
      </w:pPr>
    </w:p>
    <w:p w:rsidR="005A33D3" w:rsidRPr="00480007" w:rsidRDefault="005A33D3" w:rsidP="00DC5B2A">
      <w:pPr>
        <w:widowControl/>
        <w:suppressAutoHyphens/>
        <w:ind w:firstLine="0"/>
        <w:jc w:val="right"/>
        <w:rPr>
          <w:sz w:val="24"/>
          <w:szCs w:val="24"/>
          <w:lang w:val="en-US"/>
        </w:rPr>
      </w:pPr>
      <w:r w:rsidRPr="00480007">
        <w:rPr>
          <w:sz w:val="24"/>
          <w:szCs w:val="24"/>
        </w:rPr>
        <w:lastRenderedPageBreak/>
        <w:t>(рублей)</w:t>
      </w:r>
    </w:p>
    <w:tbl>
      <w:tblPr>
        <w:tblW w:w="14866" w:type="dxa"/>
        <w:tblLayout w:type="fixed"/>
        <w:tblLook w:val="04A0" w:firstRow="1" w:lastRow="0" w:firstColumn="1" w:lastColumn="0" w:noHBand="0" w:noVBand="1"/>
      </w:tblPr>
      <w:tblGrid>
        <w:gridCol w:w="6029"/>
        <w:gridCol w:w="1807"/>
        <w:gridCol w:w="2611"/>
        <w:gridCol w:w="2611"/>
        <w:gridCol w:w="1808"/>
      </w:tblGrid>
      <w:tr w:rsidR="005A33D3" w:rsidRPr="00480007" w:rsidTr="0082272B">
        <w:trPr>
          <w:trHeight w:val="14"/>
          <w:tblHeader/>
        </w:trPr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программы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BA001C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5A33D3" w:rsidRPr="00480007">
              <w:rPr>
                <w:rFonts w:ascii="Courier New" w:hAnsi="Courier New" w:cs="Courier New"/>
                <w:bCs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5A33D3" w:rsidRPr="00480007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5A33D3" w:rsidRPr="00480007">
              <w:rPr>
                <w:rFonts w:ascii="Courier New" w:hAnsi="Courier New" w:cs="Courier New"/>
                <w:bCs/>
                <w:sz w:val="22"/>
                <w:szCs w:val="22"/>
              </w:rPr>
              <w:t>2017г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Исполнение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</w:tr>
      <w:tr w:rsidR="005A33D3" w:rsidRPr="00480007" w:rsidTr="0082272B">
        <w:trPr>
          <w:trHeight w:val="14"/>
          <w:tblHeader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«Организация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11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879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045,0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048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544,60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78,6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«Обеспечение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жизнедеятельности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населения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440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322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567,57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82,7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«Управление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распоряжение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муниципальным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имуществом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земельными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ресурсами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307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430,0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239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171,24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99,1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«Функционирование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системы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воинского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учета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14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0051180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800,0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438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800,0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«Содержание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коммунальной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инфраструктуры,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благоустройство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15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048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139,49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580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499,70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75,7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«Развитие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автомобильных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дорог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общего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пользования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значения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16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352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229,07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285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830,21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12,2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«Молодежная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политика,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развитие,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физической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спорта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720,0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91,2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suppressAutoHyphens/>
              <w:autoSpaceDE/>
              <w:autoSpaceDN/>
              <w:adjustRightInd/>
              <w:ind w:firstLine="0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«Создание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условий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организации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досуга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жителей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услугами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организации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eastAsia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18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120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2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119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350,0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99,46</w:t>
            </w:r>
          </w:p>
        </w:tc>
      </w:tr>
      <w:tr w:rsidR="005A33D3" w:rsidRPr="00480007" w:rsidTr="0082272B">
        <w:trPr>
          <w:trHeight w:val="14"/>
        </w:trPr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ИТОГО: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645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343,56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27089183,33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78,19</w:t>
            </w:r>
          </w:p>
        </w:tc>
      </w:tr>
    </w:tbl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rPr>
          <w:sz w:val="24"/>
          <w:szCs w:val="24"/>
          <w:lang w:eastAsia="ar-SA"/>
        </w:rPr>
        <w:sectPr w:rsidR="005A33D3" w:rsidRPr="00480007" w:rsidSect="0082272B">
          <w:footnotePr>
            <w:pos w:val="beneathText"/>
          </w:footnotePr>
          <w:pgSz w:w="16837" w:h="11905" w:orient="landscape"/>
          <w:pgMar w:top="851" w:right="1134" w:bottom="1701" w:left="1134" w:header="720" w:footer="720" w:gutter="0"/>
          <w:cols w:space="720"/>
          <w:docGrid w:linePitch="360"/>
        </w:sect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lastRenderedPageBreak/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ОРГАНАХ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«</w:t>
      </w:r>
      <w:r w:rsidRPr="00480007">
        <w:rPr>
          <w:sz w:val="24"/>
          <w:szCs w:val="24"/>
          <w:lang w:eastAsia="ar-SA"/>
        </w:rPr>
        <w:t>«Организация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органах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154-п.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bCs/>
          <w:sz w:val="24"/>
          <w:szCs w:val="24"/>
          <w:lang w:eastAsia="ar-SA"/>
        </w:rPr>
        <w:t>14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048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544,60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рубля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bCs/>
          <w:sz w:val="24"/>
          <w:szCs w:val="24"/>
          <w:lang w:eastAsia="ar-SA"/>
        </w:rPr>
        <w:t>17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879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045,0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78,6%.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главы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865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составляет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697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352,21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91%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оплату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труда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362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714,62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начисления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оплату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труда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334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637,59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Закупка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товаров,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услуг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Думы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3)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выплаты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персоналу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целях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функций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составляет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781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846,28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797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388,0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числе: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985"/>
        <w:gridCol w:w="1984"/>
        <w:gridCol w:w="1901"/>
      </w:tblGrid>
      <w:tr w:rsidR="005A33D3" w:rsidRPr="00480007" w:rsidTr="0082272B">
        <w:trPr>
          <w:trHeight w:val="250"/>
        </w:trPr>
        <w:tc>
          <w:tcPr>
            <w:tcW w:w="3544" w:type="dxa"/>
            <w:vMerge w:val="restart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Расходы</w:t>
            </w:r>
          </w:p>
        </w:tc>
        <w:tc>
          <w:tcPr>
            <w:tcW w:w="1985" w:type="dxa"/>
            <w:vMerge w:val="restart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План</w:t>
            </w:r>
          </w:p>
        </w:tc>
        <w:tc>
          <w:tcPr>
            <w:tcW w:w="3885" w:type="dxa"/>
            <w:gridSpan w:val="2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5A33D3" w:rsidRPr="00480007" w:rsidTr="0082272B">
        <w:trPr>
          <w:trHeight w:val="501"/>
        </w:trPr>
        <w:tc>
          <w:tcPr>
            <w:tcW w:w="3544" w:type="dxa"/>
            <w:vMerge/>
            <w:hideMark/>
          </w:tcPr>
          <w:p w:rsidR="005A33D3" w:rsidRPr="00480007" w:rsidRDefault="005A33D3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85" w:type="dxa"/>
            <w:vMerge/>
            <w:hideMark/>
          </w:tcPr>
          <w:p w:rsidR="005A33D3" w:rsidRPr="00480007" w:rsidRDefault="005A33D3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8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Сумма</w:t>
            </w:r>
          </w:p>
        </w:tc>
        <w:tc>
          <w:tcPr>
            <w:tcW w:w="1901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%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исполнения</w:t>
            </w:r>
          </w:p>
        </w:tc>
      </w:tr>
      <w:tr w:rsidR="005A33D3" w:rsidRPr="00480007" w:rsidTr="0082272B">
        <w:trPr>
          <w:trHeight w:val="501"/>
        </w:trPr>
        <w:tc>
          <w:tcPr>
            <w:tcW w:w="354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Всего,</w:t>
            </w:r>
          </w:p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из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них:</w:t>
            </w:r>
          </w:p>
        </w:tc>
        <w:tc>
          <w:tcPr>
            <w:tcW w:w="1985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797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388,0</w:t>
            </w:r>
          </w:p>
        </w:tc>
        <w:tc>
          <w:tcPr>
            <w:tcW w:w="1984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781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846,28</w:t>
            </w:r>
          </w:p>
        </w:tc>
        <w:tc>
          <w:tcPr>
            <w:tcW w:w="1901" w:type="dxa"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76</w:t>
            </w:r>
          </w:p>
        </w:tc>
      </w:tr>
      <w:tr w:rsidR="005A33D3" w:rsidRPr="00480007" w:rsidTr="0082272B">
        <w:trPr>
          <w:trHeight w:val="250"/>
        </w:trPr>
        <w:tc>
          <w:tcPr>
            <w:tcW w:w="354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Оплата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труда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всего:</w:t>
            </w:r>
          </w:p>
        </w:tc>
        <w:tc>
          <w:tcPr>
            <w:tcW w:w="1985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328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531,0</w:t>
            </w:r>
          </w:p>
        </w:tc>
        <w:tc>
          <w:tcPr>
            <w:tcW w:w="198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333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751,83</w:t>
            </w:r>
          </w:p>
        </w:tc>
        <w:tc>
          <w:tcPr>
            <w:tcW w:w="1901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71</w:t>
            </w:r>
          </w:p>
        </w:tc>
      </w:tr>
      <w:tr w:rsidR="005A33D3" w:rsidRPr="00480007" w:rsidTr="0082272B">
        <w:trPr>
          <w:trHeight w:val="739"/>
        </w:trPr>
        <w:tc>
          <w:tcPr>
            <w:tcW w:w="354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том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числе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денежное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служащих</w:t>
            </w:r>
          </w:p>
        </w:tc>
        <w:tc>
          <w:tcPr>
            <w:tcW w:w="1985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300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84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253</w:t>
            </w:r>
            <w:r w:rsidR="00BA001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901" w:type="dxa"/>
            <w:hideMark/>
          </w:tcPr>
          <w:p w:rsidR="005A33D3" w:rsidRPr="00480007" w:rsidRDefault="005A33D3" w:rsidP="00DC5B2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  <w:lang w:eastAsia="ar-SA"/>
              </w:rPr>
              <w:t>83</w:t>
            </w:r>
          </w:p>
        </w:tc>
      </w:tr>
    </w:tbl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Нормативная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численность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работников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января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штатных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единиц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выборная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должность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Фактически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штатная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численность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составляет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12,5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единиц,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из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них: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6,5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служащие,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технические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исполнители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вспомогательный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персонал.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Закупка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товаров,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услуг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998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681,0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351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372,12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(приобретение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дров,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оплата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коммунальных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услуг,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оплата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договоров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услуги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содержанию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здания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администрации,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оплата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услуг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интернет,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телефония,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канцелярских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товаров,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материальных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запасов,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заправка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картриджей,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уплата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налогов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сборов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т.д.);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повышению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квалификации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сотрудников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самоуправления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3)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Выплата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пенсии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выслугу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лет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лицам,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замещавших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должности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должности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службы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060,0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058,0рублей;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4)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Предоставление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трансфертов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части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полномочий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сельского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поселения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Катангскому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муниципальному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району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соответствии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соглашением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месяцев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95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916,0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lastRenderedPageBreak/>
        <w:t>«УПРАВЛЕНИЕ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РАСПОРЯЖЕНИЕ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МУНИЦИПАЛЬНЫМ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ЗЕМЕЛЬНЫМИ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РЕСУРСАМИ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b/>
          <w:i/>
          <w:sz w:val="24"/>
          <w:szCs w:val="24"/>
          <w:u w:val="single"/>
          <w:lang w:val="x-none" w:eastAsia="ar-SA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«Управление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распоряжение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муниципальным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земельными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ресурсами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148-п.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исполнению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составляют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239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171,24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рубль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430,0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Проведение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кадастровых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земельным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участкам,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подготовка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технической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документации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объекты.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659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871,24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659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871,24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осуществлены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выполнение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работ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межеванию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земельных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участков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населенных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пунктах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Оськино,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Тетея,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Хамакар,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Наканно,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Инаригда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линии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электропередач,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кладбища,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так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произведены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работы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межеванию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участков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Ербогачен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сквер,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водозаборную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скважину)</w:t>
      </w:r>
      <w:r w:rsidRPr="00480007">
        <w:rPr>
          <w:sz w:val="24"/>
          <w:szCs w:val="24"/>
          <w:lang w:eastAsia="ar-SA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Прием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муниципальную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собственность,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передача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безвозмездное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пользование,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аренду,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концессию,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приватизация,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оценка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имущества,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3)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Приобретение,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доставка,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хранение,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содержание,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</w:t>
      </w:r>
      <w:r w:rsidRPr="00480007">
        <w:rPr>
          <w:sz w:val="24"/>
          <w:szCs w:val="24"/>
          <w:lang w:eastAsia="ar-SA"/>
        </w:rPr>
        <w:t>емонт,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снос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разборка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объектов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имущества.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647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558,76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579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осуществлены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замену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электропроводки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муниципальном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жилом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доме,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приобретены: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нож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автогрейдера,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подогреватель,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тепловая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пушка,</w:t>
      </w:r>
      <w:r w:rsidR="00BA001C">
        <w:rPr>
          <w:kern w:val="2"/>
          <w:sz w:val="24"/>
          <w:szCs w:val="24"/>
          <w:lang w:eastAsia="ar-SA"/>
        </w:rPr>
        <w:t xml:space="preserve"> </w:t>
      </w:r>
      <w:proofErr w:type="spellStart"/>
      <w:r w:rsidRPr="00480007">
        <w:rPr>
          <w:kern w:val="2"/>
          <w:sz w:val="24"/>
          <w:szCs w:val="24"/>
          <w:lang w:eastAsia="ar-SA"/>
        </w:rPr>
        <w:t>мотобур</w:t>
      </w:r>
      <w:proofErr w:type="spellEnd"/>
      <w:r w:rsidRPr="00480007">
        <w:rPr>
          <w:kern w:val="2"/>
          <w:sz w:val="24"/>
          <w:szCs w:val="24"/>
          <w:lang w:eastAsia="ar-SA"/>
        </w:rPr>
        <w:t>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отвал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поворотный,</w:t>
      </w:r>
      <w:r w:rsidR="00BA001C">
        <w:rPr>
          <w:kern w:val="2"/>
          <w:sz w:val="24"/>
          <w:szCs w:val="24"/>
          <w:lang w:eastAsia="ar-SA"/>
        </w:rPr>
        <w:t xml:space="preserve"> </w:t>
      </w:r>
      <w:proofErr w:type="spellStart"/>
      <w:r w:rsidRPr="00480007">
        <w:rPr>
          <w:kern w:val="2"/>
          <w:sz w:val="24"/>
          <w:szCs w:val="24"/>
          <w:lang w:eastAsia="ar-SA"/>
        </w:rPr>
        <w:t>песко</w:t>
      </w:r>
      <w:proofErr w:type="spellEnd"/>
      <w:r w:rsidRPr="00480007">
        <w:rPr>
          <w:kern w:val="2"/>
          <w:sz w:val="24"/>
          <w:szCs w:val="24"/>
          <w:lang w:eastAsia="ar-SA"/>
        </w:rPr>
        <w:t>-разбрасыватель,</w:t>
      </w:r>
      <w:r w:rsidR="00BA001C">
        <w:rPr>
          <w:kern w:val="2"/>
          <w:sz w:val="24"/>
          <w:szCs w:val="24"/>
          <w:lang w:eastAsia="ar-SA"/>
        </w:rPr>
        <w:t xml:space="preserve"> </w:t>
      </w:r>
      <w:proofErr w:type="spellStart"/>
      <w:r w:rsidRPr="00480007">
        <w:rPr>
          <w:kern w:val="2"/>
          <w:sz w:val="24"/>
          <w:szCs w:val="24"/>
          <w:lang w:eastAsia="ar-SA"/>
        </w:rPr>
        <w:t>минипогрузчик</w:t>
      </w:r>
      <w:proofErr w:type="spellEnd"/>
      <w:r w:rsidRPr="00480007">
        <w:rPr>
          <w:kern w:val="2"/>
          <w:sz w:val="24"/>
          <w:szCs w:val="24"/>
          <w:lang w:eastAsia="ar-SA"/>
        </w:rPr>
        <w:t>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КАМАЗ)</w:t>
      </w:r>
      <w:r w:rsidRPr="00480007">
        <w:rPr>
          <w:sz w:val="24"/>
          <w:szCs w:val="24"/>
          <w:lang w:eastAsia="ar-SA"/>
        </w:rPr>
        <w:t>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b/>
          <w:i/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«ОБЕСПЕЧЕНИЕ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БЕЗОПАСНОСТИ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ЖИЗНЕДЕЯТЕЛЬНОСТИ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«Обеспечение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безопасности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жизнедеятельности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150-п.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для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исполнения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322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567,57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440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рублей: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наглядной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агитации.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первичных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средств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пожаротушения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(огнетушителей,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мотопомп,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пожарных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рукавов;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ранцевых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огнетушителей,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емкостей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сбора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т.д.),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устройство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прорубей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зимнее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время.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481,90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мотопомпы,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пожарных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рукавов,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так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произведена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оплата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воду,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тушения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пожара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жилом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секторе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3)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Устройство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минерализованных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полос,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противопожарных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разрывов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вокруг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пунктов,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включая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необходимых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оборудования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материалов.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256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585,67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280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осуществлены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устройство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содержание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минерализованных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полос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Оськино,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Наканно,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Тетея;</w:t>
      </w:r>
    </w:p>
    <w:p w:rsidR="005A33D3" w:rsidRPr="00480007" w:rsidRDefault="005A33D3" w:rsidP="00DC5B2A">
      <w:pPr>
        <w:widowControl/>
        <w:suppressAutoHyphens/>
        <w:ind w:firstLine="709"/>
        <w:rPr>
          <w:bCs/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4)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Создание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материальных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резервов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для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ликвидации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чрезвычайных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ситуаций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(резервный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фонд).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Расходы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не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производились;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lastRenderedPageBreak/>
        <w:t>5)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Материально-техническое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народных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дружин.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6)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Материальное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стимулирование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народных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дружинников.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«ФУНКЦИОНИРОВАНИЕ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СИСТЕМЫ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ВОИНСКОГО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«Функционирование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системы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воинского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155-па.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val="x-none" w:eastAsia="ar-SA"/>
        </w:rPr>
      </w:pPr>
      <w:r w:rsidRPr="00480007">
        <w:rPr>
          <w:sz w:val="24"/>
          <w:szCs w:val="24"/>
          <w:lang w:val="x-none" w:eastAsia="ar-SA"/>
        </w:rPr>
        <w:t>Количество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освобожденных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военно-учетных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работников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составляет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1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штатная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единица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–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инспектор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по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первичному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воинскому</w:t>
      </w:r>
      <w:r w:rsidR="00BA001C">
        <w:rPr>
          <w:sz w:val="24"/>
          <w:szCs w:val="24"/>
          <w:lang w:val="x-none" w:eastAsia="ar-SA"/>
        </w:rPr>
        <w:t xml:space="preserve"> </w:t>
      </w:r>
      <w:r w:rsidRPr="00480007">
        <w:rPr>
          <w:sz w:val="24"/>
          <w:szCs w:val="24"/>
          <w:lang w:val="x-none" w:eastAsia="ar-SA"/>
        </w:rPr>
        <w:t>учету.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438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800,0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438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800,0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100%.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Обеспечение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деятельности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военно-учетного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стола.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438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«Р</w:t>
      </w:r>
      <w:r w:rsidRPr="00480007">
        <w:rPr>
          <w:rFonts w:eastAsia="Arial"/>
          <w:sz w:val="24"/>
          <w:szCs w:val="24"/>
          <w:lang w:eastAsia="ar-SA"/>
        </w:rPr>
        <w:t>АЗВИТИЕ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АВТОМОБИЛЬНЫХ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ДОРОГ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ОБЩЕГО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ПОЛЬЗОВАНИЯ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МЕСТНОГО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ЗНАЧЕНИЯ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В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ГРАНИЦАХ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НАСЕЛЕННЫХ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ПУНКТОВ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ЕРБОГАЧЕНСКОГО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МУНИЦИПАЛЬНОГО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«Р</w:t>
      </w:r>
      <w:r w:rsidRPr="00480007">
        <w:rPr>
          <w:rFonts w:eastAsia="Arial"/>
          <w:sz w:val="24"/>
          <w:szCs w:val="24"/>
          <w:lang w:eastAsia="ar-SA"/>
        </w:rPr>
        <w:t>азвитие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автомобильных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дорог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общего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пользования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местного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значения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в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границах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населенных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пунктов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Ербогаченского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муниципального</w:t>
      </w:r>
      <w:r w:rsidR="00BA001C">
        <w:rPr>
          <w:rFonts w:eastAsia="Arial"/>
          <w:sz w:val="24"/>
          <w:szCs w:val="24"/>
          <w:lang w:eastAsia="ar-SA"/>
        </w:rPr>
        <w:t xml:space="preserve"> </w:t>
      </w:r>
      <w:r w:rsidRPr="00480007">
        <w:rPr>
          <w:rFonts w:eastAsia="Arial"/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151-п.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256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255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151,89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99%.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tabs>
          <w:tab w:val="left" w:pos="709"/>
        </w:tabs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автомобильных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дорог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значения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искусственных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сооружений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произведены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сумме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108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743,44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восстановление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поперечного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профиля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ровности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проезжей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части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автомобильных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дорог</w:t>
      </w:r>
      <w:r w:rsidRPr="00480007">
        <w:rPr>
          <w:sz w:val="24"/>
          <w:szCs w:val="24"/>
          <w:lang w:eastAsia="ar-SA"/>
        </w:rPr>
        <w:t>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Ремонт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автомобильных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дорог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значения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искусственных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сооружений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118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650,0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осуществлены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ликвидацию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размытых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участков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переезда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через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реку</w:t>
      </w:r>
      <w:r w:rsidR="00BA001C">
        <w:rPr>
          <w:kern w:val="2"/>
          <w:sz w:val="24"/>
          <w:szCs w:val="24"/>
          <w:lang w:eastAsia="ar-SA"/>
        </w:rPr>
        <w:t xml:space="preserve"> </w:t>
      </w:r>
      <w:proofErr w:type="spellStart"/>
      <w:r w:rsidRPr="00480007">
        <w:rPr>
          <w:kern w:val="2"/>
          <w:sz w:val="24"/>
          <w:szCs w:val="24"/>
          <w:lang w:eastAsia="ar-SA"/>
        </w:rPr>
        <w:t>Юктукон</w:t>
      </w:r>
      <w:proofErr w:type="spellEnd"/>
      <w:r w:rsidRPr="00480007">
        <w:rPr>
          <w:kern w:val="2"/>
          <w:sz w:val="24"/>
          <w:szCs w:val="24"/>
          <w:lang w:eastAsia="ar-SA"/>
        </w:rPr>
        <w:t>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дорожных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знаков)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3)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en-US"/>
        </w:rPr>
        <w:t>Паспортизация,</w:t>
      </w:r>
      <w:r w:rsidR="00BA001C">
        <w:rPr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постановка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кадастровый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учет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регистрация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права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муниципальной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собственности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автомобильные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дороги,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расходы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производились;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4)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Строительство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реконструкция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автомобильных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дорог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значения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искусственных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сооружений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них,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436,77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806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129,07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установку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ремонт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дорожных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знаков).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autoSpaceDE/>
        <w:autoSpaceDN/>
        <w:adjustRightInd/>
        <w:ind w:firstLine="0"/>
        <w:jc w:val="center"/>
        <w:rPr>
          <w:rFonts w:eastAsia="Calibri"/>
          <w:sz w:val="22"/>
          <w:szCs w:val="22"/>
        </w:rPr>
      </w:pPr>
      <w:r w:rsidRPr="00480007">
        <w:rPr>
          <w:bCs/>
          <w:sz w:val="24"/>
          <w:szCs w:val="24"/>
        </w:rPr>
        <w:lastRenderedPageBreak/>
        <w:t>«СОЗДАНИЕ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УСЛОВИЙ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ДЛЯ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ОРГАНИЗАЦИИ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ДОСУГА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ОБЕСПЕЧЕНИЯ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ЖИТЕЛЕЙ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УСЛУГАМИ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ОРГАНИЗАЦИИ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КУЛЬТУРЫ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ЕРБОГАЧЕНСКОГО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МУНИЦИПАЛЬНОГО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ОБРАЗОВАНИЯ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НА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2017-2020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ГОДЫ</w:t>
      </w:r>
      <w:r w:rsidRPr="00480007">
        <w:rPr>
          <w:rFonts w:eastAsia="Calibri"/>
          <w:sz w:val="24"/>
          <w:szCs w:val="24"/>
          <w:lang w:eastAsia="en-US"/>
        </w:rPr>
        <w:t>»</w:t>
      </w:r>
    </w:p>
    <w:p w:rsidR="005A33D3" w:rsidRPr="00480007" w:rsidRDefault="005A33D3" w:rsidP="00DC5B2A">
      <w:pPr>
        <w:widowControl/>
        <w:autoSpaceDE/>
        <w:autoSpaceDN/>
        <w:adjustRightInd/>
        <w:ind w:firstLine="709"/>
        <w:rPr>
          <w:rFonts w:eastAsia="Calibri"/>
          <w:sz w:val="24"/>
          <w:szCs w:val="24"/>
        </w:rPr>
      </w:pPr>
    </w:p>
    <w:p w:rsidR="005A33D3" w:rsidRPr="00480007" w:rsidRDefault="005A33D3" w:rsidP="00DC5B2A">
      <w:pPr>
        <w:widowControl/>
        <w:autoSpaceDE/>
        <w:autoSpaceDN/>
        <w:adjustRightInd/>
        <w:ind w:firstLine="709"/>
        <w:rPr>
          <w:rFonts w:eastAsia="Calibri"/>
          <w:sz w:val="24"/>
          <w:szCs w:val="24"/>
        </w:rPr>
      </w:pPr>
      <w:r w:rsidRPr="00480007">
        <w:rPr>
          <w:rFonts w:eastAsia="Calibri"/>
          <w:sz w:val="24"/>
          <w:szCs w:val="24"/>
        </w:rPr>
        <w:t>Муниципальная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программа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«Создание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условий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для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организации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досуга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обеспечения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жителей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услугами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организации</w:t>
      </w:r>
      <w:r w:rsidR="00BA001C">
        <w:rPr>
          <w:bCs/>
          <w:sz w:val="24"/>
          <w:szCs w:val="24"/>
        </w:rPr>
        <w:t xml:space="preserve"> </w:t>
      </w:r>
      <w:r w:rsidRPr="00480007">
        <w:rPr>
          <w:bCs/>
          <w:sz w:val="24"/>
          <w:szCs w:val="24"/>
        </w:rPr>
        <w:t>культуры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Ербогаченского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муниципального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образования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на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2017-2020</w:t>
      </w:r>
      <w:r w:rsidR="00BA001C">
        <w:rPr>
          <w:rFonts w:eastAsia="Calibri"/>
          <w:bCs/>
          <w:sz w:val="24"/>
          <w:szCs w:val="24"/>
          <w:lang w:eastAsia="en-US"/>
        </w:rPr>
        <w:t xml:space="preserve"> </w:t>
      </w:r>
      <w:r w:rsidRPr="00480007">
        <w:rPr>
          <w:rFonts w:eastAsia="Calibri"/>
          <w:bCs/>
          <w:sz w:val="24"/>
          <w:szCs w:val="24"/>
          <w:lang w:eastAsia="en-US"/>
        </w:rPr>
        <w:t>годы</w:t>
      </w:r>
      <w:r w:rsidRPr="00480007">
        <w:rPr>
          <w:rFonts w:eastAsia="Calibri"/>
          <w:sz w:val="24"/>
          <w:szCs w:val="24"/>
          <w:lang w:eastAsia="en-US"/>
        </w:rPr>
        <w:t>»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</w:rPr>
        <w:t>утверждена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постановлением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Администрации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Ербогаченского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муниципального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образования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от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07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ноября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2016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года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№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149-п.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120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119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350,0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99%.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Циклы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посвященных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Дню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Победы.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51205,0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(подарки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ветерану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вдовам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пиротехнической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продукции,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обновление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стенда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мемориальной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доски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т.д.);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семейного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отдыха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досуга: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Циклы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мероприятий: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Дню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пожилого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человека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Дню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матери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марта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февраля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Новый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Масленица.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мероприятия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33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(осуществлены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фейерверков,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сувениров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открытие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новогодней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елки,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так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выделены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средства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ООО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«Ветеран»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проведение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праздничных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мероприятий);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3)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Поощрение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граждан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самодеятельных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коллективов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проведении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культурно-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массовых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925,0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(поощрение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выпускников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ансамбля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«Калейдоскоп»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ценных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подарков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проведения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конкурса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видеороликов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юбилею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школы);</w:t>
      </w:r>
    </w:p>
    <w:p w:rsidR="005A33D3" w:rsidRPr="00480007" w:rsidRDefault="005A33D3" w:rsidP="00DC5B2A">
      <w:pPr>
        <w:widowControl/>
        <w:suppressAutoHyphens/>
        <w:ind w:firstLine="709"/>
        <w:rPr>
          <w:kern w:val="2"/>
          <w:sz w:val="24"/>
          <w:szCs w:val="24"/>
          <w:lang w:eastAsia="ar-SA"/>
        </w:rPr>
      </w:pPr>
      <w:r w:rsidRPr="00480007">
        <w:rPr>
          <w:sz w:val="24"/>
          <w:szCs w:val="24"/>
        </w:rPr>
        <w:t>4)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Историко-краеведческие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викторины,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мероприятия: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520,0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проведение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историко-краеведческой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викторины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«Край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котором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живешь»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МКУК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«Катангская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централизованная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библиотечная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система».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right="-2" w:firstLine="0"/>
        <w:jc w:val="center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«МОЛОДЕЖНАЯ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ПОЛИТИКА,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РАЗВИТИЕ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ФИЗИЧЕСКОЙ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КУЛЬТУРЫ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СПОРТА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right="-2"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right="-2" w:firstLine="709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«Молодежная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политика,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развитие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физической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культуры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спорта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2017-2020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годы»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утверждена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постановлением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Администрации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Ербогаченского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муниципального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образования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ноября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№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152-п.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54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720,0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60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наглядной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агитации.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производились;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Проведение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соревнований,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турниров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54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720,0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проведение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туристического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слета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жителей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села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Ербогачен,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проводимого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отделом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культуры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подарков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мероприятий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«Мама,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папа,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я,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спортивная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семья»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«Веселых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стартов»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юбилею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школы</w:t>
      </w:r>
      <w:r w:rsidRPr="00480007">
        <w:rPr>
          <w:sz w:val="24"/>
          <w:szCs w:val="24"/>
          <w:lang w:eastAsia="ar-SA"/>
        </w:rPr>
        <w:t>).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</w:rPr>
      </w:pPr>
      <w:r w:rsidRPr="00480007">
        <w:rPr>
          <w:sz w:val="24"/>
          <w:szCs w:val="24"/>
        </w:rPr>
        <w:t>МУНИЦИПАЛЬНАЯ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ПРОГРАММА</w:t>
      </w:r>
    </w:p>
    <w:p w:rsidR="005A33D3" w:rsidRPr="00480007" w:rsidRDefault="005A33D3" w:rsidP="00DC5B2A">
      <w:pPr>
        <w:widowControl/>
        <w:autoSpaceDE/>
        <w:autoSpaceDN/>
        <w:adjustRightInd/>
        <w:ind w:firstLine="0"/>
        <w:jc w:val="center"/>
        <w:rPr>
          <w:rFonts w:eastAsia="Calibri"/>
          <w:sz w:val="24"/>
          <w:szCs w:val="24"/>
          <w:lang w:eastAsia="en-US"/>
        </w:rPr>
      </w:pPr>
      <w:r w:rsidRPr="00480007">
        <w:rPr>
          <w:rFonts w:eastAsia="Calibri"/>
          <w:sz w:val="24"/>
          <w:szCs w:val="24"/>
          <w:lang w:eastAsia="en-US"/>
        </w:rPr>
        <w:t>«СОДЕРЖАНИЕ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РАЗВИТИЕ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КОММУНАЛЬНОЙ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ИНФРАСТРУКТУРЫ,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БЛАГОУСТРОЙСТВО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ТЕРРИТОРИИ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НАСЕЛЕННЫХ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ПУНКТОВ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В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ЕРБОГАЧЕНСКОМ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МУНИЦИПАЛЬНОМ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ОБРАЗОВАНИИ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2017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-2020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ГОДЫ»</w:t>
      </w:r>
    </w:p>
    <w:p w:rsidR="005A33D3" w:rsidRPr="00480007" w:rsidRDefault="005A33D3" w:rsidP="00DC5B2A">
      <w:pPr>
        <w:widowControl/>
        <w:autoSpaceDE/>
        <w:autoSpaceDN/>
        <w:adjustRightInd/>
        <w:ind w:firstLine="709"/>
        <w:rPr>
          <w:rFonts w:eastAsia="Calibri"/>
          <w:sz w:val="24"/>
          <w:szCs w:val="24"/>
        </w:rPr>
      </w:pPr>
    </w:p>
    <w:p w:rsidR="005A33D3" w:rsidRPr="00480007" w:rsidRDefault="005A33D3" w:rsidP="00DC5B2A">
      <w:pPr>
        <w:widowControl/>
        <w:autoSpaceDE/>
        <w:autoSpaceDN/>
        <w:adjustRightInd/>
        <w:ind w:firstLine="709"/>
        <w:rPr>
          <w:rFonts w:eastAsia="Calibri"/>
          <w:sz w:val="24"/>
          <w:szCs w:val="24"/>
        </w:rPr>
      </w:pPr>
      <w:r w:rsidRPr="00480007">
        <w:rPr>
          <w:rFonts w:eastAsia="Calibri"/>
          <w:sz w:val="24"/>
          <w:szCs w:val="24"/>
        </w:rPr>
        <w:t>Муниципальная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программа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«Содержание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развитие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коммунальной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инфраструктуры,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благоустройство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территории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населенных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пунктов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в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Ербогаченском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муниципальном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образовании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на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2017-2020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  <w:lang w:eastAsia="en-US"/>
        </w:rPr>
        <w:t>годы»</w:t>
      </w:r>
      <w:r w:rsidR="00BA001C">
        <w:rPr>
          <w:rFonts w:eastAsia="Calibri"/>
          <w:sz w:val="24"/>
          <w:szCs w:val="24"/>
          <w:lang w:eastAsia="en-US"/>
        </w:rPr>
        <w:t xml:space="preserve"> </w:t>
      </w:r>
      <w:r w:rsidRPr="00480007">
        <w:rPr>
          <w:rFonts w:eastAsia="Calibri"/>
          <w:sz w:val="24"/>
          <w:szCs w:val="24"/>
        </w:rPr>
        <w:t>утверждена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постановлением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Администрации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Ербогаченского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муниципального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образования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от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07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ноября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2016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года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№</w:t>
      </w:r>
      <w:r w:rsidR="00BA001C">
        <w:rPr>
          <w:rFonts w:eastAsia="Calibri"/>
          <w:sz w:val="24"/>
          <w:szCs w:val="24"/>
        </w:rPr>
        <w:t xml:space="preserve"> </w:t>
      </w:r>
      <w:r w:rsidRPr="00480007">
        <w:rPr>
          <w:rFonts w:eastAsia="Calibri"/>
          <w:sz w:val="24"/>
          <w:szCs w:val="24"/>
        </w:rPr>
        <w:t>153-п.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</w:rPr>
        <w:t>Исполнение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муниципальной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программы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580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499,70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6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048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139,49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76%.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Исполнение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программы: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1)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Предоставление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субсидии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возмещение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недополученных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доходов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связи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оказанием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услуг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водоснабжению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193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602,06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99%;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2)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отдельных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государственных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полномочий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сфере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водоснабжения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водоотведения.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Расходы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500,0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100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%;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3)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Ремонт,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текущее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восстановление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обслуживание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сетей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уличного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освещения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территории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367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686,66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оплату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уличное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освещение,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светильников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кронштейнов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крепления,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так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произведены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изготовление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столбов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уличного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освещения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Наканно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установку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светильников</w:t>
      </w:r>
      <w:r w:rsidRPr="00480007">
        <w:rPr>
          <w:sz w:val="24"/>
          <w:szCs w:val="24"/>
          <w:lang w:eastAsia="ar-SA"/>
        </w:rPr>
        <w:t>),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445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000,0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4)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очистке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пунктов,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ликвидации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очагов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стихийных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свалок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мусора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территории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сельского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</w:t>
      </w:r>
      <w:r w:rsidRPr="00480007">
        <w:rPr>
          <w:bCs/>
          <w:sz w:val="24"/>
          <w:szCs w:val="24"/>
          <w:lang w:eastAsia="ar-SA"/>
        </w:rPr>
        <w:t>.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Расходы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мероприятию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231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924,11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рубля,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350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(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вывоз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твердых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бытовых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отходов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от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дворов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жителей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Ербогачен)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5)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мест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захоронения.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Расходы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bCs/>
          <w:sz w:val="24"/>
          <w:szCs w:val="24"/>
          <w:lang w:eastAsia="ar-SA"/>
        </w:rPr>
        <w:t>по</w:t>
      </w:r>
      <w:r w:rsidR="00BA001C">
        <w:rPr>
          <w:bCs/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мероприятию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14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316,54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рублей,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15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(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транспортные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услуги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вывозке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мусора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кладбища)</w:t>
      </w:r>
      <w:r w:rsidRPr="00480007">
        <w:rPr>
          <w:sz w:val="24"/>
          <w:szCs w:val="24"/>
        </w:rPr>
        <w:t>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6)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Привлечение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безработных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граждан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участию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работе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благоустройству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территорий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населенных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пунктов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поселения.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Ресурсное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обеспечение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мероприятия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составило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23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172,87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(заключение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договора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ГПХ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на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уборку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территории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села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безработными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гражданами)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плане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30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000,0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рублей;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</w:rPr>
        <w:t>7)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  <w:lang w:eastAsia="ar-SA"/>
        </w:rPr>
        <w:t>Прочие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благоустройству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(Разработка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ПСД,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получение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лицензий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обустройство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скважин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водоснабжения,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установка,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ремонт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малых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архитектурных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форм,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элементов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детских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игровых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площадок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адресных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табличек,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приобретение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изготовление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баннеров,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плакатов,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листовок,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устройство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ремонт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тротуаров,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содержание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ремонт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памятников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мемориалов,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организация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субботников,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экологических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отрядов,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конкурсов).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выполнения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этого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мероприятия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177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003,46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(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ремонт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пешеходного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моста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ч/з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реку</w:t>
      </w:r>
      <w:r w:rsidR="00BA001C">
        <w:rPr>
          <w:kern w:val="2"/>
          <w:sz w:val="24"/>
          <w:szCs w:val="24"/>
          <w:lang w:eastAsia="ar-SA"/>
        </w:rPr>
        <w:t xml:space="preserve"> </w:t>
      </w:r>
      <w:proofErr w:type="spellStart"/>
      <w:r w:rsidRPr="00480007">
        <w:rPr>
          <w:kern w:val="2"/>
          <w:sz w:val="24"/>
          <w:szCs w:val="24"/>
          <w:lang w:eastAsia="ar-SA"/>
        </w:rPr>
        <w:t>Юктукон</w:t>
      </w:r>
      <w:proofErr w:type="spellEnd"/>
      <w:r w:rsidRPr="00480007">
        <w:rPr>
          <w:kern w:val="2"/>
          <w:sz w:val="24"/>
          <w:szCs w:val="24"/>
          <w:lang w:eastAsia="ar-SA"/>
        </w:rPr>
        <w:t>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установку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4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остановочных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павильонов,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приобретение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дорожных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знаков,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стендов,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урн,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пиломатериала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для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устройства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тротуаров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в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с.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Наканно,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также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произведены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расходы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за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оказанные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услуги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по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доставке</w:t>
      </w:r>
      <w:r w:rsidR="00BA001C">
        <w:rPr>
          <w:kern w:val="2"/>
          <w:sz w:val="24"/>
          <w:szCs w:val="24"/>
          <w:lang w:eastAsia="ar-SA"/>
        </w:rPr>
        <w:t xml:space="preserve"> </w:t>
      </w:r>
      <w:r w:rsidRPr="00480007">
        <w:rPr>
          <w:kern w:val="2"/>
          <w:sz w:val="24"/>
          <w:szCs w:val="24"/>
          <w:lang w:eastAsia="ar-SA"/>
        </w:rPr>
        <w:t>материалов</w:t>
      </w:r>
      <w:r w:rsidRPr="00480007">
        <w:rPr>
          <w:sz w:val="24"/>
          <w:szCs w:val="24"/>
          <w:lang w:eastAsia="ar-SA"/>
        </w:rPr>
        <w:t>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плане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135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345,49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рублей;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8)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Осуществление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полномочия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определению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перечня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лиц,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уполномоченных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составлять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протоколы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административных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правонарушениях,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предусмотренных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отдельными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законами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Иркутской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области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административной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ответственности.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</w:rPr>
        <w:t>Ресурсное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обеспечение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мероприятия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счет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областных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средств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lastRenderedPageBreak/>
        <w:t>за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2017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год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составляет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700,0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рублей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(приобретение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канцелярских</w:t>
      </w:r>
      <w:r w:rsidR="00BA001C">
        <w:rPr>
          <w:sz w:val="24"/>
          <w:szCs w:val="24"/>
        </w:rPr>
        <w:t xml:space="preserve"> </w:t>
      </w:r>
      <w:r w:rsidRPr="00480007">
        <w:rPr>
          <w:sz w:val="24"/>
          <w:szCs w:val="24"/>
        </w:rPr>
        <w:t>принадлежностей).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0"/>
        <w:jc w:val="center"/>
        <w:rPr>
          <w:sz w:val="24"/>
          <w:szCs w:val="24"/>
          <w:u w:val="single"/>
          <w:lang w:eastAsia="ar-SA"/>
        </w:rPr>
      </w:pPr>
      <w:r w:rsidRPr="00480007">
        <w:rPr>
          <w:sz w:val="24"/>
          <w:szCs w:val="24"/>
          <w:u w:val="single"/>
          <w:lang w:eastAsia="ar-SA"/>
        </w:rPr>
        <w:t>ПРОФИЦИТ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БЮДЖЕТА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ЕРБОГАЧЕНСКОГО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МУНИЦИПАЛЬНОГО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ОБРАЗОВАНИЯ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Профицит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по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данным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отчета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исполнении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сумме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353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743,89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рублей.</w:t>
      </w:r>
    </w:p>
    <w:p w:rsidR="005A33D3" w:rsidRPr="00480007" w:rsidRDefault="005A33D3" w:rsidP="00DC5B2A">
      <w:pPr>
        <w:widowControl/>
        <w:suppressAutoHyphens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Остатки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средств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января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7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221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463,45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рубля,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из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них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собственные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062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507,99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рублей,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акцизы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–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158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955,46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u w:val="single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0"/>
        <w:jc w:val="center"/>
        <w:rPr>
          <w:sz w:val="24"/>
          <w:szCs w:val="24"/>
          <w:u w:val="single"/>
          <w:lang w:eastAsia="ar-SA"/>
        </w:rPr>
      </w:pPr>
      <w:r w:rsidRPr="00480007">
        <w:rPr>
          <w:sz w:val="24"/>
          <w:szCs w:val="24"/>
          <w:u w:val="single"/>
          <w:lang w:eastAsia="ar-SA"/>
        </w:rPr>
        <w:t>РЕЗЕРВНЫЙ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ФОНД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АДМИНИСТРАЦИИ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ЕРБОГАЧЕНСКОГО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МУНИЦИПАЛЬНОГО</w:t>
      </w:r>
      <w:r w:rsidR="00BA001C">
        <w:rPr>
          <w:sz w:val="24"/>
          <w:szCs w:val="24"/>
          <w:u w:val="single"/>
          <w:lang w:eastAsia="ar-SA"/>
        </w:rPr>
        <w:t xml:space="preserve"> </w:t>
      </w:r>
      <w:r w:rsidRPr="00480007">
        <w:rPr>
          <w:sz w:val="24"/>
          <w:szCs w:val="24"/>
          <w:u w:val="single"/>
          <w:lang w:eastAsia="ar-SA"/>
        </w:rPr>
        <w:t>ОБРАЗОВАНИЯ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За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счет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ассигнований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резервного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фонда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администрации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расходы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осуществлялись.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Нераспределенный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остаток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бюджетных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ассигнований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резервного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фонда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на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1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января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2018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года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составил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50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000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рублей.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5A33D3" w:rsidRPr="00480007" w:rsidRDefault="005A33D3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</w:p>
    <w:p w:rsidR="0082272B" w:rsidRPr="00480007" w:rsidRDefault="005A33D3" w:rsidP="00DC5B2A">
      <w:pPr>
        <w:jc w:val="right"/>
        <w:rPr>
          <w:sz w:val="24"/>
          <w:szCs w:val="24"/>
        </w:rPr>
        <w:sectPr w:rsidR="0082272B" w:rsidRPr="00480007" w:rsidSect="008C33E1">
          <w:pgSz w:w="11906" w:h="16838"/>
          <w:pgMar w:top="1134" w:right="850" w:bottom="1134" w:left="1701" w:header="720" w:footer="720" w:gutter="0"/>
          <w:cols w:space="720"/>
          <w:noEndnote/>
          <w:docGrid w:linePitch="245"/>
        </w:sectPr>
      </w:pPr>
      <w:r w:rsidRPr="00480007">
        <w:rPr>
          <w:sz w:val="24"/>
          <w:szCs w:val="24"/>
        </w:rPr>
        <w:br w:type="page"/>
      </w:r>
    </w:p>
    <w:p w:rsidR="00FD1809" w:rsidRPr="00480007" w:rsidRDefault="00FD1809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82272B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480007">
        <w:rPr>
          <w:b/>
          <w:sz w:val="30"/>
          <w:szCs w:val="30"/>
          <w:lang w:eastAsia="ar-SA"/>
        </w:rPr>
        <w:t>ДОХОДЫ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ОБРАЗОВАНИЯ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ЗА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2017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ГОД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ПО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КОДАМ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КЛАССИФИКАЦИИ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ДОХОДОВ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БЮДЖЕТОВ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686"/>
        <w:gridCol w:w="1984"/>
        <w:gridCol w:w="1985"/>
        <w:gridCol w:w="1559"/>
      </w:tblGrid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НАЛОГОВЫЕ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НЕНАЛОГОВЫЕ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314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101,00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979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404,22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97,81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ПРИБЫЛЬ,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716,00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997,13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96,50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716,00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997,13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96,50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источником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является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агент,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отношении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исчисление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уплата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осуществляются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статьями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227,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227.1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кодекса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716,00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997,13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96,50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зарегистрированными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качестве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индивидуальных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предпринимателей,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нотариусов,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частной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практикой,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адвокатов,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учредивших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адвокатские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кабинеты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частной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практикой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кодекса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460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621,00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902,78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96,50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Кодекса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251,85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99,94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виде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фиксированных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авансовых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платежей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02040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843,00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842,50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99,99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НАЛОГИ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ТОВАРЫ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(РАБОТЫ,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УСЛУГИ),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РЕАЛИЗУЕМЫЕ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246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338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564,60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107,42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Акцизы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подакцизным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(продукции),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производимым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246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564,60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107,42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акцизов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дизельное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топливо,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подлежащие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распределению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консолидированные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02230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015,18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130,17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акцизов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моторные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масла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дизельных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карбюраторных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480007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80007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двигателей,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подлежащие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распределению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консолидированные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02240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748,00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583,56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319,43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акцизов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бензин,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производимый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подлежащие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распределению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консолидированные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02250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889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490,70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108,24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акцизов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прямогонный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бензин,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производимый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подлежащие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распределению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консолидированные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02260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-106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524,84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#ДЕЛ/0!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Единый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сельскохозяйственный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(суммы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денежных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взысканий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(штрафов)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соответствующему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платежу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согласно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законодательству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Федерации)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301001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3000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905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994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861,87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109,93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260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601,53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93,69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взимаемый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ставкам,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применяемым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налогообложения,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расположенным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260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601,53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93,69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260,34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116,47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взимаемый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ставкам,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установленным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подпунктом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394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Кодекса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применяемым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налогообложения,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расположенным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06033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470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305,74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127,72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взимаемый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ставкам,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установленным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подпунктом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394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Кодекса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применяемым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налогообложения,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расположенным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06043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954,60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86,26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116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770,00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116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100,07</w:t>
            </w:r>
          </w:p>
        </w:tc>
      </w:tr>
      <w:tr w:rsidR="00480007" w:rsidRPr="00480007" w:rsidTr="002F025E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действий,(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действий,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совершаемых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консульскими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РФ)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04000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пошлина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должностными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уполномоченными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законодательными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актами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совершение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нотариальных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04020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770,00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100,07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ПОЛУЧАЕМЫЕ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ВИДЕ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АРЕНДНОЙ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ЛИБО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ПЛАТЫ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515,00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514,99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получаемые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виде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арендной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платы,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продажи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договоров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аренды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земли,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находящиеся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участков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автономных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учреждений)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05025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515,00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514,99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180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131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719,63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73,18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находящегося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исключением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автономных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унитарных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предприятий,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казенных)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09045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719,63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73,18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ОКАЗАНИЯ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КОМПЕНСАЦИИ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ГОСУДАРСТВУ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оказания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получателями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компенсации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03050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ПРОДАЖИ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МАТЕРИАЛЬНЫХ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НЕМАТЕРИАЛЬНЫХ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АКТИВОВ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110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970,24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87,25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продажи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участков,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которые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разграничена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которые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расположены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06025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430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970,24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87,25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поступления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денежных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взысканий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(штрафов)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сумм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возмещение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ущерба,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зачисляемые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сельских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90050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140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500,00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82,00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взысканий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(штрафов)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сумм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возмещение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ущерба,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зачисляемые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90050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82,00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000000" w:fill="FFFFFF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265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251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425,76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94,88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Невыясненные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452,03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Невыясненные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поступления,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зачисляемые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452,03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05000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973,73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93,95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05050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973,73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93,95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ПОСТУПЛЕНИЯ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093,00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093,00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093,00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093,00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Дотации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образований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01000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822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993,00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822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993,00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выравнивание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(район)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15001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993,00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993,00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выравнивание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(область)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01001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поддержку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F025E" w:rsidRPr="00480007">
              <w:rPr>
                <w:rFonts w:ascii="Courier New" w:hAnsi="Courier New" w:cs="Courier New"/>
                <w:sz w:val="22"/>
                <w:szCs w:val="22"/>
              </w:rPr>
              <w:t>сбалансированности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01003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2F025E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дотации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01999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Субсидии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образований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(межбюджетные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трансферты)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02000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693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693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(Реализация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инициатив)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29999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2F025E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(эффективное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управление)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29999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59" w:type="dxa"/>
            <w:shd w:val="clear" w:color="auto" w:fill="auto"/>
            <w:noWrap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Субвенции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образований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03000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490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490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Субвенции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первичного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территориях,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где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комиссариаты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03015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субвенции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(субвенции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тарифам)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03024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151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поступления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бюджеты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поселений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(спонсорская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помощь)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911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05030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180</w:t>
            </w: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457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457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430,00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2272B" w:rsidRPr="00480007" w:rsidTr="0082272B">
        <w:trPr>
          <w:trHeight w:val="20"/>
        </w:trPr>
        <w:tc>
          <w:tcPr>
            <w:tcW w:w="552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ИТОГО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ДОХОДОВ</w:t>
            </w:r>
          </w:p>
        </w:tc>
        <w:tc>
          <w:tcPr>
            <w:tcW w:w="3686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777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624,00</w:t>
            </w:r>
          </w:p>
        </w:tc>
        <w:tc>
          <w:tcPr>
            <w:tcW w:w="1985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29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442</w:t>
            </w:r>
            <w:r w:rsid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927,22</w:t>
            </w:r>
          </w:p>
        </w:tc>
        <w:tc>
          <w:tcPr>
            <w:tcW w:w="1559" w:type="dxa"/>
            <w:shd w:val="clear" w:color="auto" w:fill="auto"/>
            <w:hideMark/>
          </w:tcPr>
          <w:p w:rsidR="0082272B" w:rsidRPr="00480007" w:rsidRDefault="0082272B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bCs/>
                <w:sz w:val="22"/>
                <w:szCs w:val="22"/>
              </w:rPr>
              <w:t>98,88</w:t>
            </w:r>
          </w:p>
        </w:tc>
      </w:tr>
    </w:tbl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82272B" w:rsidRPr="00480007" w:rsidRDefault="0082272B" w:rsidP="00DC5B2A">
      <w:pPr>
        <w:jc w:val="right"/>
        <w:rPr>
          <w:sz w:val="24"/>
          <w:szCs w:val="24"/>
          <w:lang w:eastAsia="ar-SA"/>
        </w:rPr>
        <w:sectPr w:rsidR="0082272B" w:rsidRPr="00480007" w:rsidSect="0082272B">
          <w:pgSz w:w="16838" w:h="11906" w:orient="landscape"/>
          <w:pgMar w:top="851" w:right="1134" w:bottom="1701" w:left="1134" w:header="720" w:footer="720" w:gutter="0"/>
          <w:cols w:space="720"/>
          <w:noEndnote/>
          <w:docGrid w:linePitch="245"/>
        </w:sectPr>
      </w:pPr>
    </w:p>
    <w:p w:rsidR="00FD1809" w:rsidRPr="00480007" w:rsidRDefault="00FD1809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3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480007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480007">
        <w:rPr>
          <w:b/>
          <w:sz w:val="30"/>
          <w:szCs w:val="30"/>
          <w:lang w:eastAsia="ar-SA"/>
        </w:rPr>
        <w:t>РАСХОДЫ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ОБРАЗОВАНИЯ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ЗА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2017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ГОД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ПО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РАЗДЕЛАМ,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ПОДРАЗДЕЛАМ,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ЦЕЛЕВЫМ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СТАТЬЯМ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(МУНИЦИПАЛЬНЫМ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ПРОГРАММАМ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НЕПРОГРАММНЫМ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НАПРАВЛЕНИЯМ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ДЕЯТЕЛЬНОСТИ),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ВИДАМ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РАСХОДОВ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КЛАССИФИКАЦИИ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РАСХОДОВ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ВЕДОМСТВЕННОЙ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СТРУКТУРЕ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РАСХОДОВ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480007">
        <w:rPr>
          <w:b/>
          <w:sz w:val="30"/>
          <w:szCs w:val="30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14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67"/>
        <w:gridCol w:w="960"/>
        <w:gridCol w:w="1801"/>
        <w:gridCol w:w="641"/>
        <w:gridCol w:w="2160"/>
        <w:gridCol w:w="2080"/>
        <w:gridCol w:w="1537"/>
      </w:tblGrid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80007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80007">
              <w:rPr>
                <w:rFonts w:ascii="Courier New" w:hAnsi="Courier New" w:cs="Courier New"/>
                <w:sz w:val="22"/>
                <w:szCs w:val="22"/>
              </w:rPr>
              <w:t>Пз</w:t>
            </w:r>
            <w:proofErr w:type="spellEnd"/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План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ОБЩЕГОСУДАРСТВЕННЫЕ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018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499,00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741,85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84,22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1865000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1697352,21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91,01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высшего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1865000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1697352,21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91,01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главы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1865000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1697352,21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91,01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фондами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11.0.0100001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1865000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1697352,21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91,01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законодательных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(представительных)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представительных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образований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Думы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11.0.0200002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796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069,00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133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218,40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76,81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Правительства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высших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исполнительных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администраций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796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069,00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133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218,40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76,81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"Оплата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11.0.0300001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12797388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9781846,28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76,44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фондами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11.0.0300001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12797388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9781846,28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76,44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11.0.0400002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2998681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2351372,12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78,41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2998681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2351372,12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78,41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повышению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квалификации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сотрудников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11.0.0500000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фондами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11.0.0500001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11.0.0500002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Резервные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администраций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"Создание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материальных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резервов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ликвидации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чрезвычайных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ситуаций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(резервный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фонд)"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12.0.0600000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ассигнования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12.0.0600005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общегосударственные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отношения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целевая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"Управление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307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430,00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239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171,24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99,07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"Проведение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кадастровых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земельным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участкам,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технической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документации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объекты"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659871,24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659871,24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13.0.0100002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659871,24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659871,24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"Приобретение,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доставка,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хранение,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ремонт,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снос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разборка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6647558,76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6579300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98,97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6647558,76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6579300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98,97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"Прием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собственность,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передача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пользование,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аренду,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концессию,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приватизация,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оценка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имущества"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13.0.0300002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ОБОРОНА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Мобилизационная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вневойсковая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первичного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территориях,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где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комиссариаты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14.0.0051180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военно-учетного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стола"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BA001C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BA001C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фондами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413418,99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413418,99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25381,01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25381,01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БЕЗОПАСНОСТЬ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ПРАВООХРАНИТЕЛЬНАЯ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ДЕЯТЕЛЬНОСТЬ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390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567,57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82,71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380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567,57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84,89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380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567,57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84,89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"Приобретение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агитации"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10500,0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10500,0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12.0.0100002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10500,0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10500,0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"Приобретение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первичных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пожаротушения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(огнетушителей,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мотопомп,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пожарных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рукавов;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ранцевых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огнетушителей,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емкостей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сбора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т.д.),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прорубей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зимнее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время"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89500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55481,9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61,99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89500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55481,9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61,99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минерализованных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полос,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противопожарных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разрывов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вокруг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этого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материалов"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280000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256585,67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91,64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12.0.0300002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280000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256585,67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91,64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национальной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правоохранительной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"Материально–техническое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дружин"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12.0.0400000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"Материальное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стимулирование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народных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дружинников"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12.0.0500000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12.0.0500002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ЭКОНОМИКА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Общеэкономические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отдельных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водоснабжения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водоотведения"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персоналу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казенными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учреждениями,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фондами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48559,04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48559,04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1940,96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1940,96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"Осуществление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полномочия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определению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перечня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составлять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протоколы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административных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правонарушениях,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отдельными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законами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административной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ответственности"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15.0.0873150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15.0.0873150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ДОРОЖНОЕ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(ДОРОЖНЫЕ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ФОНДЫ)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229,07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285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830,21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12,15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229,07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285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830,21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12,15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них»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108743,44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54,37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16.0.0100002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108743,44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54,37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«Ремонт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них»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118650,0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59,33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118650,0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59,33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«Паспортизация,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постановка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кадастровый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учет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права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дороги»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146100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16.0.0300002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146100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«Строительство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реконструкция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них»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16.0.0400000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1806129,07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58436,77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16.0.0400002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1806129,07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58436,77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ЖИЛИЩНО-КОММУНАЛЬНОЕ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826,83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75,52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Коммунальное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826,83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75,52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505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826,83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75,52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Перевозка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основных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материалов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выданных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аварийно-технического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запаса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МО»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15.0.0600000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ассигнования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15.0.0600002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«Предоставление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возмещение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недополученных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связи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оказанием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водоснабжению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2193602,06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99,71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ассигнования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15.0.0100005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2200000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2193602,06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99,71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466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224,77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66,70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Уличное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освещение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367686,66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82,63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«Ремонт,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текущее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восстановление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обслуживание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сетей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уличного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освещения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367686,66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82,63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367686,66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82,63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захоронения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14316,54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95,44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захоронения,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числе»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14316,54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95,44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15.0.0300002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14316,54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95,44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930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221,57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64,20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«Мероприятия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очистке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ликвидации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очагов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стихийных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свалок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мусора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15.0.0400000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231924,11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66,26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350000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231924,11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66,26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(Разработка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ПСД,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лицензий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скважин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водоснабжения,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приобретение,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установка,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малых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архитектурных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форм,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элементов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детских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игровых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адресных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табличек,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изготовление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баннеров,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плакатов,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листовок,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тротуаров,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памятников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мемориалов,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субботников,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экологических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отрядов,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конкурсов)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15.0.0500000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2135345,49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1177003,46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55,12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15.0.0500002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2135345,49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1177003,46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55,12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"Народные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инициативы")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521294,00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521294,00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(областные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средства)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71.1.01S2370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443100,00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443100,00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(собственные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средства)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71.1.01S2370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78194,00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78194,00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ПОЛИТИКА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82,40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"Молодежная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82,40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«Приобретение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агитации»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17.0.0100002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«Проведение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соревнований,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турниров»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27000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24720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91,56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27000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24720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91,56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КИНЕМАТОГРАФИЯ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99,46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кинематографии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99,46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"Создание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досуга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услугами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99,46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«Циклы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посвященных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Дню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Победы»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18.0.0100000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51500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51205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99,43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18.0.0100002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51500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51205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99,43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семейного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отдыха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досуга: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br/>
              <w:t>Циклы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мероприятий: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-ко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Дню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пожилого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человека,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-ко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Дню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матери,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марта,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-23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февраля,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-Новый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C0BC5" w:rsidRPr="00480007">
              <w:rPr>
                <w:rFonts w:ascii="Courier New" w:hAnsi="Courier New" w:cs="Courier New"/>
                <w:sz w:val="22"/>
                <w:szCs w:val="22"/>
              </w:rPr>
              <w:t>Масленица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33700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33700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33700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33700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«Поощрение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самодеятельных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коллективов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проведении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культурно-массовых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мероприятий»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18.0.0300000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14925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99,50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18.0.0300002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14925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99,50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«Историко-краеведческие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викторины,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мероприятия»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19800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19520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98,59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18.0.0400002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19800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19520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98,59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СОЦИАЛЬНАЯ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ПОЛИТИКА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230,87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177,24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социальной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политики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060,00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230,87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177,24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Пенсионное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122060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122058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122060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122058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«Выплата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выслугу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лет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лицам,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замещавших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должности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должности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службы»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11.0.0600000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122060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122058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Социальное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выплаты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населению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11.0.0600003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122060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122058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Социальное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23172,87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77,24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"Содержание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23172,87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77,24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«Привлечение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безработных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участию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15.0.0600000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23172,87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77,24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15.0.0600003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23172,87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77,24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СПОРТ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"Молодежная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«Проведение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соревнований,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турниров»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17.0.0200000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(муниципальных)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BA001C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17.0.0200002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МЕЖБЮДЖЕТНЫЕ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ТРАНСФЕРТЫ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"Организация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годы"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Основное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«Предоставление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трансфертов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Катангскому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муниципальному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району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соглашением»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11.0.0700000</w:t>
            </w:r>
          </w:p>
        </w:tc>
        <w:tc>
          <w:tcPr>
            <w:tcW w:w="641" w:type="dxa"/>
            <w:shd w:val="clear" w:color="000000" w:fill="FFFFFF"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2080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480007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межбюджетные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трансферты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11.0.0700004</w:t>
            </w:r>
          </w:p>
        </w:tc>
        <w:tc>
          <w:tcPr>
            <w:tcW w:w="641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2080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80007" w:rsidRPr="00480007" w:rsidTr="005C0BC5">
        <w:trPr>
          <w:trHeight w:val="20"/>
        </w:trPr>
        <w:tc>
          <w:tcPr>
            <w:tcW w:w="5098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567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1" w:type="dxa"/>
            <w:shd w:val="clear" w:color="000000" w:fill="FFFFFF"/>
            <w:noWrap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343,56</w:t>
            </w:r>
          </w:p>
        </w:tc>
        <w:tc>
          <w:tcPr>
            <w:tcW w:w="2080" w:type="dxa"/>
            <w:shd w:val="clear" w:color="000000" w:fill="FFFFFF"/>
            <w:noWrap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089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80007">
              <w:rPr>
                <w:rFonts w:ascii="Courier New" w:hAnsi="Courier New" w:cs="Courier New"/>
                <w:sz w:val="22"/>
                <w:szCs w:val="22"/>
              </w:rPr>
              <w:t>183,33</w:t>
            </w:r>
          </w:p>
        </w:tc>
        <w:tc>
          <w:tcPr>
            <w:tcW w:w="1537" w:type="dxa"/>
            <w:shd w:val="clear" w:color="000000" w:fill="FFFFFF"/>
            <w:hideMark/>
          </w:tcPr>
          <w:p w:rsidR="00480007" w:rsidRPr="00480007" w:rsidRDefault="00480007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480007">
              <w:rPr>
                <w:rFonts w:ascii="Courier New" w:hAnsi="Courier New" w:cs="Courier New"/>
                <w:sz w:val="22"/>
                <w:szCs w:val="22"/>
              </w:rPr>
              <w:t>78,19</w:t>
            </w:r>
          </w:p>
        </w:tc>
      </w:tr>
    </w:tbl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</w:p>
    <w:p w:rsidR="00480007" w:rsidRPr="00480007" w:rsidRDefault="00480007" w:rsidP="00DC5B2A">
      <w:pPr>
        <w:jc w:val="right"/>
        <w:rPr>
          <w:sz w:val="24"/>
          <w:szCs w:val="24"/>
        </w:rPr>
        <w:sectPr w:rsidR="00480007" w:rsidRPr="00480007" w:rsidSect="00480007">
          <w:pgSz w:w="16838" w:h="11906" w:orient="landscape"/>
          <w:pgMar w:top="851" w:right="1134" w:bottom="1701" w:left="1134" w:header="720" w:footer="720" w:gutter="0"/>
          <w:cols w:space="720"/>
          <w:noEndnote/>
          <w:docGrid w:linePitch="245"/>
        </w:sectPr>
      </w:pPr>
    </w:p>
    <w:p w:rsidR="00FD1809" w:rsidRPr="00480007" w:rsidRDefault="00FD1809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4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7D7326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7D7326">
        <w:rPr>
          <w:b/>
          <w:sz w:val="30"/>
          <w:szCs w:val="30"/>
          <w:lang w:eastAsia="ar-SA"/>
        </w:rPr>
        <w:t>РАСХОДЫ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ОБРАЗОВАНИЯ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ЗА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2017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ГОД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ПО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РАЗДЕЛАМ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ПОДРАЗДЕЛАМ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КЛАССИФИКАЦИИ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РАСХОДОВ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7D7326">
        <w:rPr>
          <w:b/>
          <w:sz w:val="30"/>
          <w:szCs w:val="30"/>
          <w:lang w:eastAsia="ar-SA"/>
        </w:rPr>
        <w:t>БЮДЖЕТОВ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14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877"/>
        <w:gridCol w:w="7590"/>
        <w:gridCol w:w="2127"/>
        <w:gridCol w:w="2126"/>
        <w:gridCol w:w="1537"/>
      </w:tblGrid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D7326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153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ОБЩЕГОСУДАРСТВЕННЫЕ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018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499,00</w:t>
            </w:r>
          </w:p>
        </w:tc>
        <w:tc>
          <w:tcPr>
            <w:tcW w:w="2126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069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741,85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84,22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высшего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лица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865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697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352,21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91,01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законодательных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(представительных)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представительных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образований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Правительства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высших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исполнительных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местных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администраций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796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069,00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133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218,40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76,81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проведения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выборов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референдумов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Резервные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фонды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общегосударственные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307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430,00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239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171,24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99,07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ОБОРОНА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Мобилизационная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вневойсковая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подготовка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438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BA001C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БЕЗОПАСНОСТЬ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ПРАВООХРАНИТЕЛЬНАЯ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ДЕЯТЕЛЬНОСТЬ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390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567,57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82,71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пожарной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380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567,57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84,89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национальной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НАЦИОНАЛЬНАЯ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ЭКОНОМИКА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403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429,07</w:t>
            </w:r>
          </w:p>
        </w:tc>
        <w:tc>
          <w:tcPr>
            <w:tcW w:w="2126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337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030,21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14,02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Общеэкономические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51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Транспорт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Дорожное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229,07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285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830,21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12,15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национальной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экономики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3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ЖИЛИЩНО-КОММУНАЛЬНОЕ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ХОЗЯЙСТВО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966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505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826,83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75,52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lastRenderedPageBreak/>
              <w:t>05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Коммунальное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хозяйство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193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602,06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99,71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766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639,49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312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224,77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61,39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82,40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политика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82,40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КУЛЬТУРА,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КИНЕМАТОГРАФИЯ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99,46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кинематографии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119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350,00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99,46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СОЦИАЛЬНАЯ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ПОЛИТИКА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060,00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230,87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95,51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01,03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социальной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политики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152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060,00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230,87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95,51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BA001C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7D7326"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ФИЗИЧЕСКАЯ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7D7326"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КУЛЬТУРА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7D7326"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7D7326"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вопросы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спорта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000,00</w:t>
            </w:r>
          </w:p>
        </w:tc>
        <w:tc>
          <w:tcPr>
            <w:tcW w:w="153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77" w:type="dxa"/>
            <w:shd w:val="clear" w:color="auto" w:fill="auto"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ТРАНСФЕРТЫ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ОБЩЕГО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ХАРАКТЕРА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БЮДЖЕТАМ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СУБЪЕКТОВ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РОССИЙСКОЙ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ФЕДЕРАЦИИ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ОБРАЗОВАНИЙ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916,00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916,00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7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590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трансферты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общего</w:t>
            </w:r>
            <w:r w:rsidR="00BA001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характера</w:t>
            </w:r>
          </w:p>
        </w:tc>
        <w:tc>
          <w:tcPr>
            <w:tcW w:w="2127" w:type="dxa"/>
            <w:shd w:val="clear" w:color="auto" w:fill="auto"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916,00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916,00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D7326" w:rsidRPr="007D7326" w:rsidTr="007D7326">
        <w:trPr>
          <w:trHeight w:val="20"/>
        </w:trPr>
        <w:tc>
          <w:tcPr>
            <w:tcW w:w="600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shd w:val="clear" w:color="auto" w:fill="auto"/>
            <w:noWrap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90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РАСХОДОВ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343,56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089</w:t>
            </w:r>
            <w:r w:rsid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D7326">
              <w:rPr>
                <w:rFonts w:ascii="Courier New" w:hAnsi="Courier New" w:cs="Courier New"/>
                <w:sz w:val="22"/>
                <w:szCs w:val="22"/>
              </w:rPr>
              <w:t>183,33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7326" w:rsidRPr="007D7326" w:rsidRDefault="007D7326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7D7326">
              <w:rPr>
                <w:rFonts w:ascii="Courier New" w:hAnsi="Courier New" w:cs="Courier New"/>
                <w:sz w:val="22"/>
                <w:szCs w:val="22"/>
              </w:rPr>
              <w:t>78,19</w:t>
            </w:r>
          </w:p>
        </w:tc>
      </w:tr>
    </w:tbl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</w:p>
    <w:p w:rsidR="007D7326" w:rsidRDefault="007D7326" w:rsidP="00DC5B2A">
      <w:pPr>
        <w:jc w:val="right"/>
        <w:rPr>
          <w:sz w:val="24"/>
          <w:szCs w:val="24"/>
        </w:rPr>
        <w:sectPr w:rsidR="007D7326" w:rsidSect="007D7326">
          <w:pgSz w:w="16838" w:h="11906" w:orient="landscape"/>
          <w:pgMar w:top="851" w:right="1134" w:bottom="1701" w:left="1134" w:header="720" w:footer="720" w:gutter="0"/>
          <w:cols w:space="720"/>
          <w:noEndnote/>
          <w:docGrid w:linePitch="245"/>
        </w:sectPr>
      </w:pPr>
    </w:p>
    <w:p w:rsidR="00FD1809" w:rsidRPr="00480007" w:rsidRDefault="00FD1809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5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3B73EA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3B73EA">
        <w:rPr>
          <w:b/>
          <w:sz w:val="30"/>
          <w:szCs w:val="30"/>
          <w:lang w:eastAsia="ar-SA"/>
        </w:rPr>
        <w:t>ИСТОЧНИКИ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ФИНАНСИРОВАНИЯ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ДЕФИЦИТА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БЮДЖЕТА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ЕРБОГАЧЕНСКОГО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МУНИЦИПАЛЬНОГО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ОБРАЗОВАНИЯ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ЗА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2017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ГОД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ПО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КОДАМ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КЛАССИФИКАЦИИ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ИСТОЧНИКОВ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ФИНАНСИРОВАНИЯ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ДЕФИЦИТОВ</w:t>
      </w:r>
      <w:r w:rsidR="00BA001C">
        <w:rPr>
          <w:b/>
          <w:sz w:val="30"/>
          <w:szCs w:val="30"/>
          <w:lang w:eastAsia="ar-SA"/>
        </w:rPr>
        <w:t xml:space="preserve"> </w:t>
      </w:r>
      <w:r w:rsidRPr="003B73EA">
        <w:rPr>
          <w:b/>
          <w:sz w:val="30"/>
          <w:szCs w:val="30"/>
          <w:lang w:eastAsia="ar-SA"/>
        </w:rPr>
        <w:t>БЮДЖЕТОВ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245"/>
        <w:gridCol w:w="2080"/>
        <w:gridCol w:w="1918"/>
        <w:gridCol w:w="1865"/>
      </w:tblGrid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Коды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1918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186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Источники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внутреннего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финансирования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дефицита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бюджета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867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719,56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-2353743,89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Государственные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(муниципальные)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ценные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бумаги,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номинальная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стоимость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которых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указана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Кредиты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кредитных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организаций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Кредиты,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полученные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бюджетами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Погашение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кредитов,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предоставленных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кредитными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организациями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810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Погашение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бюджетами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Бюджетные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кредиты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других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бюджетной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системы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lastRenderedPageBreak/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бюджетами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Погашение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кредитов,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полученных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911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03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810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Погашение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бюджетами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кредитов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валюте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18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Изменение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счетах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по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учету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867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719,56</w:t>
            </w:r>
          </w:p>
        </w:tc>
        <w:tc>
          <w:tcPr>
            <w:tcW w:w="1918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-2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353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743,89</w:t>
            </w:r>
          </w:p>
        </w:tc>
        <w:tc>
          <w:tcPr>
            <w:tcW w:w="1865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-48,35</w:t>
            </w: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-29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777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624,00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-29442927,22</w:t>
            </w:r>
          </w:p>
        </w:tc>
        <w:tc>
          <w:tcPr>
            <w:tcW w:w="1865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98,88</w:t>
            </w: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777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624,00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-29442927,22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510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777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624,00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-29442927,22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510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2080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777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624,00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-29442927,22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600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Уменьшение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645</w:t>
            </w:r>
            <w:r w:rsidR="00BA001C" w:rsidRPr="00BA001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343,56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27089183,33</w:t>
            </w:r>
          </w:p>
        </w:tc>
        <w:tc>
          <w:tcPr>
            <w:tcW w:w="1865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bCs/>
                <w:sz w:val="22"/>
                <w:szCs w:val="22"/>
              </w:rPr>
              <w:t>78,19</w:t>
            </w: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Уменьшение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343,56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27089183,33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Уменьшение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343,56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27089183,33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A001C" w:rsidRPr="00BA001C" w:rsidTr="00BA001C">
        <w:trPr>
          <w:trHeight w:val="20"/>
        </w:trPr>
        <w:tc>
          <w:tcPr>
            <w:tcW w:w="3681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0000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5245" w:type="dxa"/>
            <w:shd w:val="clear" w:color="auto" w:fill="auto"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Уменьшение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прочих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остатков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бюджетов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2080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645</w:t>
            </w:r>
            <w:r w:rsidR="00BA001C" w:rsidRPr="00BA0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A001C">
              <w:rPr>
                <w:rFonts w:ascii="Courier New" w:hAnsi="Courier New" w:cs="Courier New"/>
                <w:sz w:val="22"/>
                <w:szCs w:val="22"/>
              </w:rPr>
              <w:t>343,56</w:t>
            </w:r>
          </w:p>
        </w:tc>
        <w:tc>
          <w:tcPr>
            <w:tcW w:w="1918" w:type="dxa"/>
            <w:shd w:val="clear" w:color="auto" w:fill="auto"/>
            <w:noWrap/>
            <w:hideMark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A001C">
              <w:rPr>
                <w:rFonts w:ascii="Courier New" w:hAnsi="Courier New" w:cs="Courier New"/>
                <w:sz w:val="22"/>
                <w:szCs w:val="22"/>
              </w:rPr>
              <w:t>27089183,33</w:t>
            </w:r>
          </w:p>
        </w:tc>
        <w:tc>
          <w:tcPr>
            <w:tcW w:w="1865" w:type="dxa"/>
            <w:shd w:val="clear" w:color="auto" w:fill="auto"/>
            <w:noWrap/>
          </w:tcPr>
          <w:p w:rsidR="003B73EA" w:rsidRPr="00BA001C" w:rsidRDefault="003B73EA" w:rsidP="00DC5B2A">
            <w:pPr>
              <w:widowControl/>
              <w:autoSpaceDE/>
              <w:autoSpaceDN/>
              <w:adjustRightInd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</w:p>
    <w:p w:rsidR="003B73EA" w:rsidRDefault="003B73EA" w:rsidP="00DC5B2A">
      <w:pPr>
        <w:jc w:val="right"/>
        <w:rPr>
          <w:sz w:val="24"/>
          <w:szCs w:val="24"/>
        </w:rPr>
        <w:sectPr w:rsidR="003B73EA" w:rsidSect="003B73EA">
          <w:pgSz w:w="16838" w:h="11906" w:orient="landscape"/>
          <w:pgMar w:top="851" w:right="1134" w:bottom="1701" w:left="1134" w:header="720" w:footer="720" w:gutter="0"/>
          <w:cols w:space="720"/>
          <w:noEndnote/>
          <w:docGrid w:linePitch="245"/>
        </w:sectPr>
      </w:pPr>
    </w:p>
    <w:p w:rsidR="00FD1809" w:rsidRPr="00480007" w:rsidRDefault="00FD1809" w:rsidP="00DC5B2A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6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к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решению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Думы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480007">
        <w:rPr>
          <w:rFonts w:ascii="Courier New" w:hAnsi="Courier New" w:cs="Courier New"/>
          <w:sz w:val="22"/>
          <w:szCs w:val="22"/>
          <w:lang w:eastAsia="ar-SA"/>
        </w:rPr>
        <w:t>от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«__»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__________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2018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BA001C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480007">
        <w:rPr>
          <w:rFonts w:ascii="Courier New" w:hAnsi="Courier New" w:cs="Courier New"/>
          <w:sz w:val="22"/>
          <w:szCs w:val="22"/>
          <w:lang w:eastAsia="ar-SA"/>
        </w:rPr>
        <w:t>№____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1975EA" w:rsidP="00DC5B2A">
      <w:pPr>
        <w:widowControl/>
        <w:suppressAutoHyphens/>
        <w:autoSpaceDE/>
        <w:autoSpaceDN/>
        <w:adjustRightInd/>
        <w:ind w:firstLine="709"/>
        <w:jc w:val="center"/>
        <w:rPr>
          <w:b/>
          <w:sz w:val="30"/>
          <w:szCs w:val="30"/>
          <w:lang w:eastAsia="ar-SA"/>
        </w:rPr>
      </w:pPr>
      <w:r w:rsidRPr="001975EA">
        <w:rPr>
          <w:b/>
          <w:sz w:val="30"/>
          <w:szCs w:val="30"/>
          <w:lang w:eastAsia="ar-SA"/>
        </w:rPr>
        <w:t>ОТЧЕТ ОБ ИСПОЛЬЗОВАНИИ БЮДЖЕТНЫХ АССИГНОВАНИЙ РЕЗЕРВНОГО ФОНДА АДМИНИСТРАЦИИ ЕРБОГАЧЕНСКОГО МУНИЦИПАЛЬНОГО ОБРАЗОВАНИЯ</w:t>
      </w:r>
      <w:r>
        <w:rPr>
          <w:b/>
          <w:sz w:val="30"/>
          <w:szCs w:val="30"/>
          <w:lang w:eastAsia="ar-SA"/>
        </w:rPr>
        <w:t xml:space="preserve"> </w:t>
      </w:r>
      <w:r w:rsidRPr="001975EA">
        <w:rPr>
          <w:b/>
          <w:sz w:val="30"/>
          <w:szCs w:val="30"/>
          <w:lang w:eastAsia="ar-SA"/>
        </w:rPr>
        <w:t>ЗА 2017 ГОД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066"/>
      </w:tblGrid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Сумма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1. Размер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бюджетных ассигнований резервного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 xml:space="preserve"> Ербогаченского 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 xml:space="preserve"> образования,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установленный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решением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Думы о бюджете на текущий финансовый год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50 000</w:t>
            </w: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2. Распределение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ассигнований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резервного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фонда на отчетную дату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 Фактическое использование средств резервного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администрации, всего: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3.1. На проведение аварийно-восстановительных работ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3.2.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ликвидации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последствий стихийных бедствий и других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чрезвычайных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ситуаций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3.3. На финансирование других чрезвычайных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ситуаций,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3.3.1.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3.3.2.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975EA" w:rsidRPr="001975EA" w:rsidTr="001975EA">
        <w:trPr>
          <w:cantSplit/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4. Нераспределенный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остаток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ассигнований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резервного фонда на отчетную дату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75EA">
              <w:rPr>
                <w:rFonts w:ascii="Courier New" w:hAnsi="Courier New" w:cs="Courier New"/>
                <w:sz w:val="22"/>
                <w:szCs w:val="22"/>
              </w:rPr>
              <w:t>(на 01.01.2018г.)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75EA" w:rsidRPr="001975EA" w:rsidRDefault="001975EA" w:rsidP="00DC5B2A">
            <w:pPr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975EA">
              <w:rPr>
                <w:rFonts w:ascii="Courier New" w:hAnsi="Courier New" w:cs="Courier New"/>
                <w:sz w:val="22"/>
                <w:szCs w:val="22"/>
              </w:rPr>
              <w:t>50 000</w:t>
            </w:r>
          </w:p>
        </w:tc>
      </w:tr>
    </w:tbl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Глава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Ербогаченского</w:t>
      </w:r>
      <w:r w:rsidR="00BA001C">
        <w:rPr>
          <w:sz w:val="24"/>
          <w:szCs w:val="24"/>
          <w:lang w:eastAsia="ar-SA"/>
        </w:rPr>
        <w:t xml:space="preserve"> </w:t>
      </w:r>
    </w:p>
    <w:p w:rsidR="00FD1809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  <w:lang w:eastAsia="ar-SA"/>
        </w:rPr>
      </w:pPr>
      <w:r w:rsidRPr="00480007">
        <w:rPr>
          <w:sz w:val="24"/>
          <w:szCs w:val="24"/>
          <w:lang w:eastAsia="ar-SA"/>
        </w:rPr>
        <w:t>муниципального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образования</w:t>
      </w:r>
    </w:p>
    <w:p w:rsidR="006870D3" w:rsidRPr="00480007" w:rsidRDefault="00FD1809" w:rsidP="00DC5B2A">
      <w:pPr>
        <w:widowControl/>
        <w:suppressAutoHyphens/>
        <w:autoSpaceDE/>
        <w:autoSpaceDN/>
        <w:adjustRightInd/>
        <w:ind w:firstLine="709"/>
        <w:jc w:val="left"/>
        <w:rPr>
          <w:sz w:val="24"/>
          <w:szCs w:val="24"/>
        </w:rPr>
      </w:pPr>
      <w:r w:rsidRPr="00480007">
        <w:rPr>
          <w:sz w:val="24"/>
          <w:szCs w:val="24"/>
          <w:lang w:eastAsia="ar-SA"/>
        </w:rPr>
        <w:t>Е.Н.</w:t>
      </w:r>
      <w:r w:rsidR="00BA001C">
        <w:rPr>
          <w:sz w:val="24"/>
          <w:szCs w:val="24"/>
          <w:lang w:eastAsia="ar-SA"/>
        </w:rPr>
        <w:t xml:space="preserve"> </w:t>
      </w:r>
      <w:r w:rsidRPr="00480007">
        <w:rPr>
          <w:sz w:val="24"/>
          <w:szCs w:val="24"/>
          <w:lang w:eastAsia="ar-SA"/>
        </w:rPr>
        <w:t>Дроздова</w:t>
      </w:r>
      <w:bookmarkEnd w:id="1"/>
    </w:p>
    <w:sectPr w:rsidR="006870D3" w:rsidRPr="00480007" w:rsidSect="008C33E1">
      <w:pgSz w:w="11906" w:h="16838"/>
      <w:pgMar w:top="1134" w:right="850" w:bottom="1134" w:left="1701" w:header="720" w:footer="720" w:gutter="0"/>
      <w:cols w:space="720"/>
      <w:noEndnote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8C1" w:rsidRDefault="007858C1">
      <w:r>
        <w:separator/>
      </w:r>
    </w:p>
  </w:endnote>
  <w:endnote w:type="continuationSeparator" w:id="0">
    <w:p w:rsidR="007858C1" w:rsidRDefault="0078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EA" w:rsidRDefault="003B73EA" w:rsidP="0082272B">
    <w:pPr>
      <w:pStyle w:val="aff7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3B73EA" w:rsidRDefault="003B73EA" w:rsidP="0082272B">
    <w:pPr>
      <w:pStyle w:val="aff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EA" w:rsidRDefault="003B73EA" w:rsidP="0082272B">
    <w:pPr>
      <w:pStyle w:val="aff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EA" w:rsidRDefault="003B73EA" w:rsidP="0082272B">
    <w:pPr>
      <w:pStyle w:val="aff7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3B73EA" w:rsidRDefault="003B73EA" w:rsidP="0082272B">
    <w:pPr>
      <w:pStyle w:val="aff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EA" w:rsidRDefault="003B73EA" w:rsidP="0082272B">
    <w:pPr>
      <w:pStyle w:val="aff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8C1" w:rsidRDefault="007858C1">
      <w:r>
        <w:separator/>
      </w:r>
    </w:p>
  </w:footnote>
  <w:footnote w:type="continuationSeparator" w:id="0">
    <w:p w:rsidR="007858C1" w:rsidRDefault="00785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1320"/>
        </w:tabs>
        <w:ind w:left="13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39F09D3"/>
    <w:multiLevelType w:val="multilevel"/>
    <w:tmpl w:val="1000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4729D"/>
    <w:multiLevelType w:val="multilevel"/>
    <w:tmpl w:val="67E6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44484709"/>
    <w:multiLevelType w:val="hybridMultilevel"/>
    <w:tmpl w:val="7EC01BF2"/>
    <w:lvl w:ilvl="0" w:tplc="9A1E16F0">
      <w:start w:val="1"/>
      <w:numFmt w:val="decimal"/>
      <w:lvlText w:val="%1."/>
      <w:lvlJc w:val="left"/>
      <w:pPr>
        <w:tabs>
          <w:tab w:val="num" w:pos="1725"/>
        </w:tabs>
        <w:ind w:left="1725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3" w15:restartNumberingAfterBreak="0">
    <w:nsid w:val="594B4EFD"/>
    <w:multiLevelType w:val="hybridMultilevel"/>
    <w:tmpl w:val="7EC01BF2"/>
    <w:lvl w:ilvl="0" w:tplc="9A1E16F0">
      <w:start w:val="1"/>
      <w:numFmt w:val="decimal"/>
      <w:lvlText w:val="%1."/>
      <w:lvlJc w:val="left"/>
      <w:pPr>
        <w:tabs>
          <w:tab w:val="num" w:pos="1725"/>
        </w:tabs>
        <w:ind w:left="1725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4" w15:restartNumberingAfterBreak="0">
    <w:nsid w:val="5B2A1444"/>
    <w:multiLevelType w:val="hybridMultilevel"/>
    <w:tmpl w:val="4BF8C0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6918C2"/>
    <w:multiLevelType w:val="hybridMultilevel"/>
    <w:tmpl w:val="1E5AC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4"/>
  </w:num>
  <w:num w:numId="12">
    <w:abstractNumId w:val="9"/>
  </w:num>
  <w:num w:numId="13">
    <w:abstractNumId w:val="8"/>
  </w:num>
  <w:num w:numId="14">
    <w:abstractNumId w:val="15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14"/>
    <w:rsid w:val="00017DA6"/>
    <w:rsid w:val="001255D0"/>
    <w:rsid w:val="001364D9"/>
    <w:rsid w:val="00142268"/>
    <w:rsid w:val="001975EA"/>
    <w:rsid w:val="001C760E"/>
    <w:rsid w:val="001D1B56"/>
    <w:rsid w:val="001D386A"/>
    <w:rsid w:val="002B0044"/>
    <w:rsid w:val="002E4383"/>
    <w:rsid w:val="002E4E0F"/>
    <w:rsid w:val="002F025E"/>
    <w:rsid w:val="00344A1C"/>
    <w:rsid w:val="00356DAC"/>
    <w:rsid w:val="003A27CE"/>
    <w:rsid w:val="003B73EA"/>
    <w:rsid w:val="003D3465"/>
    <w:rsid w:val="003D36F5"/>
    <w:rsid w:val="003F65EE"/>
    <w:rsid w:val="00440B92"/>
    <w:rsid w:val="00480007"/>
    <w:rsid w:val="004A7F20"/>
    <w:rsid w:val="005760AA"/>
    <w:rsid w:val="0057713A"/>
    <w:rsid w:val="00584BA0"/>
    <w:rsid w:val="00595F72"/>
    <w:rsid w:val="005A33D3"/>
    <w:rsid w:val="005A5AE5"/>
    <w:rsid w:val="005C0BC5"/>
    <w:rsid w:val="005E2C7D"/>
    <w:rsid w:val="00643AF0"/>
    <w:rsid w:val="00670C7A"/>
    <w:rsid w:val="00672FAF"/>
    <w:rsid w:val="0067674E"/>
    <w:rsid w:val="006870D3"/>
    <w:rsid w:val="00691457"/>
    <w:rsid w:val="006E6460"/>
    <w:rsid w:val="007124D1"/>
    <w:rsid w:val="00725C3C"/>
    <w:rsid w:val="007858C1"/>
    <w:rsid w:val="007C1E36"/>
    <w:rsid w:val="007D7326"/>
    <w:rsid w:val="0082272B"/>
    <w:rsid w:val="00854EA3"/>
    <w:rsid w:val="00871759"/>
    <w:rsid w:val="008B50D0"/>
    <w:rsid w:val="008C200A"/>
    <w:rsid w:val="008C33E1"/>
    <w:rsid w:val="008D644A"/>
    <w:rsid w:val="0096276D"/>
    <w:rsid w:val="00975CA3"/>
    <w:rsid w:val="00980D83"/>
    <w:rsid w:val="00A639CB"/>
    <w:rsid w:val="00AA7938"/>
    <w:rsid w:val="00AC09EB"/>
    <w:rsid w:val="00AE2547"/>
    <w:rsid w:val="00B37BC2"/>
    <w:rsid w:val="00BA001C"/>
    <w:rsid w:val="00BB58A9"/>
    <w:rsid w:val="00BE7E9C"/>
    <w:rsid w:val="00C03F09"/>
    <w:rsid w:val="00D5434D"/>
    <w:rsid w:val="00D676FF"/>
    <w:rsid w:val="00DB3290"/>
    <w:rsid w:val="00DC5B2A"/>
    <w:rsid w:val="00E20321"/>
    <w:rsid w:val="00E92101"/>
    <w:rsid w:val="00ED7370"/>
    <w:rsid w:val="00EF0F2E"/>
    <w:rsid w:val="00F407AE"/>
    <w:rsid w:val="00F56C53"/>
    <w:rsid w:val="00F77214"/>
    <w:rsid w:val="00F84311"/>
    <w:rsid w:val="00FD1809"/>
    <w:rsid w:val="00FE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239AB-F56A-4E48-91B1-901FA32E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outlineLvl w:val="1"/>
    </w:p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18"/>
    </w:rPr>
  </w:style>
  <w:style w:type="character" w:customStyle="1" w:styleId="a4">
    <w:name w:val="Гипертекстовая ссылка"/>
    <w:uiPriority w:val="99"/>
    <w:rPr>
      <w:rFonts w:cs="Times New Roman"/>
      <w:b/>
      <w:color w:val="008000"/>
      <w:sz w:val="18"/>
      <w:szCs w:val="18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0"/>
      <w:szCs w:val="20"/>
    </w:rPr>
  </w:style>
  <w:style w:type="paragraph" w:customStyle="1" w:styleId="11">
    <w:name w:val="Заголовок1"/>
    <w:basedOn w:val="a5"/>
    <w:next w:val="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Pr>
      <w:sz w:val="12"/>
      <w:szCs w:val="12"/>
    </w:rPr>
  </w:style>
  <w:style w:type="paragraph" w:customStyle="1" w:styleId="aa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Pr>
      <w:sz w:val="12"/>
      <w:szCs w:val="12"/>
    </w:rPr>
  </w:style>
  <w:style w:type="paragraph" w:customStyle="1" w:styleId="ac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pPr>
      <w:jc w:val="left"/>
    </w:pPr>
    <w:rPr>
      <w:color w:val="000080"/>
    </w:rPr>
  </w:style>
  <w:style w:type="character" w:customStyle="1" w:styleId="ae">
    <w:name w:val="Найденные слова"/>
    <w:uiPriority w:val="99"/>
    <w:rPr>
      <w:rFonts w:cs="Times New Roman"/>
      <w:b/>
      <w:bCs/>
      <w:color w:val="000080"/>
      <w:sz w:val="18"/>
      <w:szCs w:val="18"/>
    </w:rPr>
  </w:style>
  <w:style w:type="character" w:customStyle="1" w:styleId="af">
    <w:name w:val="Не вступил в силу"/>
    <w:uiPriority w:val="99"/>
    <w:rPr>
      <w:rFonts w:cs="Times New Roman"/>
      <w:b/>
      <w:color w:val="008080"/>
      <w:sz w:val="18"/>
      <w:szCs w:val="18"/>
    </w:rPr>
  </w:style>
  <w:style w:type="paragraph" w:customStyle="1" w:styleId="af0">
    <w:name w:val="Объект"/>
    <w:basedOn w:val="a"/>
    <w:next w:val="a"/>
    <w:uiPriority w:val="99"/>
  </w:style>
  <w:style w:type="paragraph" w:customStyle="1" w:styleId="af1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Pr>
      <w:sz w:val="16"/>
      <w:szCs w:val="16"/>
    </w:rPr>
  </w:style>
  <w:style w:type="paragraph" w:customStyle="1" w:styleId="af4">
    <w:name w:val="Постоянная часть"/>
    <w:basedOn w:val="a5"/>
    <w:next w:val="a"/>
    <w:uiPriority w:val="99"/>
    <w:rPr>
      <w:sz w:val="18"/>
      <w:szCs w:val="18"/>
    </w:rPr>
  </w:style>
  <w:style w:type="paragraph" w:customStyle="1" w:styleId="a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6">
    <w:name w:val="Продолжение ссылки"/>
    <w:basedOn w:val="a4"/>
    <w:uiPriority w:val="99"/>
    <w:rPr>
      <w:rFonts w:cs="Times New Roman"/>
      <w:b/>
      <w:color w:val="008000"/>
      <w:sz w:val="18"/>
      <w:szCs w:val="18"/>
      <w:u w:val="single"/>
    </w:rPr>
  </w:style>
  <w:style w:type="paragraph" w:customStyle="1" w:styleId="af7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9">
    <w:name w:val="Утратил силу"/>
    <w:uiPriority w:val="99"/>
    <w:rPr>
      <w:rFonts w:cs="Times New Roman"/>
      <w:b/>
      <w:strike/>
      <w:color w:val="808000"/>
      <w:sz w:val="18"/>
      <w:szCs w:val="18"/>
    </w:rPr>
  </w:style>
  <w:style w:type="paragraph" w:styleId="afa">
    <w:name w:val="Subtitle"/>
    <w:basedOn w:val="a"/>
    <w:next w:val="afb"/>
    <w:link w:val="afc"/>
    <w:qFormat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fc">
    <w:name w:val="Подзаголовок Знак"/>
    <w:link w:val="afa"/>
    <w:locked/>
    <w:rPr>
      <w:rFonts w:ascii="Cambria" w:eastAsia="Times New Roman" w:hAnsi="Cambria" w:cs="Times New Roman"/>
      <w:sz w:val="24"/>
      <w:szCs w:val="24"/>
    </w:rPr>
  </w:style>
  <w:style w:type="paragraph" w:customStyle="1" w:styleId="afd">
    <w:name w:val="Название"/>
    <w:basedOn w:val="a"/>
    <w:next w:val="afa"/>
    <w:link w:val="afe"/>
    <w:qFormat/>
    <w:pPr>
      <w:widowControl/>
      <w:suppressAutoHyphens/>
      <w:autoSpaceDE/>
      <w:autoSpaceDN/>
      <w:adjustRightInd/>
      <w:ind w:firstLine="0"/>
      <w:jc w:val="center"/>
    </w:pPr>
    <w:rPr>
      <w:b/>
      <w:bCs/>
      <w:i/>
      <w:iCs/>
      <w:sz w:val="36"/>
      <w:szCs w:val="36"/>
      <w:lang w:eastAsia="ar-SA"/>
    </w:rPr>
  </w:style>
  <w:style w:type="character" w:customStyle="1" w:styleId="afe">
    <w:name w:val="Название Знак"/>
    <w:link w:val="afd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b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link w:val="afb"/>
    <w:locked/>
    <w:rPr>
      <w:rFonts w:ascii="Arial" w:hAnsi="Arial" w:cs="Arial"/>
      <w:sz w:val="18"/>
      <w:szCs w:val="18"/>
    </w:rPr>
  </w:style>
  <w:style w:type="paragraph" w:styleId="aff0">
    <w:name w:val="List Paragraph"/>
    <w:basedOn w:val="a"/>
    <w:uiPriority w:val="34"/>
    <w:qFormat/>
    <w:rsid w:val="008D644A"/>
    <w:pPr>
      <w:ind w:left="708"/>
    </w:pPr>
  </w:style>
  <w:style w:type="table" w:styleId="aff1">
    <w:name w:val="Table Grid"/>
    <w:basedOn w:val="a1"/>
    <w:uiPriority w:val="59"/>
    <w:rsid w:val="00854E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alloon Text"/>
    <w:basedOn w:val="a"/>
    <w:link w:val="aff3"/>
    <w:semiHidden/>
    <w:unhideWhenUsed/>
    <w:rsid w:val="00440B92"/>
    <w:rPr>
      <w:rFonts w:ascii="Segoe UI" w:hAnsi="Segoe UI" w:cs="Segoe UI"/>
    </w:rPr>
  </w:style>
  <w:style w:type="character" w:customStyle="1" w:styleId="aff3">
    <w:name w:val="Текст выноски Знак"/>
    <w:link w:val="aff2"/>
    <w:uiPriority w:val="99"/>
    <w:semiHidden/>
    <w:rsid w:val="00440B92"/>
    <w:rPr>
      <w:rFonts w:ascii="Segoe UI" w:hAnsi="Segoe UI" w:cs="Segoe UI"/>
      <w:sz w:val="18"/>
      <w:szCs w:val="18"/>
    </w:rPr>
  </w:style>
  <w:style w:type="paragraph" w:styleId="aff4">
    <w:name w:val="Normal (Web)"/>
    <w:basedOn w:val="a"/>
    <w:uiPriority w:val="99"/>
    <w:unhideWhenUsed/>
    <w:rsid w:val="00ED737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semiHidden/>
    <w:rsid w:val="005A33D3"/>
  </w:style>
  <w:style w:type="character" w:customStyle="1" w:styleId="WW8Num1z0">
    <w:name w:val="WW8Num1z0"/>
    <w:rsid w:val="005A33D3"/>
    <w:rPr>
      <w:rFonts w:ascii="Symbol" w:hAnsi="Symbol"/>
    </w:rPr>
  </w:style>
  <w:style w:type="character" w:customStyle="1" w:styleId="WW8Num2z0">
    <w:name w:val="WW8Num2z0"/>
    <w:rsid w:val="005A33D3"/>
    <w:rPr>
      <w:rFonts w:ascii="Symbol" w:hAnsi="Symbol"/>
    </w:rPr>
  </w:style>
  <w:style w:type="character" w:customStyle="1" w:styleId="WW8Num2z1">
    <w:name w:val="WW8Num2z1"/>
    <w:rsid w:val="005A33D3"/>
    <w:rPr>
      <w:rFonts w:ascii="Times New Roman" w:hAnsi="Times New Roman" w:cs="Times New Roman"/>
    </w:rPr>
  </w:style>
  <w:style w:type="character" w:customStyle="1" w:styleId="WW8Num2z2">
    <w:name w:val="WW8Num2z2"/>
    <w:rsid w:val="005A33D3"/>
    <w:rPr>
      <w:rFonts w:ascii="Wingdings" w:hAnsi="Wingdings"/>
    </w:rPr>
  </w:style>
  <w:style w:type="character" w:customStyle="1" w:styleId="WW8Num2z4">
    <w:name w:val="WW8Num2z4"/>
    <w:rsid w:val="005A33D3"/>
    <w:rPr>
      <w:rFonts w:ascii="Courier New" w:hAnsi="Courier New"/>
    </w:rPr>
  </w:style>
  <w:style w:type="character" w:customStyle="1" w:styleId="WW8Num4z0">
    <w:name w:val="WW8Num4z0"/>
    <w:rsid w:val="005A33D3"/>
    <w:rPr>
      <w:rFonts w:ascii="Symbol" w:hAnsi="Symbol"/>
    </w:rPr>
  </w:style>
  <w:style w:type="character" w:customStyle="1" w:styleId="WW8Num5z0">
    <w:name w:val="WW8Num5z0"/>
    <w:rsid w:val="005A33D3"/>
    <w:rPr>
      <w:rFonts w:ascii="Symbol" w:hAnsi="Symbol"/>
    </w:rPr>
  </w:style>
  <w:style w:type="character" w:customStyle="1" w:styleId="WW8Num6z0">
    <w:name w:val="WW8Num6z0"/>
    <w:rsid w:val="005A33D3"/>
    <w:rPr>
      <w:rFonts w:ascii="Symbol" w:hAnsi="Symbol"/>
    </w:rPr>
  </w:style>
  <w:style w:type="character" w:customStyle="1" w:styleId="WW8Num7z0">
    <w:name w:val="WW8Num7z0"/>
    <w:rsid w:val="005A33D3"/>
    <w:rPr>
      <w:rFonts w:ascii="Symbol" w:hAnsi="Symbol"/>
    </w:rPr>
  </w:style>
  <w:style w:type="character" w:customStyle="1" w:styleId="WW-Absatz-Standardschriftart">
    <w:name w:val="WW-Absatz-Standardschriftart"/>
    <w:rsid w:val="005A33D3"/>
  </w:style>
  <w:style w:type="character" w:customStyle="1" w:styleId="WW-WW8Num1z0">
    <w:name w:val="WW-WW8Num1z0"/>
    <w:rsid w:val="005A33D3"/>
    <w:rPr>
      <w:rFonts w:ascii="Symbol" w:hAnsi="Symbol"/>
    </w:rPr>
  </w:style>
  <w:style w:type="character" w:customStyle="1" w:styleId="WW-WW8Num2z0">
    <w:name w:val="WW-WW8Num2z0"/>
    <w:rsid w:val="005A33D3"/>
    <w:rPr>
      <w:rFonts w:ascii="Symbol" w:hAnsi="Symbol"/>
    </w:rPr>
  </w:style>
  <w:style w:type="character" w:customStyle="1" w:styleId="WW-WW8Num2z1">
    <w:name w:val="WW-WW8Num2z1"/>
    <w:rsid w:val="005A33D3"/>
    <w:rPr>
      <w:rFonts w:ascii="Times New Roman" w:hAnsi="Times New Roman" w:cs="Times New Roman"/>
    </w:rPr>
  </w:style>
  <w:style w:type="character" w:customStyle="1" w:styleId="WW-WW8Num2z2">
    <w:name w:val="WW-WW8Num2z2"/>
    <w:rsid w:val="005A33D3"/>
    <w:rPr>
      <w:rFonts w:ascii="Wingdings" w:hAnsi="Wingdings"/>
    </w:rPr>
  </w:style>
  <w:style w:type="character" w:customStyle="1" w:styleId="WW-WW8Num2z4">
    <w:name w:val="WW-WW8Num2z4"/>
    <w:rsid w:val="005A33D3"/>
    <w:rPr>
      <w:rFonts w:ascii="Courier New" w:hAnsi="Courier New"/>
    </w:rPr>
  </w:style>
  <w:style w:type="character" w:customStyle="1" w:styleId="WW-WW8Num4z0">
    <w:name w:val="WW-WW8Num4z0"/>
    <w:rsid w:val="005A33D3"/>
    <w:rPr>
      <w:rFonts w:ascii="Symbol" w:hAnsi="Symbol"/>
    </w:rPr>
  </w:style>
  <w:style w:type="character" w:customStyle="1" w:styleId="WW-WW8Num5z0">
    <w:name w:val="WW-WW8Num5z0"/>
    <w:rsid w:val="005A33D3"/>
    <w:rPr>
      <w:rFonts w:ascii="Symbol" w:hAnsi="Symbol"/>
    </w:rPr>
  </w:style>
  <w:style w:type="character" w:customStyle="1" w:styleId="WW-WW8Num6z0">
    <w:name w:val="WW-WW8Num6z0"/>
    <w:rsid w:val="005A33D3"/>
    <w:rPr>
      <w:rFonts w:ascii="Symbol" w:hAnsi="Symbol"/>
    </w:rPr>
  </w:style>
  <w:style w:type="character" w:customStyle="1" w:styleId="WW-WW8Num7z0">
    <w:name w:val="WW-WW8Num7z0"/>
    <w:rsid w:val="005A33D3"/>
    <w:rPr>
      <w:rFonts w:ascii="Symbol" w:hAnsi="Symbol"/>
    </w:rPr>
  </w:style>
  <w:style w:type="character" w:customStyle="1" w:styleId="WW-Absatz-Standardschriftart1">
    <w:name w:val="WW-Absatz-Standardschriftart1"/>
    <w:rsid w:val="005A33D3"/>
  </w:style>
  <w:style w:type="character" w:customStyle="1" w:styleId="WW-WW8Num1z01">
    <w:name w:val="WW-WW8Num1z01"/>
    <w:rsid w:val="005A33D3"/>
    <w:rPr>
      <w:rFonts w:ascii="Symbol" w:hAnsi="Symbol"/>
    </w:rPr>
  </w:style>
  <w:style w:type="character" w:customStyle="1" w:styleId="WW-WW8Num2z01">
    <w:name w:val="WW-WW8Num2z01"/>
    <w:rsid w:val="005A33D3"/>
    <w:rPr>
      <w:rFonts w:ascii="Symbol" w:hAnsi="Symbol"/>
    </w:rPr>
  </w:style>
  <w:style w:type="character" w:customStyle="1" w:styleId="WW8Num3z0">
    <w:name w:val="WW8Num3z0"/>
    <w:rsid w:val="005A33D3"/>
    <w:rPr>
      <w:rFonts w:ascii="Symbol" w:hAnsi="Symbol"/>
    </w:rPr>
  </w:style>
  <w:style w:type="character" w:customStyle="1" w:styleId="WW-WW8Num4z01">
    <w:name w:val="WW-WW8Num4z01"/>
    <w:rsid w:val="005A33D3"/>
    <w:rPr>
      <w:rFonts w:ascii="Symbol" w:hAnsi="Symbol"/>
    </w:rPr>
  </w:style>
  <w:style w:type="character" w:customStyle="1" w:styleId="WW8Num4z1">
    <w:name w:val="WW8Num4z1"/>
    <w:rsid w:val="005A33D3"/>
    <w:rPr>
      <w:rFonts w:ascii="Courier New" w:hAnsi="Courier New"/>
    </w:rPr>
  </w:style>
  <w:style w:type="character" w:customStyle="1" w:styleId="WW8Num4z2">
    <w:name w:val="WW8Num4z2"/>
    <w:rsid w:val="005A33D3"/>
    <w:rPr>
      <w:rFonts w:ascii="Wingdings" w:hAnsi="Wingdings"/>
    </w:rPr>
  </w:style>
  <w:style w:type="character" w:customStyle="1" w:styleId="WW-WW8Num6z01">
    <w:name w:val="WW-WW8Num6z01"/>
    <w:rsid w:val="005A33D3"/>
    <w:rPr>
      <w:rFonts w:ascii="Symbol" w:hAnsi="Symbol"/>
    </w:rPr>
  </w:style>
  <w:style w:type="character" w:customStyle="1" w:styleId="WW-WW8Num7z01">
    <w:name w:val="WW-WW8Num7z01"/>
    <w:rsid w:val="005A33D3"/>
    <w:rPr>
      <w:rFonts w:ascii="Symbol" w:hAnsi="Symbol"/>
    </w:rPr>
  </w:style>
  <w:style w:type="character" w:customStyle="1" w:styleId="WW8Num8z0">
    <w:name w:val="WW8Num8z0"/>
    <w:rsid w:val="005A33D3"/>
    <w:rPr>
      <w:rFonts w:ascii="Symbol" w:hAnsi="Symbol"/>
    </w:rPr>
  </w:style>
  <w:style w:type="character" w:customStyle="1" w:styleId="WW8Num8z1">
    <w:name w:val="WW8Num8z1"/>
    <w:rsid w:val="005A33D3"/>
    <w:rPr>
      <w:rFonts w:ascii="Times New Roman" w:eastAsia="Times New Roman" w:hAnsi="Times New Roman" w:cs="Times New Roman"/>
    </w:rPr>
  </w:style>
  <w:style w:type="character" w:customStyle="1" w:styleId="WW8Num8z2">
    <w:name w:val="WW8Num8z2"/>
    <w:rsid w:val="005A33D3"/>
    <w:rPr>
      <w:rFonts w:ascii="Wingdings" w:hAnsi="Wingdings"/>
    </w:rPr>
  </w:style>
  <w:style w:type="character" w:customStyle="1" w:styleId="WW8Num8z4">
    <w:name w:val="WW8Num8z4"/>
    <w:rsid w:val="005A33D3"/>
    <w:rPr>
      <w:rFonts w:ascii="Courier New" w:hAnsi="Courier New"/>
    </w:rPr>
  </w:style>
  <w:style w:type="character" w:customStyle="1" w:styleId="WW-">
    <w:name w:val="WW-Основной шрифт абзаца"/>
    <w:rsid w:val="005A33D3"/>
  </w:style>
  <w:style w:type="paragraph" w:customStyle="1" w:styleId="ConsNormal">
    <w:name w:val="ConsNormal"/>
    <w:rsid w:val="005A33D3"/>
    <w:pPr>
      <w:suppressAutoHyphens/>
      <w:snapToGrid w:val="0"/>
      <w:ind w:firstLine="720"/>
    </w:pPr>
    <w:rPr>
      <w:rFonts w:ascii="Arial" w:hAnsi="Arial"/>
      <w:b/>
      <w:sz w:val="24"/>
      <w:lang w:eastAsia="ar-SA"/>
    </w:rPr>
  </w:style>
  <w:style w:type="paragraph" w:customStyle="1" w:styleId="WW-2">
    <w:name w:val="WW-Основной текст с отступом 2"/>
    <w:basedOn w:val="a"/>
    <w:rsid w:val="005A33D3"/>
    <w:pPr>
      <w:widowControl/>
      <w:suppressAutoHyphens/>
      <w:autoSpaceDE/>
      <w:autoSpaceDN/>
      <w:adjustRightInd/>
      <w:ind w:left="426"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3">
    <w:name w:val="WW-Основной текст с отступом 3"/>
    <w:basedOn w:val="a"/>
    <w:rsid w:val="005A33D3"/>
    <w:pPr>
      <w:widowControl/>
      <w:suppressAutoHyphens/>
      <w:autoSpaceDE/>
      <w:autoSpaceDN/>
      <w:adjustRightInd/>
      <w:ind w:left="426" w:firstLine="0"/>
    </w:pPr>
    <w:rPr>
      <w:rFonts w:ascii="Times New Roman" w:hAnsi="Times New Roman" w:cs="Times New Roman"/>
      <w:sz w:val="24"/>
      <w:szCs w:val="24"/>
      <w:lang w:eastAsia="ar-SA"/>
    </w:rPr>
  </w:style>
  <w:style w:type="paragraph" w:styleId="aff5">
    <w:name w:val="Body Text Indent"/>
    <w:basedOn w:val="a"/>
    <w:link w:val="aff6"/>
    <w:rsid w:val="005A33D3"/>
    <w:pPr>
      <w:widowControl/>
      <w:suppressAutoHyphens/>
      <w:autoSpaceDE/>
      <w:autoSpaceDN/>
      <w:adjustRightInd/>
      <w:ind w:firstLine="225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f6">
    <w:name w:val="Основной текст с отступом Знак"/>
    <w:basedOn w:val="a0"/>
    <w:link w:val="aff5"/>
    <w:rsid w:val="005A33D3"/>
    <w:rPr>
      <w:rFonts w:ascii="Times New Roman" w:hAnsi="Times New Roman"/>
      <w:sz w:val="24"/>
      <w:szCs w:val="24"/>
      <w:lang w:eastAsia="ar-SA"/>
    </w:rPr>
  </w:style>
  <w:style w:type="paragraph" w:styleId="aff7">
    <w:name w:val="footer"/>
    <w:basedOn w:val="a"/>
    <w:link w:val="aff8"/>
    <w:rsid w:val="005A33D3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f8">
    <w:name w:val="Нижний колонтитул Знак"/>
    <w:basedOn w:val="a0"/>
    <w:link w:val="aff7"/>
    <w:rsid w:val="005A33D3"/>
    <w:rPr>
      <w:rFonts w:ascii="Times New Roman" w:hAnsi="Times New Roman"/>
      <w:sz w:val="24"/>
      <w:szCs w:val="24"/>
      <w:lang w:eastAsia="ar-SA"/>
    </w:rPr>
  </w:style>
  <w:style w:type="character" w:styleId="aff9">
    <w:name w:val="page number"/>
    <w:basedOn w:val="a0"/>
    <w:rsid w:val="005A33D3"/>
  </w:style>
  <w:style w:type="paragraph" w:customStyle="1" w:styleId="ConsPlusNonformat">
    <w:name w:val="ConsPlusNonformat"/>
    <w:uiPriority w:val="99"/>
    <w:rsid w:val="005A33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a">
    <w:name w:val="Plain Text"/>
    <w:basedOn w:val="a"/>
    <w:link w:val="affb"/>
    <w:rsid w:val="005A33D3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rsid w:val="005A33D3"/>
    <w:rPr>
      <w:rFonts w:ascii="Courier New" w:hAnsi="Courier New"/>
    </w:rPr>
  </w:style>
  <w:style w:type="table" w:customStyle="1" w:styleId="13">
    <w:name w:val="Сетка таблицы1"/>
    <w:basedOn w:val="a1"/>
    <w:next w:val="aff1"/>
    <w:rsid w:val="005A33D3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Знак Знак3"/>
    <w:rsid w:val="005A33D3"/>
    <w:rPr>
      <w:sz w:val="24"/>
      <w:szCs w:val="24"/>
      <w:lang w:eastAsia="ar-SA"/>
    </w:rPr>
  </w:style>
  <w:style w:type="paragraph" w:customStyle="1" w:styleId="p5">
    <w:name w:val="p5"/>
    <w:basedOn w:val="a"/>
    <w:rsid w:val="005A33D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fc">
    <w:name w:val="Текст в заданном формате"/>
    <w:basedOn w:val="a"/>
    <w:rsid w:val="005A33D3"/>
    <w:pPr>
      <w:suppressAutoHyphens/>
      <w:autoSpaceDE/>
      <w:autoSpaceDN/>
      <w:adjustRightInd/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character" w:customStyle="1" w:styleId="FontStyle39">
    <w:name w:val="Font Style39"/>
    <w:rsid w:val="005A33D3"/>
    <w:rPr>
      <w:rFonts w:ascii="Calibri" w:hAnsi="Calibri" w:cs="Calibri"/>
      <w:sz w:val="20"/>
      <w:szCs w:val="20"/>
    </w:rPr>
  </w:style>
  <w:style w:type="paragraph" w:styleId="affd">
    <w:name w:val="No Spacing"/>
    <w:link w:val="affe"/>
    <w:uiPriority w:val="99"/>
    <w:qFormat/>
    <w:rsid w:val="005A33D3"/>
    <w:rPr>
      <w:rFonts w:eastAsia="Calibri"/>
      <w:sz w:val="22"/>
      <w:szCs w:val="22"/>
      <w:lang w:eastAsia="en-US"/>
    </w:rPr>
  </w:style>
  <w:style w:type="character" w:customStyle="1" w:styleId="affe">
    <w:name w:val="Без интервала Знак"/>
    <w:link w:val="affd"/>
    <w:uiPriority w:val="99"/>
    <w:locked/>
    <w:rsid w:val="005A33D3"/>
    <w:rPr>
      <w:rFonts w:eastAsia="Calibri"/>
      <w:sz w:val="22"/>
      <w:szCs w:val="22"/>
      <w:lang w:eastAsia="en-US"/>
    </w:rPr>
  </w:style>
  <w:style w:type="paragraph" w:styleId="afff">
    <w:name w:val="header"/>
    <w:basedOn w:val="a"/>
    <w:link w:val="afff0"/>
    <w:rsid w:val="005A33D3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ff0">
    <w:name w:val="Верхний колонтитул Знак"/>
    <w:basedOn w:val="a0"/>
    <w:link w:val="afff"/>
    <w:rsid w:val="005A33D3"/>
    <w:rPr>
      <w:rFonts w:ascii="Times New Roman" w:hAnsi="Times New Roman"/>
      <w:sz w:val="24"/>
      <w:szCs w:val="24"/>
      <w:lang w:eastAsia="ar-SA"/>
    </w:rPr>
  </w:style>
  <w:style w:type="character" w:styleId="afff1">
    <w:name w:val="Hyperlink"/>
    <w:basedOn w:val="a0"/>
    <w:uiPriority w:val="99"/>
    <w:semiHidden/>
    <w:unhideWhenUsed/>
    <w:rsid w:val="00480007"/>
    <w:rPr>
      <w:color w:val="0000FF"/>
      <w:u w:val="single"/>
    </w:rPr>
  </w:style>
  <w:style w:type="character" w:styleId="afff2">
    <w:name w:val="FollowedHyperlink"/>
    <w:basedOn w:val="a0"/>
    <w:uiPriority w:val="99"/>
    <w:semiHidden/>
    <w:unhideWhenUsed/>
    <w:rsid w:val="00480007"/>
    <w:rPr>
      <w:color w:val="800080"/>
      <w:u w:val="single"/>
    </w:rPr>
  </w:style>
  <w:style w:type="paragraph" w:customStyle="1" w:styleId="msonormal0">
    <w:name w:val="msonormal"/>
    <w:basedOn w:val="a"/>
    <w:rsid w:val="004800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  <w:style w:type="paragraph" w:customStyle="1" w:styleId="xl67">
    <w:name w:val="xl67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68">
    <w:name w:val="xl68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69">
    <w:name w:val="xl69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70">
    <w:name w:val="xl70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71">
    <w:name w:val="xl71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72">
    <w:name w:val="xl72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3">
    <w:name w:val="xl73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75">
    <w:name w:val="xl75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48000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81">
    <w:name w:val="xl81"/>
    <w:basedOn w:val="a"/>
    <w:rsid w:val="0048000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82">
    <w:name w:val="xl82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  <w:style w:type="paragraph" w:customStyle="1" w:styleId="xl84">
    <w:name w:val="xl84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5">
    <w:name w:val="xl85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Courier New" w:hAnsi="Courier New" w:cs="Courier New"/>
      <w:sz w:val="22"/>
      <w:szCs w:val="22"/>
    </w:rPr>
  </w:style>
  <w:style w:type="paragraph" w:customStyle="1" w:styleId="xl86">
    <w:name w:val="xl86"/>
    <w:basedOn w:val="a"/>
    <w:rsid w:val="00480007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  <w:style w:type="paragraph" w:customStyle="1" w:styleId="xl87">
    <w:name w:val="xl87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Courier New" w:hAnsi="Courier New" w:cs="Courier New"/>
      <w:sz w:val="22"/>
      <w:szCs w:val="22"/>
    </w:rPr>
  </w:style>
  <w:style w:type="paragraph" w:customStyle="1" w:styleId="xl88">
    <w:name w:val="xl88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89">
    <w:name w:val="xl89"/>
    <w:basedOn w:val="a"/>
    <w:rsid w:val="00480007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0">
    <w:name w:val="xl90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91">
    <w:name w:val="xl91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92">
    <w:name w:val="xl92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93">
    <w:name w:val="xl93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4">
    <w:name w:val="xl94"/>
    <w:basedOn w:val="a"/>
    <w:rsid w:val="00480007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5">
    <w:name w:val="xl95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96">
    <w:name w:val="xl96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4800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1ECB5-6988-47DC-8A0F-02E05B095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38</Pages>
  <Words>9123</Words>
  <Characters>52007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Griha</cp:lastModifiedBy>
  <cp:revision>8</cp:revision>
  <cp:lastPrinted>2018-04-24T06:57:00Z</cp:lastPrinted>
  <dcterms:created xsi:type="dcterms:W3CDTF">2018-05-03T08:23:00Z</dcterms:created>
  <dcterms:modified xsi:type="dcterms:W3CDTF">2018-05-04T08:00:00Z</dcterms:modified>
</cp:coreProperties>
</file>