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A0D" w:rsidRPr="00F305ED" w:rsidRDefault="00DA2A0D" w:rsidP="00735414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1</w:t>
      </w:r>
      <w:r w:rsidR="002E3449" w:rsidRPr="00F305ED">
        <w:rPr>
          <w:rFonts w:ascii="Arial" w:eastAsia="Calibri" w:hAnsi="Arial" w:cs="Arial"/>
          <w:b/>
          <w:sz w:val="32"/>
          <w:szCs w:val="32"/>
          <w:lang w:eastAsia="en-US"/>
        </w:rPr>
        <w:t>2</w:t>
      </w: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.12.2017</w:t>
      </w:r>
      <w:r w:rsidR="00735414" w:rsidRPr="00F305ED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Г.</w:t>
      </w:r>
      <w:r w:rsidR="00735414" w:rsidRPr="00F305ED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№</w:t>
      </w:r>
      <w:r w:rsidR="00735414" w:rsidRPr="00F305ED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="00F25029" w:rsidRPr="00F305ED">
        <w:rPr>
          <w:rFonts w:ascii="Arial" w:eastAsia="Calibri" w:hAnsi="Arial" w:cs="Arial"/>
          <w:b/>
          <w:sz w:val="32"/>
          <w:szCs w:val="32"/>
          <w:lang w:eastAsia="en-US"/>
        </w:rPr>
        <w:t>134</w:t>
      </w: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-п</w:t>
      </w:r>
    </w:p>
    <w:p w:rsidR="00DA2A0D" w:rsidRPr="00F305ED" w:rsidRDefault="00DA2A0D" w:rsidP="00735414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РОССИЙСКАЯ</w:t>
      </w:r>
      <w:r w:rsidR="00735414" w:rsidRPr="00F305ED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ФЕДЕРАЦИЯ</w:t>
      </w:r>
    </w:p>
    <w:p w:rsidR="00DA2A0D" w:rsidRPr="00F305ED" w:rsidRDefault="00DA2A0D" w:rsidP="00735414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ИРКУТСКАЯ</w:t>
      </w:r>
      <w:r w:rsidR="00735414" w:rsidRPr="00F305ED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ОБЛАСТЬ</w:t>
      </w:r>
    </w:p>
    <w:p w:rsidR="00DA2A0D" w:rsidRPr="00F305ED" w:rsidRDefault="00DA2A0D" w:rsidP="00735414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МУНИЦИПАЛЬНОЕ</w:t>
      </w:r>
      <w:r w:rsidR="00735414" w:rsidRPr="00F305ED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ОБРАЗОВАНИЕ</w:t>
      </w:r>
    </w:p>
    <w:p w:rsidR="00DA2A0D" w:rsidRPr="00F305ED" w:rsidRDefault="00DA2A0D" w:rsidP="00735414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«КАТАНГСКИЙ</w:t>
      </w:r>
      <w:r w:rsidR="00735414" w:rsidRPr="00F305ED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РАЙОН»</w:t>
      </w:r>
    </w:p>
    <w:p w:rsidR="00DA2A0D" w:rsidRPr="00F305ED" w:rsidRDefault="00DA2A0D" w:rsidP="00735414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ЕРБОГАЧЕНСКОЕ</w:t>
      </w:r>
      <w:r w:rsidR="00735414" w:rsidRPr="00F305ED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МУНИЦИПАЛЬНОЕ</w:t>
      </w:r>
      <w:r w:rsidR="00735414" w:rsidRPr="00F305ED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ОБРАЗОВАНИЕ</w:t>
      </w:r>
    </w:p>
    <w:p w:rsidR="00DA2A0D" w:rsidRPr="00F305ED" w:rsidRDefault="00DA2A0D" w:rsidP="00735414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АДМИНИСТРАЦИЯ</w:t>
      </w:r>
    </w:p>
    <w:p w:rsidR="00DA2A0D" w:rsidRPr="00F305ED" w:rsidRDefault="00DA2A0D" w:rsidP="00735414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ПОСТАНОВЛЕНИЕ</w:t>
      </w:r>
    </w:p>
    <w:p w:rsidR="00DA2A0D" w:rsidRPr="00F305ED" w:rsidRDefault="00DA2A0D" w:rsidP="00735414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5E0C01" w:rsidRPr="00F305ED" w:rsidRDefault="00DA2A0D" w:rsidP="00735414">
      <w:pPr>
        <w:pStyle w:val="ConsPlusNormal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ОБ</w:t>
      </w:r>
      <w:r w:rsidR="00735414" w:rsidRPr="00F305ED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УТВЕРЖДЕНИИ</w:t>
      </w:r>
      <w:r w:rsidR="00735414" w:rsidRPr="00F305ED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ПОЛОЖЕНИЯ</w:t>
      </w:r>
      <w:r w:rsidR="00735414" w:rsidRPr="00F305ED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ОБ</w:t>
      </w:r>
      <w:r w:rsidR="00735414" w:rsidRPr="00F305ED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ОБЩЕСТВЕННОЙ</w:t>
      </w:r>
      <w:r w:rsidR="00735414" w:rsidRPr="00F305ED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КОМИССИИ</w:t>
      </w:r>
      <w:r w:rsidR="00735414" w:rsidRPr="00F305ED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ПО</w:t>
      </w:r>
      <w:r w:rsidR="00735414" w:rsidRPr="00F305ED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ОБЕСПЕЧЕНИЮ</w:t>
      </w:r>
      <w:r w:rsidR="00735414" w:rsidRPr="00F305ED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РЕАЛИЗАЦИИ</w:t>
      </w:r>
      <w:r w:rsidR="00735414" w:rsidRPr="00F305ED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ПРИОРИТЕТНОГО</w:t>
      </w:r>
      <w:r w:rsidR="00735414" w:rsidRPr="00F305ED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ПРОЕКТА</w:t>
      </w:r>
      <w:r w:rsidR="00735414" w:rsidRPr="00F305ED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«ФОРМИРОВАНИЕ</w:t>
      </w:r>
      <w:r w:rsidR="00735414" w:rsidRPr="00F305ED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КОМФОРТНОЙ</w:t>
      </w:r>
      <w:r w:rsidR="00735414" w:rsidRPr="00F305ED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ГОРОДСКОЙ</w:t>
      </w:r>
      <w:r w:rsidR="00735414" w:rsidRPr="00F305ED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СРЕДЫ»</w:t>
      </w:r>
      <w:r w:rsidR="00735414" w:rsidRPr="00F305ED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НА</w:t>
      </w:r>
      <w:r w:rsidR="00735414" w:rsidRPr="00F305ED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ТЕРРИТОРИИ</w:t>
      </w:r>
      <w:r w:rsidR="00735414" w:rsidRPr="00F305ED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ЕРБОГАЧЕНСКОГО</w:t>
      </w:r>
      <w:r w:rsidR="00735414" w:rsidRPr="00F305ED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МУНИЦИПАЛЬНОГО</w:t>
      </w:r>
      <w:r w:rsidR="00735414" w:rsidRPr="00F305ED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F305ED">
        <w:rPr>
          <w:rFonts w:ascii="Arial" w:eastAsia="Calibri" w:hAnsi="Arial" w:cs="Arial"/>
          <w:b/>
          <w:sz w:val="32"/>
          <w:szCs w:val="32"/>
          <w:lang w:eastAsia="en-US"/>
        </w:rPr>
        <w:t>ОБРАЗОВАНИЯ</w:t>
      </w:r>
    </w:p>
    <w:p w:rsidR="00F02866" w:rsidRPr="00F305ED" w:rsidRDefault="00F02866" w:rsidP="0073541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5E0C01" w:rsidRPr="00F305ED" w:rsidRDefault="00F859F9" w:rsidP="00735414">
      <w:pPr>
        <w:ind w:firstLine="709"/>
        <w:jc w:val="both"/>
        <w:rPr>
          <w:rFonts w:ascii="Arial" w:hAnsi="Arial" w:cs="Arial"/>
        </w:rPr>
      </w:pPr>
      <w:r w:rsidRPr="00F305ED">
        <w:rPr>
          <w:rFonts w:ascii="Arial" w:hAnsi="Arial" w:cs="Arial"/>
        </w:rPr>
        <w:t>В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целях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осуществления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контроля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и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координации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деятельности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в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рамках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реализации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приоритетного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проекта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«Формирование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комфортной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городской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среды»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в</w:t>
      </w:r>
      <w:r w:rsidR="00735414" w:rsidRPr="00F305ED">
        <w:rPr>
          <w:rFonts w:ascii="Arial" w:hAnsi="Arial" w:cs="Arial"/>
        </w:rPr>
        <w:t xml:space="preserve"> </w:t>
      </w:r>
      <w:r w:rsidR="00044DB0" w:rsidRPr="00F305ED">
        <w:rPr>
          <w:rFonts w:ascii="Arial" w:hAnsi="Arial" w:cs="Arial"/>
        </w:rPr>
        <w:t>соответствии</w:t>
      </w:r>
      <w:r w:rsidR="00735414" w:rsidRPr="00F305ED">
        <w:rPr>
          <w:rFonts w:ascii="Arial" w:hAnsi="Arial" w:cs="Arial"/>
        </w:rPr>
        <w:t xml:space="preserve"> </w:t>
      </w:r>
      <w:r w:rsidR="00044DB0" w:rsidRPr="00F305ED">
        <w:rPr>
          <w:rFonts w:ascii="Arial" w:hAnsi="Arial" w:cs="Arial"/>
        </w:rPr>
        <w:t>с</w:t>
      </w:r>
      <w:r w:rsidR="00735414" w:rsidRPr="00F305ED">
        <w:rPr>
          <w:rFonts w:ascii="Arial" w:hAnsi="Arial" w:cs="Arial"/>
        </w:rPr>
        <w:t xml:space="preserve"> </w:t>
      </w:r>
      <w:r w:rsidR="00044DB0" w:rsidRPr="00F305ED">
        <w:rPr>
          <w:rFonts w:ascii="Arial" w:hAnsi="Arial" w:cs="Arial"/>
        </w:rPr>
        <w:t>постановлением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Правительства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Российской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Федерации</w:t>
      </w:r>
      <w:r w:rsidR="00735414" w:rsidRPr="00F305ED">
        <w:rPr>
          <w:rFonts w:ascii="Arial" w:hAnsi="Arial" w:cs="Arial"/>
        </w:rPr>
        <w:t xml:space="preserve">  </w:t>
      </w:r>
      <w:r w:rsidR="007D0374" w:rsidRPr="00F305ED">
        <w:rPr>
          <w:rFonts w:ascii="Arial" w:hAnsi="Arial" w:cs="Arial"/>
        </w:rPr>
        <w:t>от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10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февраля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2017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г</w:t>
      </w:r>
      <w:r w:rsidRPr="00F305ED">
        <w:rPr>
          <w:rFonts w:ascii="Arial" w:hAnsi="Arial" w:cs="Arial"/>
        </w:rPr>
        <w:t>.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№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169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«Об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утверждении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Правил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предоставления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и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распределения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субсидий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из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федерального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бюджета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бюджетам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субъектов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Российской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Федерации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на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поддержку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государственных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программ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субъектов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Российской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Федерации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и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муниципальных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программ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формирования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современной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городской</w:t>
      </w:r>
      <w:r w:rsidR="00735414" w:rsidRPr="00F305ED">
        <w:rPr>
          <w:rFonts w:ascii="Arial" w:hAnsi="Arial" w:cs="Arial"/>
        </w:rPr>
        <w:t xml:space="preserve"> </w:t>
      </w:r>
      <w:r w:rsidR="007D0374" w:rsidRPr="00F305ED">
        <w:rPr>
          <w:rFonts w:ascii="Arial" w:hAnsi="Arial" w:cs="Arial"/>
        </w:rPr>
        <w:t>среды»</w:t>
      </w:r>
      <w:r w:rsidR="0055281D" w:rsidRPr="00F305ED">
        <w:rPr>
          <w:rFonts w:ascii="Arial" w:hAnsi="Arial" w:cs="Arial"/>
        </w:rPr>
        <w:t>,</w:t>
      </w:r>
      <w:r w:rsidR="00735414" w:rsidRPr="00F305ED">
        <w:rPr>
          <w:rFonts w:ascii="Arial" w:hAnsi="Arial" w:cs="Arial"/>
        </w:rPr>
        <w:t xml:space="preserve"> </w:t>
      </w:r>
      <w:r w:rsidR="0055281D" w:rsidRPr="00F305ED">
        <w:rPr>
          <w:rFonts w:ascii="Arial" w:hAnsi="Arial" w:cs="Arial"/>
        </w:rPr>
        <w:t>руководствуясь</w:t>
      </w:r>
      <w:r w:rsidR="00735414" w:rsidRPr="00F305ED">
        <w:rPr>
          <w:rFonts w:ascii="Arial" w:hAnsi="Arial" w:cs="Arial"/>
        </w:rPr>
        <w:t xml:space="preserve"> </w:t>
      </w:r>
      <w:r w:rsidR="0055281D" w:rsidRPr="00F305ED">
        <w:rPr>
          <w:rFonts w:ascii="Arial" w:hAnsi="Arial" w:cs="Arial"/>
        </w:rPr>
        <w:t>статьей</w:t>
      </w:r>
      <w:r w:rsidR="00735414" w:rsidRPr="00F305ED">
        <w:rPr>
          <w:rFonts w:ascii="Arial" w:hAnsi="Arial" w:cs="Arial"/>
        </w:rPr>
        <w:t xml:space="preserve"> </w:t>
      </w:r>
      <w:r w:rsidR="0055281D" w:rsidRPr="00F305ED">
        <w:rPr>
          <w:rFonts w:ascii="Arial" w:hAnsi="Arial" w:cs="Arial"/>
        </w:rPr>
        <w:t>29</w:t>
      </w:r>
      <w:r w:rsidR="00735414" w:rsidRPr="00F305ED">
        <w:rPr>
          <w:rFonts w:ascii="Arial" w:hAnsi="Arial" w:cs="Arial"/>
        </w:rPr>
        <w:t xml:space="preserve"> </w:t>
      </w:r>
      <w:r w:rsidR="0055281D" w:rsidRPr="00F305ED">
        <w:rPr>
          <w:rFonts w:ascii="Arial" w:hAnsi="Arial" w:cs="Arial"/>
        </w:rPr>
        <w:t>Устава</w:t>
      </w:r>
      <w:r w:rsidR="00735414" w:rsidRPr="00F305ED">
        <w:rPr>
          <w:rFonts w:ascii="Arial" w:hAnsi="Arial" w:cs="Arial"/>
        </w:rPr>
        <w:t xml:space="preserve"> </w:t>
      </w:r>
      <w:r w:rsidR="005E0C01" w:rsidRPr="00F305ED">
        <w:rPr>
          <w:rFonts w:ascii="Arial" w:hAnsi="Arial" w:cs="Arial"/>
        </w:rPr>
        <w:t>Ербогаченского</w:t>
      </w:r>
      <w:r w:rsidR="00735414" w:rsidRPr="00F305ED">
        <w:rPr>
          <w:rFonts w:ascii="Arial" w:hAnsi="Arial" w:cs="Arial"/>
        </w:rPr>
        <w:t xml:space="preserve"> </w:t>
      </w:r>
      <w:r w:rsidR="0055281D" w:rsidRPr="00F305ED">
        <w:rPr>
          <w:rFonts w:ascii="Arial" w:hAnsi="Arial" w:cs="Arial"/>
        </w:rPr>
        <w:t>муниципального</w:t>
      </w:r>
      <w:r w:rsidR="00735414" w:rsidRPr="00F305ED">
        <w:rPr>
          <w:rFonts w:ascii="Arial" w:hAnsi="Arial" w:cs="Arial"/>
        </w:rPr>
        <w:t xml:space="preserve"> </w:t>
      </w:r>
      <w:r w:rsidR="0055281D" w:rsidRPr="00F305ED">
        <w:rPr>
          <w:rFonts w:ascii="Arial" w:hAnsi="Arial" w:cs="Arial"/>
        </w:rPr>
        <w:t>образования,</w:t>
      </w:r>
      <w:r w:rsidR="00735414" w:rsidRPr="00F305ED">
        <w:rPr>
          <w:rFonts w:ascii="Arial" w:hAnsi="Arial" w:cs="Arial"/>
        </w:rPr>
        <w:t xml:space="preserve"> </w:t>
      </w:r>
      <w:r w:rsidR="005E0C01" w:rsidRPr="00F305ED">
        <w:rPr>
          <w:rFonts w:ascii="Arial" w:hAnsi="Arial" w:cs="Arial"/>
        </w:rPr>
        <w:t>а</w:t>
      </w:r>
      <w:r w:rsidR="0055281D" w:rsidRPr="00F305ED">
        <w:rPr>
          <w:rFonts w:ascii="Arial" w:hAnsi="Arial" w:cs="Arial"/>
        </w:rPr>
        <w:t>дминистрация</w:t>
      </w:r>
      <w:r w:rsidR="00735414" w:rsidRPr="00F305ED">
        <w:rPr>
          <w:rFonts w:ascii="Arial" w:hAnsi="Arial" w:cs="Arial"/>
        </w:rPr>
        <w:t xml:space="preserve"> </w:t>
      </w:r>
      <w:r w:rsidR="005E0C01" w:rsidRPr="00F305ED">
        <w:rPr>
          <w:rFonts w:ascii="Arial" w:hAnsi="Arial" w:cs="Arial"/>
        </w:rPr>
        <w:t>Ербогаченского</w:t>
      </w:r>
      <w:r w:rsidR="00735414" w:rsidRPr="00F305ED">
        <w:rPr>
          <w:rFonts w:ascii="Arial" w:hAnsi="Arial" w:cs="Arial"/>
        </w:rPr>
        <w:t xml:space="preserve"> </w:t>
      </w:r>
      <w:r w:rsidR="0055281D" w:rsidRPr="00F305ED">
        <w:rPr>
          <w:rFonts w:ascii="Arial" w:hAnsi="Arial" w:cs="Arial"/>
        </w:rPr>
        <w:t>муниципального</w:t>
      </w:r>
      <w:r w:rsidR="00735414" w:rsidRPr="00F305ED">
        <w:rPr>
          <w:rFonts w:ascii="Arial" w:hAnsi="Arial" w:cs="Arial"/>
        </w:rPr>
        <w:t xml:space="preserve"> </w:t>
      </w:r>
      <w:r w:rsidR="0055281D" w:rsidRPr="00F305ED">
        <w:rPr>
          <w:rFonts w:ascii="Arial" w:hAnsi="Arial" w:cs="Arial"/>
        </w:rPr>
        <w:t>образования</w:t>
      </w:r>
    </w:p>
    <w:p w:rsidR="005E0C01" w:rsidRPr="00F305ED" w:rsidRDefault="005E0C01" w:rsidP="00735414">
      <w:pPr>
        <w:ind w:firstLine="709"/>
        <w:jc w:val="both"/>
        <w:rPr>
          <w:rFonts w:ascii="Arial" w:hAnsi="Arial" w:cs="Arial"/>
        </w:rPr>
      </w:pPr>
    </w:p>
    <w:p w:rsidR="005E0C01" w:rsidRPr="00AA70F3" w:rsidRDefault="005E0C01" w:rsidP="00AA70F3">
      <w:pPr>
        <w:jc w:val="center"/>
        <w:rPr>
          <w:rFonts w:ascii="Arial" w:hAnsi="Arial" w:cs="Arial"/>
          <w:b/>
          <w:sz w:val="30"/>
          <w:szCs w:val="30"/>
        </w:rPr>
      </w:pPr>
      <w:r w:rsidRPr="00AA70F3">
        <w:rPr>
          <w:rFonts w:ascii="Arial" w:hAnsi="Arial" w:cs="Arial"/>
          <w:b/>
          <w:sz w:val="30"/>
          <w:szCs w:val="30"/>
        </w:rPr>
        <w:t>ПОСТАНОВЛЯЕТ</w:t>
      </w:r>
      <w:r w:rsidR="0055281D" w:rsidRPr="00AA70F3">
        <w:rPr>
          <w:rFonts w:ascii="Arial" w:hAnsi="Arial" w:cs="Arial"/>
          <w:b/>
          <w:sz w:val="30"/>
          <w:szCs w:val="30"/>
        </w:rPr>
        <w:t>:</w:t>
      </w:r>
    </w:p>
    <w:p w:rsidR="00735414" w:rsidRPr="00F305ED" w:rsidRDefault="00735414" w:rsidP="00735414">
      <w:pPr>
        <w:ind w:firstLine="709"/>
        <w:jc w:val="both"/>
        <w:rPr>
          <w:rFonts w:ascii="Arial" w:hAnsi="Arial" w:cs="Arial"/>
        </w:rPr>
      </w:pPr>
    </w:p>
    <w:p w:rsidR="00DC3C58" w:rsidRPr="00F305ED" w:rsidRDefault="00B87171" w:rsidP="00735414">
      <w:pPr>
        <w:ind w:firstLine="709"/>
        <w:jc w:val="both"/>
        <w:rPr>
          <w:rFonts w:ascii="Arial" w:hAnsi="Arial" w:cs="Arial"/>
          <w:bCs/>
        </w:rPr>
      </w:pPr>
      <w:r w:rsidRPr="00F305ED">
        <w:rPr>
          <w:rFonts w:ascii="Arial" w:hAnsi="Arial" w:cs="Arial"/>
        </w:rPr>
        <w:t>1.</w:t>
      </w:r>
      <w:r w:rsidR="00735414" w:rsidRPr="00F305ED">
        <w:rPr>
          <w:rFonts w:ascii="Arial" w:hAnsi="Arial" w:cs="Arial"/>
        </w:rPr>
        <w:t xml:space="preserve"> </w:t>
      </w:r>
      <w:r w:rsidR="000D6865" w:rsidRPr="00F305ED">
        <w:rPr>
          <w:rFonts w:ascii="Arial" w:hAnsi="Arial" w:cs="Arial"/>
        </w:rPr>
        <w:t>Утвердить</w:t>
      </w:r>
      <w:r w:rsidR="00735414" w:rsidRPr="00F305ED">
        <w:rPr>
          <w:rFonts w:ascii="Arial" w:hAnsi="Arial" w:cs="Arial"/>
        </w:rPr>
        <w:t xml:space="preserve"> </w:t>
      </w:r>
      <w:r w:rsidR="00DC3C58" w:rsidRPr="00F305ED">
        <w:rPr>
          <w:rFonts w:ascii="Arial" w:hAnsi="Arial" w:cs="Arial"/>
          <w:bCs/>
        </w:rPr>
        <w:t>Положение</w:t>
      </w:r>
      <w:r w:rsidR="00735414" w:rsidRPr="00F305ED">
        <w:rPr>
          <w:rFonts w:ascii="Arial" w:hAnsi="Arial" w:cs="Arial"/>
          <w:bCs/>
        </w:rPr>
        <w:t xml:space="preserve"> </w:t>
      </w:r>
      <w:r w:rsidR="00DC3C58" w:rsidRPr="00F305ED">
        <w:rPr>
          <w:rFonts w:ascii="Arial" w:hAnsi="Arial" w:cs="Arial"/>
          <w:bCs/>
        </w:rPr>
        <w:t>об</w:t>
      </w:r>
      <w:r w:rsidR="00735414" w:rsidRPr="00F305ED">
        <w:rPr>
          <w:rFonts w:ascii="Arial" w:hAnsi="Arial" w:cs="Arial"/>
          <w:bCs/>
        </w:rPr>
        <w:t xml:space="preserve"> </w:t>
      </w:r>
      <w:r w:rsidR="00DC3C58" w:rsidRPr="00F305ED">
        <w:rPr>
          <w:rFonts w:ascii="Arial" w:hAnsi="Arial" w:cs="Arial"/>
          <w:bCs/>
        </w:rPr>
        <w:t>общественной</w:t>
      </w:r>
      <w:r w:rsidR="00735414" w:rsidRPr="00F305ED">
        <w:rPr>
          <w:rFonts w:ascii="Arial" w:hAnsi="Arial" w:cs="Arial"/>
          <w:bCs/>
        </w:rPr>
        <w:t xml:space="preserve"> </w:t>
      </w:r>
      <w:r w:rsidR="00DC3C58" w:rsidRPr="00F305ED">
        <w:rPr>
          <w:rFonts w:ascii="Arial" w:hAnsi="Arial" w:cs="Arial"/>
          <w:bCs/>
        </w:rPr>
        <w:t>комиссии</w:t>
      </w:r>
      <w:r w:rsidR="00735414" w:rsidRPr="00F305ED">
        <w:rPr>
          <w:rFonts w:ascii="Arial" w:hAnsi="Arial" w:cs="Arial"/>
          <w:bCs/>
        </w:rPr>
        <w:t xml:space="preserve"> </w:t>
      </w:r>
      <w:r w:rsidR="00DC3C58" w:rsidRPr="00F305ED">
        <w:rPr>
          <w:rFonts w:ascii="Arial" w:hAnsi="Arial" w:cs="Arial"/>
          <w:bCs/>
        </w:rPr>
        <w:t>по</w:t>
      </w:r>
      <w:r w:rsidR="00735414" w:rsidRPr="00F305ED">
        <w:rPr>
          <w:rFonts w:ascii="Arial" w:hAnsi="Arial" w:cs="Arial"/>
          <w:bCs/>
        </w:rPr>
        <w:t xml:space="preserve"> </w:t>
      </w:r>
      <w:r w:rsidR="00DC3C58" w:rsidRPr="00F305ED">
        <w:rPr>
          <w:rFonts w:ascii="Arial" w:hAnsi="Arial" w:cs="Arial"/>
          <w:bCs/>
        </w:rPr>
        <w:t>обеспечению</w:t>
      </w:r>
      <w:r w:rsidR="00735414" w:rsidRPr="00F305ED">
        <w:rPr>
          <w:rFonts w:ascii="Arial" w:hAnsi="Arial" w:cs="Arial"/>
          <w:bCs/>
        </w:rPr>
        <w:t xml:space="preserve"> </w:t>
      </w:r>
      <w:r w:rsidR="00DC3C58" w:rsidRPr="00F305ED">
        <w:rPr>
          <w:rFonts w:ascii="Arial" w:hAnsi="Arial" w:cs="Arial"/>
          <w:bCs/>
        </w:rPr>
        <w:t>реализации</w:t>
      </w:r>
      <w:r w:rsidR="00735414" w:rsidRPr="00F305ED">
        <w:rPr>
          <w:rFonts w:ascii="Arial" w:hAnsi="Arial" w:cs="Arial"/>
          <w:bCs/>
        </w:rPr>
        <w:t xml:space="preserve"> </w:t>
      </w:r>
      <w:r w:rsidR="00DC3C58" w:rsidRPr="00F305ED">
        <w:rPr>
          <w:rFonts w:ascii="Arial" w:hAnsi="Arial" w:cs="Arial"/>
          <w:bCs/>
        </w:rPr>
        <w:t>приоритетного</w:t>
      </w:r>
      <w:r w:rsidR="00735414" w:rsidRPr="00F305ED">
        <w:rPr>
          <w:rFonts w:ascii="Arial" w:hAnsi="Arial" w:cs="Arial"/>
          <w:bCs/>
        </w:rPr>
        <w:t xml:space="preserve"> </w:t>
      </w:r>
      <w:r w:rsidR="00DC3C58" w:rsidRPr="00F305ED">
        <w:rPr>
          <w:rFonts w:ascii="Arial" w:hAnsi="Arial" w:cs="Arial"/>
          <w:bCs/>
        </w:rPr>
        <w:t>проекта</w:t>
      </w:r>
      <w:r w:rsidR="00735414" w:rsidRPr="00F305ED">
        <w:rPr>
          <w:rFonts w:ascii="Arial" w:hAnsi="Arial" w:cs="Arial"/>
          <w:bCs/>
        </w:rPr>
        <w:t xml:space="preserve"> </w:t>
      </w:r>
      <w:r w:rsidR="00DC3C58" w:rsidRPr="00F305ED">
        <w:rPr>
          <w:rFonts w:ascii="Arial" w:hAnsi="Arial" w:cs="Arial"/>
          <w:bCs/>
        </w:rPr>
        <w:t>«Формирование</w:t>
      </w:r>
      <w:r w:rsidR="00735414" w:rsidRPr="00F305ED">
        <w:rPr>
          <w:rFonts w:ascii="Arial" w:hAnsi="Arial" w:cs="Arial"/>
          <w:bCs/>
        </w:rPr>
        <w:t xml:space="preserve"> </w:t>
      </w:r>
      <w:r w:rsidR="00DC3C58" w:rsidRPr="00F305ED">
        <w:rPr>
          <w:rFonts w:ascii="Arial" w:hAnsi="Arial" w:cs="Arial"/>
          <w:bCs/>
        </w:rPr>
        <w:t>комфортной</w:t>
      </w:r>
      <w:r w:rsidR="00735414" w:rsidRPr="00F305ED">
        <w:rPr>
          <w:rFonts w:ascii="Arial" w:hAnsi="Arial" w:cs="Arial"/>
          <w:bCs/>
        </w:rPr>
        <w:t xml:space="preserve"> </w:t>
      </w:r>
      <w:r w:rsidR="00DC3C58" w:rsidRPr="00F305ED">
        <w:rPr>
          <w:rFonts w:ascii="Arial" w:hAnsi="Arial" w:cs="Arial"/>
          <w:bCs/>
        </w:rPr>
        <w:t>городской</w:t>
      </w:r>
      <w:r w:rsidR="00735414" w:rsidRPr="00F305ED">
        <w:rPr>
          <w:rFonts w:ascii="Arial" w:hAnsi="Arial" w:cs="Arial"/>
          <w:bCs/>
        </w:rPr>
        <w:t xml:space="preserve"> </w:t>
      </w:r>
      <w:r w:rsidR="00DC3C58" w:rsidRPr="00F305ED">
        <w:rPr>
          <w:rFonts w:ascii="Arial" w:hAnsi="Arial" w:cs="Arial"/>
          <w:bCs/>
        </w:rPr>
        <w:t>среды</w:t>
      </w:r>
      <w:r w:rsidR="005E0C01" w:rsidRPr="00F305ED">
        <w:rPr>
          <w:rFonts w:ascii="Arial" w:hAnsi="Arial" w:cs="Arial"/>
          <w:bCs/>
        </w:rPr>
        <w:t>»</w:t>
      </w:r>
      <w:r w:rsidR="00735414" w:rsidRPr="00F305ED">
        <w:rPr>
          <w:rFonts w:ascii="Arial" w:hAnsi="Arial" w:cs="Arial"/>
          <w:bCs/>
        </w:rPr>
        <w:t xml:space="preserve"> </w:t>
      </w:r>
      <w:r w:rsidR="00DC3C58" w:rsidRPr="00F305ED">
        <w:rPr>
          <w:rFonts w:ascii="Arial" w:hAnsi="Arial" w:cs="Arial"/>
          <w:bCs/>
        </w:rPr>
        <w:t>на</w:t>
      </w:r>
      <w:r w:rsidR="00735414" w:rsidRPr="00F305ED">
        <w:rPr>
          <w:rFonts w:ascii="Arial" w:hAnsi="Arial" w:cs="Arial"/>
          <w:bCs/>
        </w:rPr>
        <w:t xml:space="preserve"> </w:t>
      </w:r>
      <w:r w:rsidR="00DC3C58" w:rsidRPr="00F305ED">
        <w:rPr>
          <w:rFonts w:ascii="Arial" w:hAnsi="Arial" w:cs="Arial"/>
          <w:bCs/>
        </w:rPr>
        <w:t>территории</w:t>
      </w:r>
      <w:r w:rsidR="00735414" w:rsidRPr="00F305ED">
        <w:rPr>
          <w:rFonts w:ascii="Arial" w:hAnsi="Arial" w:cs="Arial"/>
          <w:bCs/>
        </w:rPr>
        <w:t xml:space="preserve"> </w:t>
      </w:r>
      <w:r w:rsidR="005E0C01" w:rsidRPr="00F305ED">
        <w:rPr>
          <w:rFonts w:ascii="Arial" w:hAnsi="Arial" w:cs="Arial"/>
          <w:bCs/>
        </w:rPr>
        <w:t>Ербогаченского</w:t>
      </w:r>
      <w:r w:rsidR="00735414" w:rsidRPr="00F305ED">
        <w:rPr>
          <w:rFonts w:ascii="Arial" w:hAnsi="Arial" w:cs="Arial"/>
          <w:bCs/>
        </w:rPr>
        <w:t xml:space="preserve"> </w:t>
      </w:r>
      <w:r w:rsidR="0055281D" w:rsidRPr="00F305ED">
        <w:rPr>
          <w:rFonts w:ascii="Arial" w:hAnsi="Arial" w:cs="Arial"/>
        </w:rPr>
        <w:t>муниципального</w:t>
      </w:r>
      <w:r w:rsidR="00735414" w:rsidRPr="00F305ED">
        <w:rPr>
          <w:rFonts w:ascii="Arial" w:hAnsi="Arial" w:cs="Arial"/>
        </w:rPr>
        <w:t xml:space="preserve"> </w:t>
      </w:r>
      <w:r w:rsidR="0055281D" w:rsidRPr="00F305ED">
        <w:rPr>
          <w:rFonts w:ascii="Arial" w:hAnsi="Arial" w:cs="Arial"/>
        </w:rPr>
        <w:t>образования</w:t>
      </w:r>
      <w:r w:rsidR="00735414" w:rsidRPr="00F305ED">
        <w:rPr>
          <w:rFonts w:ascii="Arial" w:hAnsi="Arial" w:cs="Arial"/>
        </w:rPr>
        <w:t xml:space="preserve"> </w:t>
      </w:r>
      <w:r w:rsidR="00F859F9" w:rsidRPr="00F305ED">
        <w:rPr>
          <w:rFonts w:ascii="Arial" w:hAnsi="Arial" w:cs="Arial"/>
        </w:rPr>
        <w:t>в</w:t>
      </w:r>
      <w:r w:rsidR="00735414" w:rsidRPr="00F305ED">
        <w:rPr>
          <w:rFonts w:ascii="Arial" w:hAnsi="Arial" w:cs="Arial"/>
        </w:rPr>
        <w:t xml:space="preserve"> </w:t>
      </w:r>
      <w:r w:rsidR="00F859F9" w:rsidRPr="00F305ED">
        <w:rPr>
          <w:rFonts w:ascii="Arial" w:hAnsi="Arial" w:cs="Arial"/>
        </w:rPr>
        <w:t>соответствии</w:t>
      </w:r>
      <w:r w:rsidR="00735414" w:rsidRPr="00F305ED">
        <w:rPr>
          <w:rFonts w:ascii="Arial" w:hAnsi="Arial" w:cs="Arial"/>
        </w:rPr>
        <w:t xml:space="preserve"> </w:t>
      </w:r>
      <w:r w:rsidR="00F859F9" w:rsidRPr="00F305ED">
        <w:rPr>
          <w:rFonts w:ascii="Arial" w:hAnsi="Arial" w:cs="Arial"/>
        </w:rPr>
        <w:t>с</w:t>
      </w:r>
      <w:r w:rsidR="00735414" w:rsidRPr="00F305ED">
        <w:rPr>
          <w:rFonts w:ascii="Arial" w:hAnsi="Arial" w:cs="Arial"/>
        </w:rPr>
        <w:t xml:space="preserve"> </w:t>
      </w:r>
      <w:r w:rsidR="00F859F9" w:rsidRPr="00F305ED">
        <w:rPr>
          <w:rFonts w:ascii="Arial" w:hAnsi="Arial" w:cs="Arial"/>
        </w:rPr>
        <w:t>приложением</w:t>
      </w:r>
      <w:r w:rsidR="00735414" w:rsidRPr="00F305ED">
        <w:rPr>
          <w:rFonts w:ascii="Arial" w:hAnsi="Arial" w:cs="Arial"/>
        </w:rPr>
        <w:t xml:space="preserve"> </w:t>
      </w:r>
      <w:r w:rsidR="00F859F9" w:rsidRPr="00F305ED">
        <w:rPr>
          <w:rFonts w:ascii="Arial" w:hAnsi="Arial" w:cs="Arial"/>
        </w:rPr>
        <w:t>1</w:t>
      </w:r>
      <w:r w:rsidR="00735414" w:rsidRPr="00F305ED">
        <w:rPr>
          <w:rFonts w:ascii="Arial" w:hAnsi="Arial" w:cs="Arial"/>
        </w:rPr>
        <w:t xml:space="preserve"> </w:t>
      </w:r>
      <w:r w:rsidR="00F859F9" w:rsidRPr="00F305ED">
        <w:rPr>
          <w:rFonts w:ascii="Arial" w:hAnsi="Arial" w:cs="Arial"/>
        </w:rPr>
        <w:t>к</w:t>
      </w:r>
      <w:r w:rsidR="00735414" w:rsidRPr="00F305ED">
        <w:rPr>
          <w:rFonts w:ascii="Arial" w:hAnsi="Arial" w:cs="Arial"/>
        </w:rPr>
        <w:t xml:space="preserve"> </w:t>
      </w:r>
      <w:r w:rsidR="00F859F9" w:rsidRPr="00F305ED">
        <w:rPr>
          <w:rFonts w:ascii="Arial" w:hAnsi="Arial" w:cs="Arial"/>
        </w:rPr>
        <w:t>настоящему</w:t>
      </w:r>
      <w:r w:rsidR="00735414" w:rsidRPr="00F305ED">
        <w:rPr>
          <w:rFonts w:ascii="Arial" w:hAnsi="Arial" w:cs="Arial"/>
        </w:rPr>
        <w:t xml:space="preserve"> </w:t>
      </w:r>
      <w:r w:rsidR="00F859F9" w:rsidRPr="00F305ED">
        <w:rPr>
          <w:rFonts w:ascii="Arial" w:hAnsi="Arial" w:cs="Arial"/>
        </w:rPr>
        <w:t>постановлению</w:t>
      </w:r>
      <w:r w:rsidR="00DC3C58" w:rsidRPr="00F305ED">
        <w:rPr>
          <w:rFonts w:ascii="Arial" w:hAnsi="Arial" w:cs="Arial"/>
          <w:bCs/>
        </w:rPr>
        <w:t>.</w:t>
      </w:r>
    </w:p>
    <w:p w:rsidR="004E0034" w:rsidRPr="00F305ED" w:rsidRDefault="004E0034" w:rsidP="00735414">
      <w:pPr>
        <w:ind w:firstLine="709"/>
        <w:jc w:val="both"/>
        <w:rPr>
          <w:rFonts w:ascii="Arial" w:hAnsi="Arial" w:cs="Arial"/>
          <w:bCs/>
        </w:rPr>
      </w:pPr>
      <w:r w:rsidRPr="00F305ED">
        <w:rPr>
          <w:rFonts w:ascii="Arial" w:hAnsi="Arial" w:cs="Arial"/>
          <w:bCs/>
        </w:rPr>
        <w:t>2.</w:t>
      </w:r>
      <w:r w:rsidR="00B970CF">
        <w:rPr>
          <w:rFonts w:ascii="Arial" w:hAnsi="Arial" w:cs="Arial"/>
          <w:bCs/>
        </w:rPr>
        <w:t xml:space="preserve"> </w:t>
      </w:r>
      <w:r w:rsidRPr="00F305ED">
        <w:rPr>
          <w:rFonts w:ascii="Arial" w:hAnsi="Arial" w:cs="Arial"/>
        </w:rPr>
        <w:t>Утвердить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состав</w:t>
      </w:r>
      <w:r w:rsidR="00735414" w:rsidRPr="00F305ED">
        <w:rPr>
          <w:rFonts w:ascii="Arial" w:hAnsi="Arial" w:cs="Arial"/>
          <w:bCs/>
        </w:rPr>
        <w:t xml:space="preserve"> </w:t>
      </w:r>
      <w:r w:rsidRPr="00F305ED">
        <w:rPr>
          <w:rFonts w:ascii="Arial" w:hAnsi="Arial" w:cs="Arial"/>
          <w:bCs/>
        </w:rPr>
        <w:t>общественной</w:t>
      </w:r>
      <w:r w:rsidR="00735414" w:rsidRPr="00F305ED">
        <w:rPr>
          <w:rFonts w:ascii="Arial" w:hAnsi="Arial" w:cs="Arial"/>
          <w:bCs/>
        </w:rPr>
        <w:t xml:space="preserve"> </w:t>
      </w:r>
      <w:r w:rsidRPr="00F305ED">
        <w:rPr>
          <w:rFonts w:ascii="Arial" w:hAnsi="Arial" w:cs="Arial"/>
          <w:bCs/>
        </w:rPr>
        <w:t>комиссии</w:t>
      </w:r>
      <w:r w:rsidR="00735414" w:rsidRPr="00F305ED">
        <w:rPr>
          <w:rFonts w:ascii="Arial" w:hAnsi="Arial" w:cs="Arial"/>
          <w:bCs/>
        </w:rPr>
        <w:t xml:space="preserve"> </w:t>
      </w:r>
      <w:r w:rsidRPr="00F305ED">
        <w:rPr>
          <w:rFonts w:ascii="Arial" w:hAnsi="Arial" w:cs="Arial"/>
          <w:bCs/>
        </w:rPr>
        <w:t>по</w:t>
      </w:r>
      <w:r w:rsidR="00735414" w:rsidRPr="00F305ED">
        <w:rPr>
          <w:rFonts w:ascii="Arial" w:hAnsi="Arial" w:cs="Arial"/>
          <w:bCs/>
        </w:rPr>
        <w:t xml:space="preserve"> </w:t>
      </w:r>
      <w:r w:rsidRPr="00F305ED">
        <w:rPr>
          <w:rFonts w:ascii="Arial" w:hAnsi="Arial" w:cs="Arial"/>
          <w:bCs/>
        </w:rPr>
        <w:t>обеспечению</w:t>
      </w:r>
      <w:r w:rsidR="00735414" w:rsidRPr="00F305ED">
        <w:rPr>
          <w:rFonts w:ascii="Arial" w:hAnsi="Arial" w:cs="Arial"/>
          <w:bCs/>
        </w:rPr>
        <w:t xml:space="preserve"> </w:t>
      </w:r>
      <w:r w:rsidRPr="00F305ED">
        <w:rPr>
          <w:rFonts w:ascii="Arial" w:hAnsi="Arial" w:cs="Arial"/>
          <w:bCs/>
        </w:rPr>
        <w:t>реализации</w:t>
      </w:r>
      <w:r w:rsidR="00735414" w:rsidRPr="00F305ED">
        <w:rPr>
          <w:rFonts w:ascii="Arial" w:hAnsi="Arial" w:cs="Arial"/>
          <w:bCs/>
        </w:rPr>
        <w:t xml:space="preserve"> </w:t>
      </w:r>
      <w:r w:rsidR="005E0C01" w:rsidRPr="00F305ED">
        <w:rPr>
          <w:rFonts w:ascii="Arial" w:hAnsi="Arial" w:cs="Arial"/>
          <w:bCs/>
        </w:rPr>
        <w:t>приоритетного</w:t>
      </w:r>
      <w:r w:rsidR="00735414" w:rsidRPr="00F305ED">
        <w:rPr>
          <w:rFonts w:ascii="Arial" w:hAnsi="Arial" w:cs="Arial"/>
          <w:bCs/>
        </w:rPr>
        <w:t xml:space="preserve"> </w:t>
      </w:r>
      <w:r w:rsidR="005E0C01" w:rsidRPr="00F305ED">
        <w:rPr>
          <w:rFonts w:ascii="Arial" w:hAnsi="Arial" w:cs="Arial"/>
          <w:bCs/>
        </w:rPr>
        <w:t>проекта</w:t>
      </w:r>
      <w:r w:rsidR="00735414" w:rsidRPr="00F305ED">
        <w:rPr>
          <w:rFonts w:ascii="Arial" w:hAnsi="Arial" w:cs="Arial"/>
          <w:bCs/>
        </w:rPr>
        <w:t xml:space="preserve"> </w:t>
      </w:r>
      <w:r w:rsidR="005E0C01" w:rsidRPr="00F305ED">
        <w:rPr>
          <w:rFonts w:ascii="Arial" w:hAnsi="Arial" w:cs="Arial"/>
          <w:bCs/>
        </w:rPr>
        <w:t>«Формирование</w:t>
      </w:r>
      <w:r w:rsidR="00735414" w:rsidRPr="00F305ED">
        <w:rPr>
          <w:rFonts w:ascii="Arial" w:hAnsi="Arial" w:cs="Arial"/>
          <w:bCs/>
        </w:rPr>
        <w:t xml:space="preserve"> </w:t>
      </w:r>
      <w:r w:rsidR="005E0C01" w:rsidRPr="00F305ED">
        <w:rPr>
          <w:rFonts w:ascii="Arial" w:hAnsi="Arial" w:cs="Arial"/>
          <w:bCs/>
        </w:rPr>
        <w:t>комфортной</w:t>
      </w:r>
      <w:r w:rsidR="00735414" w:rsidRPr="00F305ED">
        <w:rPr>
          <w:rFonts w:ascii="Arial" w:hAnsi="Arial" w:cs="Arial"/>
          <w:bCs/>
        </w:rPr>
        <w:t xml:space="preserve"> </w:t>
      </w:r>
      <w:r w:rsidR="005E0C01" w:rsidRPr="00F305ED">
        <w:rPr>
          <w:rFonts w:ascii="Arial" w:hAnsi="Arial" w:cs="Arial"/>
          <w:bCs/>
        </w:rPr>
        <w:t>городской</w:t>
      </w:r>
      <w:r w:rsidR="00735414" w:rsidRPr="00F305ED">
        <w:rPr>
          <w:rFonts w:ascii="Arial" w:hAnsi="Arial" w:cs="Arial"/>
          <w:bCs/>
        </w:rPr>
        <w:t xml:space="preserve"> </w:t>
      </w:r>
      <w:r w:rsidR="005E0C01" w:rsidRPr="00F305ED">
        <w:rPr>
          <w:rFonts w:ascii="Arial" w:hAnsi="Arial" w:cs="Arial"/>
          <w:bCs/>
        </w:rPr>
        <w:t>среды»</w:t>
      </w:r>
      <w:r w:rsidR="00735414" w:rsidRPr="00F305ED">
        <w:rPr>
          <w:rFonts w:ascii="Arial" w:hAnsi="Arial" w:cs="Arial"/>
          <w:bCs/>
        </w:rPr>
        <w:t xml:space="preserve"> </w:t>
      </w:r>
      <w:r w:rsidR="005E0C01" w:rsidRPr="00F305ED">
        <w:rPr>
          <w:rFonts w:ascii="Arial" w:hAnsi="Arial" w:cs="Arial"/>
          <w:bCs/>
        </w:rPr>
        <w:t>на</w:t>
      </w:r>
      <w:r w:rsidR="00735414" w:rsidRPr="00F305ED">
        <w:rPr>
          <w:rFonts w:ascii="Arial" w:hAnsi="Arial" w:cs="Arial"/>
          <w:bCs/>
        </w:rPr>
        <w:t xml:space="preserve"> </w:t>
      </w:r>
      <w:r w:rsidR="005E0C01" w:rsidRPr="00F305ED">
        <w:rPr>
          <w:rFonts w:ascii="Arial" w:hAnsi="Arial" w:cs="Arial"/>
          <w:bCs/>
        </w:rPr>
        <w:t>территории</w:t>
      </w:r>
      <w:r w:rsidR="00735414" w:rsidRPr="00F305ED">
        <w:rPr>
          <w:rFonts w:ascii="Arial" w:hAnsi="Arial" w:cs="Arial"/>
          <w:bCs/>
        </w:rPr>
        <w:t xml:space="preserve"> </w:t>
      </w:r>
      <w:r w:rsidR="005E0C01" w:rsidRPr="00F305ED">
        <w:rPr>
          <w:rFonts w:ascii="Arial" w:hAnsi="Arial" w:cs="Arial"/>
          <w:bCs/>
        </w:rPr>
        <w:t>Ербогаченского</w:t>
      </w:r>
      <w:r w:rsidR="00735414" w:rsidRPr="00F305ED">
        <w:rPr>
          <w:rFonts w:ascii="Arial" w:hAnsi="Arial" w:cs="Arial"/>
          <w:bCs/>
        </w:rPr>
        <w:t xml:space="preserve"> </w:t>
      </w:r>
      <w:r w:rsidR="005E0C01" w:rsidRPr="00F305ED">
        <w:rPr>
          <w:rFonts w:ascii="Arial" w:hAnsi="Arial" w:cs="Arial"/>
        </w:rPr>
        <w:t>муниципального</w:t>
      </w:r>
      <w:r w:rsidR="00735414" w:rsidRPr="00F305ED">
        <w:rPr>
          <w:rFonts w:ascii="Arial" w:hAnsi="Arial" w:cs="Arial"/>
        </w:rPr>
        <w:t xml:space="preserve"> </w:t>
      </w:r>
      <w:r w:rsidR="005E0C01" w:rsidRPr="00F305ED">
        <w:rPr>
          <w:rFonts w:ascii="Arial" w:hAnsi="Arial" w:cs="Arial"/>
        </w:rPr>
        <w:t>образования</w:t>
      </w:r>
      <w:r w:rsidR="00735414" w:rsidRPr="00F305ED">
        <w:rPr>
          <w:rFonts w:ascii="Arial" w:hAnsi="Arial" w:cs="Arial"/>
        </w:rPr>
        <w:t xml:space="preserve"> </w:t>
      </w:r>
      <w:r w:rsidR="00F859F9" w:rsidRPr="00F305ED">
        <w:rPr>
          <w:rFonts w:ascii="Arial" w:hAnsi="Arial" w:cs="Arial"/>
        </w:rPr>
        <w:t>в</w:t>
      </w:r>
      <w:r w:rsidR="00735414" w:rsidRPr="00F305ED">
        <w:rPr>
          <w:rFonts w:ascii="Arial" w:hAnsi="Arial" w:cs="Arial"/>
        </w:rPr>
        <w:t xml:space="preserve"> </w:t>
      </w:r>
      <w:r w:rsidR="00F859F9" w:rsidRPr="00F305ED">
        <w:rPr>
          <w:rFonts w:ascii="Arial" w:hAnsi="Arial" w:cs="Arial"/>
        </w:rPr>
        <w:t>соответствии</w:t>
      </w:r>
      <w:r w:rsidR="00735414" w:rsidRPr="00F305ED">
        <w:rPr>
          <w:rFonts w:ascii="Arial" w:hAnsi="Arial" w:cs="Arial"/>
        </w:rPr>
        <w:t xml:space="preserve"> </w:t>
      </w:r>
      <w:r w:rsidR="00F859F9" w:rsidRPr="00F305ED">
        <w:rPr>
          <w:rFonts w:ascii="Arial" w:hAnsi="Arial" w:cs="Arial"/>
        </w:rPr>
        <w:t>с</w:t>
      </w:r>
      <w:r w:rsidR="00735414" w:rsidRPr="00F305ED">
        <w:rPr>
          <w:rFonts w:ascii="Arial" w:hAnsi="Arial" w:cs="Arial"/>
        </w:rPr>
        <w:t xml:space="preserve"> </w:t>
      </w:r>
      <w:r w:rsidR="00F859F9" w:rsidRPr="00F305ED">
        <w:rPr>
          <w:rFonts w:ascii="Arial" w:hAnsi="Arial" w:cs="Arial"/>
        </w:rPr>
        <w:t>приложением</w:t>
      </w:r>
      <w:r w:rsidR="00735414" w:rsidRPr="00F305ED">
        <w:rPr>
          <w:rFonts w:ascii="Arial" w:hAnsi="Arial" w:cs="Arial"/>
        </w:rPr>
        <w:t xml:space="preserve"> </w:t>
      </w:r>
      <w:r w:rsidR="00F859F9" w:rsidRPr="00F305ED">
        <w:rPr>
          <w:rFonts w:ascii="Arial" w:hAnsi="Arial" w:cs="Arial"/>
        </w:rPr>
        <w:t>2</w:t>
      </w:r>
      <w:r w:rsidR="00735414" w:rsidRPr="00F305ED">
        <w:rPr>
          <w:rFonts w:ascii="Arial" w:hAnsi="Arial" w:cs="Arial"/>
        </w:rPr>
        <w:t xml:space="preserve"> </w:t>
      </w:r>
      <w:r w:rsidR="00F859F9" w:rsidRPr="00F305ED">
        <w:rPr>
          <w:rFonts w:ascii="Arial" w:hAnsi="Arial" w:cs="Arial"/>
        </w:rPr>
        <w:t>к</w:t>
      </w:r>
      <w:r w:rsidR="00735414" w:rsidRPr="00F305ED">
        <w:rPr>
          <w:rFonts w:ascii="Arial" w:hAnsi="Arial" w:cs="Arial"/>
        </w:rPr>
        <w:t xml:space="preserve"> </w:t>
      </w:r>
      <w:r w:rsidR="00F859F9" w:rsidRPr="00F305ED">
        <w:rPr>
          <w:rFonts w:ascii="Arial" w:hAnsi="Arial" w:cs="Arial"/>
        </w:rPr>
        <w:t>настоящему</w:t>
      </w:r>
      <w:r w:rsidR="00735414" w:rsidRPr="00F305ED">
        <w:rPr>
          <w:rFonts w:ascii="Arial" w:hAnsi="Arial" w:cs="Arial"/>
        </w:rPr>
        <w:t xml:space="preserve"> </w:t>
      </w:r>
      <w:r w:rsidR="00F859F9" w:rsidRPr="00F305ED">
        <w:rPr>
          <w:rFonts w:ascii="Arial" w:hAnsi="Arial" w:cs="Arial"/>
        </w:rPr>
        <w:t>постановлению</w:t>
      </w:r>
      <w:r w:rsidRPr="00F305ED">
        <w:rPr>
          <w:rFonts w:ascii="Arial" w:hAnsi="Arial" w:cs="Arial"/>
          <w:bCs/>
        </w:rPr>
        <w:t>.</w:t>
      </w:r>
    </w:p>
    <w:p w:rsidR="00F02866" w:rsidRPr="00F305ED" w:rsidRDefault="00F02866" w:rsidP="00735414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F305ED">
        <w:rPr>
          <w:rFonts w:ascii="Arial" w:hAnsi="Arial" w:cs="Arial"/>
        </w:rPr>
        <w:t>3.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Опубликовать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настоящее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постановление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в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печатном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издании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«Ербогаченский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вестник»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и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разместить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на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сайте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администрации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Ербогаченского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муниципального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образования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в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сети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интернет,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на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информационных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стендах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администрации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  <w:bCs/>
        </w:rPr>
        <w:t>Ербогаченского</w:t>
      </w:r>
      <w:r w:rsidR="00735414" w:rsidRPr="00F305ED">
        <w:rPr>
          <w:rFonts w:ascii="Arial" w:hAnsi="Arial" w:cs="Arial"/>
          <w:bCs/>
        </w:rPr>
        <w:t xml:space="preserve"> </w:t>
      </w:r>
      <w:r w:rsidRPr="00F305ED">
        <w:rPr>
          <w:rFonts w:ascii="Arial" w:hAnsi="Arial" w:cs="Arial"/>
        </w:rPr>
        <w:t>муниципального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образования.</w:t>
      </w:r>
    </w:p>
    <w:p w:rsidR="00F02866" w:rsidRPr="00F305ED" w:rsidRDefault="00F02866" w:rsidP="00735414">
      <w:pPr>
        <w:ind w:firstLine="709"/>
        <w:jc w:val="both"/>
        <w:rPr>
          <w:rFonts w:ascii="Arial" w:hAnsi="Arial" w:cs="Arial"/>
        </w:rPr>
      </w:pPr>
      <w:r w:rsidRPr="00F305ED">
        <w:rPr>
          <w:rFonts w:ascii="Arial" w:hAnsi="Arial" w:cs="Arial"/>
        </w:rPr>
        <w:t>4.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Контроль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за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выполнением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настоящего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постановления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возложить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на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заместителя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Главы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Ербогаченского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муниципального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образования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Колесникова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В.Ю.</w:t>
      </w:r>
    </w:p>
    <w:p w:rsidR="00F02866" w:rsidRPr="00F305ED" w:rsidRDefault="00F02866" w:rsidP="00735414">
      <w:pPr>
        <w:ind w:firstLine="709"/>
        <w:jc w:val="both"/>
        <w:rPr>
          <w:rFonts w:ascii="Arial" w:hAnsi="Arial" w:cs="Arial"/>
        </w:rPr>
      </w:pPr>
      <w:r w:rsidRPr="00F305ED">
        <w:rPr>
          <w:rFonts w:ascii="Arial" w:hAnsi="Arial" w:cs="Arial"/>
        </w:rPr>
        <w:t>5.</w:t>
      </w:r>
      <w:r w:rsidR="00B970CF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Настоящее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постановление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вступает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в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силу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со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дня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его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официального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опубликования.</w:t>
      </w:r>
    </w:p>
    <w:p w:rsidR="00F02866" w:rsidRPr="00F305ED" w:rsidRDefault="00F02866" w:rsidP="00735414">
      <w:pPr>
        <w:ind w:firstLine="709"/>
        <w:jc w:val="both"/>
        <w:rPr>
          <w:rFonts w:ascii="Arial" w:hAnsi="Arial" w:cs="Arial"/>
          <w:bCs/>
        </w:rPr>
      </w:pPr>
    </w:p>
    <w:p w:rsidR="009A71BB" w:rsidRPr="00F305ED" w:rsidRDefault="006C1D06" w:rsidP="00735414">
      <w:pPr>
        <w:ind w:firstLine="709"/>
        <w:jc w:val="both"/>
        <w:rPr>
          <w:rFonts w:ascii="Arial" w:hAnsi="Arial" w:cs="Arial"/>
        </w:rPr>
      </w:pPr>
      <w:r w:rsidRPr="00F305ED">
        <w:rPr>
          <w:rFonts w:ascii="Arial" w:hAnsi="Arial" w:cs="Arial"/>
        </w:rPr>
        <w:t>Г</w:t>
      </w:r>
      <w:r w:rsidR="00C807CB" w:rsidRPr="00F305ED">
        <w:rPr>
          <w:rFonts w:ascii="Arial" w:hAnsi="Arial" w:cs="Arial"/>
        </w:rPr>
        <w:t>лав</w:t>
      </w:r>
      <w:r w:rsidRPr="00F305ED">
        <w:rPr>
          <w:rFonts w:ascii="Arial" w:hAnsi="Arial" w:cs="Arial"/>
        </w:rPr>
        <w:t>а</w:t>
      </w:r>
      <w:r w:rsidR="00735414" w:rsidRPr="00F305ED">
        <w:rPr>
          <w:rFonts w:ascii="Arial" w:hAnsi="Arial" w:cs="Arial"/>
        </w:rPr>
        <w:t xml:space="preserve"> </w:t>
      </w:r>
      <w:r w:rsidR="00ED3F96" w:rsidRPr="00F305ED">
        <w:rPr>
          <w:rFonts w:ascii="Arial" w:hAnsi="Arial" w:cs="Arial"/>
        </w:rPr>
        <w:t>Ербогаченского</w:t>
      </w:r>
    </w:p>
    <w:p w:rsidR="00ED3F96" w:rsidRPr="00F305ED" w:rsidRDefault="00ED3F96" w:rsidP="00735414">
      <w:pPr>
        <w:ind w:firstLine="709"/>
        <w:jc w:val="both"/>
        <w:rPr>
          <w:rFonts w:ascii="Arial" w:hAnsi="Arial" w:cs="Arial"/>
        </w:rPr>
      </w:pPr>
      <w:r w:rsidRPr="00F305ED">
        <w:rPr>
          <w:rFonts w:ascii="Arial" w:hAnsi="Arial" w:cs="Arial"/>
        </w:rPr>
        <w:lastRenderedPageBreak/>
        <w:t>муниципального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образования</w:t>
      </w:r>
    </w:p>
    <w:p w:rsidR="00735414" w:rsidRPr="00F305ED" w:rsidRDefault="00ED3F96" w:rsidP="00735414">
      <w:pPr>
        <w:ind w:firstLine="709"/>
        <w:jc w:val="both"/>
        <w:rPr>
          <w:rFonts w:ascii="Arial" w:hAnsi="Arial" w:cs="Arial"/>
        </w:rPr>
      </w:pPr>
      <w:r w:rsidRPr="00F305ED">
        <w:rPr>
          <w:rFonts w:ascii="Arial" w:hAnsi="Arial" w:cs="Arial"/>
        </w:rPr>
        <w:t>Е.Н.</w:t>
      </w:r>
      <w:r w:rsidR="007A2213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Дроздова</w:t>
      </w:r>
    </w:p>
    <w:p w:rsidR="00735414" w:rsidRPr="00F305ED" w:rsidRDefault="00735414">
      <w:pPr>
        <w:rPr>
          <w:rFonts w:ascii="Arial" w:hAnsi="Arial" w:cs="Arial"/>
        </w:rPr>
      </w:pPr>
      <w:r w:rsidRPr="00F305ED">
        <w:rPr>
          <w:rFonts w:ascii="Arial" w:hAnsi="Arial" w:cs="Arial"/>
        </w:rPr>
        <w:br w:type="page"/>
      </w:r>
    </w:p>
    <w:p w:rsidR="009A71BB" w:rsidRPr="00F305ED" w:rsidRDefault="009A71BB" w:rsidP="00735414">
      <w:pPr>
        <w:pStyle w:val="ConsPlusNormal"/>
        <w:jc w:val="right"/>
        <w:rPr>
          <w:rFonts w:ascii="Courier New" w:hAnsi="Courier New" w:cs="Courier New"/>
          <w:szCs w:val="22"/>
        </w:rPr>
      </w:pPr>
      <w:r w:rsidRPr="00F305ED">
        <w:rPr>
          <w:rFonts w:ascii="Courier New" w:hAnsi="Courier New" w:cs="Courier New"/>
          <w:szCs w:val="22"/>
        </w:rPr>
        <w:lastRenderedPageBreak/>
        <w:t>Приложение</w:t>
      </w:r>
      <w:r w:rsidR="004E0034" w:rsidRPr="00F305ED">
        <w:rPr>
          <w:rFonts w:ascii="Courier New" w:hAnsi="Courier New" w:cs="Courier New"/>
          <w:szCs w:val="22"/>
        </w:rPr>
        <w:t>1</w:t>
      </w:r>
    </w:p>
    <w:p w:rsidR="00735414" w:rsidRPr="00F305ED" w:rsidRDefault="00ED3F96" w:rsidP="00735414">
      <w:pPr>
        <w:pStyle w:val="ConsPlusNormal"/>
        <w:jc w:val="right"/>
        <w:rPr>
          <w:rFonts w:ascii="Courier New" w:hAnsi="Courier New" w:cs="Courier New"/>
          <w:szCs w:val="22"/>
        </w:rPr>
      </w:pPr>
      <w:r w:rsidRPr="00F305ED">
        <w:rPr>
          <w:rFonts w:ascii="Courier New" w:hAnsi="Courier New" w:cs="Courier New"/>
          <w:szCs w:val="22"/>
        </w:rPr>
        <w:t>к</w:t>
      </w:r>
      <w:r w:rsidR="00735414" w:rsidRPr="00F305ED">
        <w:rPr>
          <w:rFonts w:ascii="Courier New" w:hAnsi="Courier New" w:cs="Courier New"/>
          <w:szCs w:val="22"/>
        </w:rPr>
        <w:t xml:space="preserve"> </w:t>
      </w:r>
      <w:r w:rsidR="009A71BB" w:rsidRPr="00F305ED">
        <w:rPr>
          <w:rFonts w:ascii="Courier New" w:hAnsi="Courier New" w:cs="Courier New"/>
          <w:szCs w:val="22"/>
        </w:rPr>
        <w:t>постановлению</w:t>
      </w:r>
      <w:r w:rsidR="00735414" w:rsidRPr="00F305ED">
        <w:rPr>
          <w:rFonts w:ascii="Courier New" w:hAnsi="Courier New" w:cs="Courier New"/>
          <w:szCs w:val="22"/>
        </w:rPr>
        <w:t xml:space="preserve"> </w:t>
      </w:r>
      <w:r w:rsidRPr="00F305ED">
        <w:rPr>
          <w:rFonts w:ascii="Courier New" w:hAnsi="Courier New" w:cs="Courier New"/>
          <w:szCs w:val="22"/>
        </w:rPr>
        <w:t>а</w:t>
      </w:r>
      <w:r w:rsidR="009A71BB" w:rsidRPr="00F305ED">
        <w:rPr>
          <w:rFonts w:ascii="Courier New" w:hAnsi="Courier New" w:cs="Courier New"/>
          <w:szCs w:val="22"/>
        </w:rPr>
        <w:t>дминистрации</w:t>
      </w:r>
      <w:r w:rsidR="00735414" w:rsidRPr="00F305ED">
        <w:rPr>
          <w:rFonts w:ascii="Courier New" w:hAnsi="Courier New" w:cs="Courier New"/>
          <w:szCs w:val="22"/>
        </w:rPr>
        <w:t xml:space="preserve"> </w:t>
      </w:r>
      <w:r w:rsidRPr="00F305ED">
        <w:rPr>
          <w:rFonts w:ascii="Courier New" w:hAnsi="Courier New" w:cs="Courier New"/>
          <w:szCs w:val="22"/>
        </w:rPr>
        <w:t>Ербогаченского</w:t>
      </w:r>
    </w:p>
    <w:p w:rsidR="009A71BB" w:rsidRPr="00F305ED" w:rsidRDefault="009A71BB" w:rsidP="00735414">
      <w:pPr>
        <w:pStyle w:val="ConsPlusNormal"/>
        <w:jc w:val="right"/>
        <w:rPr>
          <w:rFonts w:ascii="Courier New" w:hAnsi="Courier New" w:cs="Courier New"/>
          <w:szCs w:val="22"/>
        </w:rPr>
      </w:pPr>
      <w:r w:rsidRPr="00F305ED">
        <w:rPr>
          <w:rFonts w:ascii="Courier New" w:hAnsi="Courier New" w:cs="Courier New"/>
          <w:szCs w:val="22"/>
        </w:rPr>
        <w:t>муниципального</w:t>
      </w:r>
      <w:r w:rsidR="00735414" w:rsidRPr="00F305ED">
        <w:rPr>
          <w:rFonts w:ascii="Courier New" w:hAnsi="Courier New" w:cs="Courier New"/>
          <w:szCs w:val="22"/>
        </w:rPr>
        <w:t xml:space="preserve"> </w:t>
      </w:r>
      <w:r w:rsidRPr="00F305ED">
        <w:rPr>
          <w:rFonts w:ascii="Courier New" w:hAnsi="Courier New" w:cs="Courier New"/>
          <w:szCs w:val="22"/>
        </w:rPr>
        <w:t>образования</w:t>
      </w:r>
    </w:p>
    <w:p w:rsidR="009A71BB" w:rsidRPr="00F305ED" w:rsidRDefault="009A71BB" w:rsidP="00735414">
      <w:pPr>
        <w:pStyle w:val="ConsPlusNormal"/>
        <w:jc w:val="right"/>
        <w:rPr>
          <w:rFonts w:ascii="Courier New" w:hAnsi="Courier New" w:cs="Courier New"/>
          <w:szCs w:val="22"/>
        </w:rPr>
      </w:pPr>
      <w:r w:rsidRPr="00F305ED">
        <w:rPr>
          <w:rFonts w:ascii="Courier New" w:hAnsi="Courier New" w:cs="Courier New"/>
          <w:szCs w:val="22"/>
        </w:rPr>
        <w:t>от</w:t>
      </w:r>
      <w:r w:rsidR="00735414" w:rsidRPr="00F305ED">
        <w:rPr>
          <w:rFonts w:ascii="Courier New" w:hAnsi="Courier New" w:cs="Courier New"/>
          <w:szCs w:val="22"/>
        </w:rPr>
        <w:t xml:space="preserve"> </w:t>
      </w:r>
      <w:r w:rsidR="00ED3F96" w:rsidRPr="00F305ED">
        <w:rPr>
          <w:rFonts w:ascii="Courier New" w:hAnsi="Courier New" w:cs="Courier New"/>
          <w:szCs w:val="22"/>
        </w:rPr>
        <w:t>12</w:t>
      </w:r>
      <w:r w:rsidR="00735414" w:rsidRPr="00F305ED">
        <w:rPr>
          <w:rFonts w:ascii="Courier New" w:hAnsi="Courier New" w:cs="Courier New"/>
          <w:szCs w:val="22"/>
        </w:rPr>
        <w:t xml:space="preserve"> </w:t>
      </w:r>
      <w:r w:rsidR="00ED3F96" w:rsidRPr="00F305ED">
        <w:rPr>
          <w:rFonts w:ascii="Courier New" w:hAnsi="Courier New" w:cs="Courier New"/>
          <w:szCs w:val="22"/>
        </w:rPr>
        <w:t>декабря</w:t>
      </w:r>
      <w:r w:rsidR="00735414" w:rsidRPr="00F305ED">
        <w:rPr>
          <w:rFonts w:ascii="Courier New" w:hAnsi="Courier New" w:cs="Courier New"/>
          <w:szCs w:val="22"/>
        </w:rPr>
        <w:t xml:space="preserve"> </w:t>
      </w:r>
      <w:r w:rsidRPr="00F305ED">
        <w:rPr>
          <w:rFonts w:ascii="Courier New" w:hAnsi="Courier New" w:cs="Courier New"/>
          <w:szCs w:val="22"/>
        </w:rPr>
        <w:t>2017</w:t>
      </w:r>
      <w:r w:rsidR="00735414" w:rsidRPr="00F305ED">
        <w:rPr>
          <w:rFonts w:ascii="Courier New" w:hAnsi="Courier New" w:cs="Courier New"/>
          <w:szCs w:val="22"/>
        </w:rPr>
        <w:t xml:space="preserve"> </w:t>
      </w:r>
      <w:r w:rsidRPr="00F305ED">
        <w:rPr>
          <w:rFonts w:ascii="Courier New" w:hAnsi="Courier New" w:cs="Courier New"/>
          <w:szCs w:val="22"/>
        </w:rPr>
        <w:t>г.</w:t>
      </w:r>
      <w:r w:rsidR="00735414" w:rsidRPr="00F305ED">
        <w:rPr>
          <w:rFonts w:ascii="Courier New" w:hAnsi="Courier New" w:cs="Courier New"/>
          <w:szCs w:val="22"/>
        </w:rPr>
        <w:t xml:space="preserve"> </w:t>
      </w:r>
      <w:r w:rsidRPr="00F305ED">
        <w:rPr>
          <w:rFonts w:ascii="Courier New" w:hAnsi="Courier New" w:cs="Courier New"/>
          <w:szCs w:val="22"/>
        </w:rPr>
        <w:t>№</w:t>
      </w:r>
      <w:r w:rsidR="00735414" w:rsidRPr="00F305ED">
        <w:rPr>
          <w:rFonts w:ascii="Courier New" w:hAnsi="Courier New" w:cs="Courier New"/>
          <w:szCs w:val="22"/>
        </w:rPr>
        <w:t xml:space="preserve"> </w:t>
      </w:r>
      <w:r w:rsidR="0016386E" w:rsidRPr="00F305ED">
        <w:rPr>
          <w:rFonts w:ascii="Courier New" w:hAnsi="Courier New" w:cs="Courier New"/>
          <w:szCs w:val="22"/>
        </w:rPr>
        <w:t>134-п</w:t>
      </w:r>
    </w:p>
    <w:p w:rsidR="003A335B" w:rsidRPr="00F305ED" w:rsidRDefault="003A335B" w:rsidP="00735414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</w:p>
    <w:p w:rsidR="00DC3C58" w:rsidRPr="00F305ED" w:rsidRDefault="00DC3C58" w:rsidP="007D0374">
      <w:pPr>
        <w:shd w:val="clear" w:color="auto" w:fill="FFFFFF"/>
        <w:jc w:val="center"/>
        <w:rPr>
          <w:rFonts w:ascii="Arial" w:hAnsi="Arial" w:cs="Arial"/>
          <w:b/>
          <w:bCs/>
          <w:sz w:val="30"/>
          <w:szCs w:val="30"/>
        </w:rPr>
      </w:pPr>
      <w:r w:rsidRPr="00F305ED">
        <w:rPr>
          <w:rFonts w:ascii="Arial" w:hAnsi="Arial" w:cs="Arial"/>
          <w:b/>
          <w:bCs/>
          <w:sz w:val="30"/>
          <w:szCs w:val="30"/>
        </w:rPr>
        <w:t>П</w:t>
      </w:r>
      <w:r w:rsidR="00735414" w:rsidRPr="00F305ED">
        <w:rPr>
          <w:rFonts w:ascii="Arial" w:hAnsi="Arial" w:cs="Arial"/>
          <w:b/>
          <w:bCs/>
          <w:sz w:val="30"/>
          <w:szCs w:val="30"/>
        </w:rPr>
        <w:t xml:space="preserve">оложение </w:t>
      </w:r>
      <w:r w:rsidRPr="00F305ED">
        <w:rPr>
          <w:rFonts w:ascii="Arial" w:hAnsi="Arial" w:cs="Arial"/>
          <w:b/>
          <w:bCs/>
          <w:sz w:val="30"/>
          <w:szCs w:val="30"/>
        </w:rPr>
        <w:t>об</w:t>
      </w:r>
      <w:r w:rsidR="00735414" w:rsidRPr="00F305ED">
        <w:rPr>
          <w:rFonts w:ascii="Arial" w:hAnsi="Arial" w:cs="Arial"/>
          <w:b/>
          <w:bCs/>
          <w:sz w:val="30"/>
          <w:szCs w:val="30"/>
        </w:rPr>
        <w:t xml:space="preserve"> </w:t>
      </w:r>
      <w:r w:rsidR="007D0374" w:rsidRPr="00F305ED">
        <w:rPr>
          <w:rFonts w:ascii="Arial" w:hAnsi="Arial" w:cs="Arial"/>
          <w:b/>
          <w:bCs/>
          <w:sz w:val="30"/>
          <w:szCs w:val="30"/>
        </w:rPr>
        <w:t>о</w:t>
      </w:r>
      <w:r w:rsidRPr="00F305ED">
        <w:rPr>
          <w:rFonts w:ascii="Arial" w:hAnsi="Arial" w:cs="Arial"/>
          <w:b/>
          <w:bCs/>
          <w:sz w:val="30"/>
          <w:szCs w:val="30"/>
        </w:rPr>
        <w:t>бщественной</w:t>
      </w:r>
      <w:r w:rsidR="00735414" w:rsidRPr="00F305ED">
        <w:rPr>
          <w:rFonts w:ascii="Arial" w:hAnsi="Arial" w:cs="Arial"/>
          <w:b/>
          <w:bCs/>
          <w:sz w:val="30"/>
          <w:szCs w:val="30"/>
        </w:rPr>
        <w:t xml:space="preserve"> </w:t>
      </w:r>
      <w:r w:rsidRPr="00F305ED">
        <w:rPr>
          <w:rFonts w:ascii="Arial" w:hAnsi="Arial" w:cs="Arial"/>
          <w:b/>
          <w:bCs/>
          <w:sz w:val="30"/>
          <w:szCs w:val="30"/>
        </w:rPr>
        <w:t>комиссии</w:t>
      </w:r>
      <w:r w:rsidR="00735414" w:rsidRPr="00F305ED">
        <w:rPr>
          <w:rFonts w:ascii="Arial" w:hAnsi="Arial" w:cs="Arial"/>
          <w:b/>
          <w:bCs/>
          <w:sz w:val="30"/>
          <w:szCs w:val="30"/>
        </w:rPr>
        <w:t xml:space="preserve"> </w:t>
      </w:r>
      <w:r w:rsidRPr="00F305ED">
        <w:rPr>
          <w:rFonts w:ascii="Arial" w:hAnsi="Arial" w:cs="Arial"/>
          <w:b/>
          <w:bCs/>
          <w:sz w:val="30"/>
          <w:szCs w:val="30"/>
        </w:rPr>
        <w:t>по</w:t>
      </w:r>
      <w:r w:rsidR="00735414" w:rsidRPr="00F305ED">
        <w:rPr>
          <w:rFonts w:ascii="Arial" w:hAnsi="Arial" w:cs="Arial"/>
          <w:b/>
          <w:bCs/>
          <w:sz w:val="30"/>
          <w:szCs w:val="30"/>
        </w:rPr>
        <w:t xml:space="preserve"> </w:t>
      </w:r>
      <w:r w:rsidRPr="00F305ED">
        <w:rPr>
          <w:rFonts w:ascii="Arial" w:hAnsi="Arial" w:cs="Arial"/>
          <w:b/>
          <w:bCs/>
          <w:sz w:val="30"/>
          <w:szCs w:val="30"/>
        </w:rPr>
        <w:t>обеспечению</w:t>
      </w:r>
      <w:r w:rsidR="00735414" w:rsidRPr="00F305ED">
        <w:rPr>
          <w:rFonts w:ascii="Arial" w:hAnsi="Arial" w:cs="Arial"/>
          <w:b/>
          <w:bCs/>
          <w:sz w:val="30"/>
          <w:szCs w:val="30"/>
        </w:rPr>
        <w:t xml:space="preserve"> </w:t>
      </w:r>
      <w:r w:rsidRPr="00F305ED">
        <w:rPr>
          <w:rFonts w:ascii="Arial" w:hAnsi="Arial" w:cs="Arial"/>
          <w:b/>
          <w:bCs/>
          <w:sz w:val="30"/>
          <w:szCs w:val="30"/>
        </w:rPr>
        <w:t>реализации</w:t>
      </w:r>
      <w:r w:rsidR="00735414" w:rsidRPr="00F305ED">
        <w:rPr>
          <w:rFonts w:ascii="Arial" w:hAnsi="Arial" w:cs="Arial"/>
          <w:b/>
          <w:bCs/>
          <w:sz w:val="30"/>
          <w:szCs w:val="30"/>
        </w:rPr>
        <w:t xml:space="preserve"> </w:t>
      </w:r>
      <w:r w:rsidRPr="00F305ED">
        <w:rPr>
          <w:rFonts w:ascii="Arial" w:hAnsi="Arial" w:cs="Arial"/>
          <w:b/>
          <w:bCs/>
          <w:sz w:val="30"/>
          <w:szCs w:val="30"/>
        </w:rPr>
        <w:t>приоритетного</w:t>
      </w:r>
      <w:r w:rsidR="00735414" w:rsidRPr="00F305ED">
        <w:rPr>
          <w:rFonts w:ascii="Arial" w:hAnsi="Arial" w:cs="Arial"/>
          <w:b/>
          <w:bCs/>
          <w:sz w:val="30"/>
          <w:szCs w:val="30"/>
        </w:rPr>
        <w:t xml:space="preserve"> </w:t>
      </w:r>
      <w:r w:rsidRPr="00F305ED">
        <w:rPr>
          <w:rFonts w:ascii="Arial" w:hAnsi="Arial" w:cs="Arial"/>
          <w:b/>
          <w:bCs/>
          <w:sz w:val="30"/>
          <w:szCs w:val="30"/>
        </w:rPr>
        <w:t>проекта</w:t>
      </w:r>
      <w:r w:rsidR="00735414" w:rsidRPr="00F305ED">
        <w:rPr>
          <w:rFonts w:ascii="Arial" w:hAnsi="Arial" w:cs="Arial"/>
          <w:b/>
          <w:bCs/>
          <w:sz w:val="30"/>
          <w:szCs w:val="30"/>
        </w:rPr>
        <w:t xml:space="preserve"> </w:t>
      </w:r>
      <w:r w:rsidRPr="00F305ED">
        <w:rPr>
          <w:rFonts w:ascii="Arial" w:hAnsi="Arial" w:cs="Arial"/>
          <w:b/>
          <w:bCs/>
          <w:sz w:val="30"/>
          <w:szCs w:val="30"/>
        </w:rPr>
        <w:t>«Формирование</w:t>
      </w:r>
      <w:r w:rsidR="00735414" w:rsidRPr="00F305ED">
        <w:rPr>
          <w:rFonts w:ascii="Arial" w:hAnsi="Arial" w:cs="Arial"/>
          <w:b/>
          <w:bCs/>
          <w:sz w:val="30"/>
          <w:szCs w:val="30"/>
        </w:rPr>
        <w:t xml:space="preserve"> </w:t>
      </w:r>
      <w:r w:rsidRPr="00F305ED">
        <w:rPr>
          <w:rFonts w:ascii="Arial" w:hAnsi="Arial" w:cs="Arial"/>
          <w:b/>
          <w:bCs/>
          <w:sz w:val="30"/>
          <w:szCs w:val="30"/>
        </w:rPr>
        <w:t>комфо</w:t>
      </w:r>
      <w:r w:rsidR="00AD28E6" w:rsidRPr="00F305ED">
        <w:rPr>
          <w:rFonts w:ascii="Arial" w:hAnsi="Arial" w:cs="Arial"/>
          <w:b/>
          <w:bCs/>
          <w:sz w:val="30"/>
          <w:szCs w:val="30"/>
        </w:rPr>
        <w:t>ртной</w:t>
      </w:r>
      <w:r w:rsidR="00735414" w:rsidRPr="00F305ED">
        <w:rPr>
          <w:rFonts w:ascii="Arial" w:hAnsi="Arial" w:cs="Arial"/>
          <w:b/>
          <w:bCs/>
          <w:sz w:val="30"/>
          <w:szCs w:val="30"/>
        </w:rPr>
        <w:t xml:space="preserve"> </w:t>
      </w:r>
      <w:r w:rsidR="00AD28E6" w:rsidRPr="00F305ED">
        <w:rPr>
          <w:rFonts w:ascii="Arial" w:hAnsi="Arial" w:cs="Arial"/>
          <w:b/>
          <w:bCs/>
          <w:sz w:val="30"/>
          <w:szCs w:val="30"/>
        </w:rPr>
        <w:t>городской</w:t>
      </w:r>
      <w:r w:rsidR="00735414" w:rsidRPr="00F305ED">
        <w:rPr>
          <w:rFonts w:ascii="Arial" w:hAnsi="Arial" w:cs="Arial"/>
          <w:b/>
          <w:bCs/>
          <w:sz w:val="30"/>
          <w:szCs w:val="30"/>
        </w:rPr>
        <w:t xml:space="preserve"> </w:t>
      </w:r>
      <w:r w:rsidR="00AD28E6" w:rsidRPr="00F305ED">
        <w:rPr>
          <w:rFonts w:ascii="Arial" w:hAnsi="Arial" w:cs="Arial"/>
          <w:b/>
          <w:bCs/>
          <w:sz w:val="30"/>
          <w:szCs w:val="30"/>
        </w:rPr>
        <w:t>среды</w:t>
      </w:r>
      <w:r w:rsidR="00BC746A" w:rsidRPr="00F305ED">
        <w:rPr>
          <w:rFonts w:ascii="Arial" w:hAnsi="Arial" w:cs="Arial"/>
          <w:b/>
          <w:bCs/>
          <w:sz w:val="30"/>
          <w:szCs w:val="30"/>
        </w:rPr>
        <w:t>»</w:t>
      </w:r>
      <w:r w:rsidR="00735414" w:rsidRPr="00F305ED">
        <w:rPr>
          <w:rFonts w:ascii="Arial" w:hAnsi="Arial" w:cs="Arial"/>
          <w:b/>
          <w:bCs/>
          <w:sz w:val="30"/>
          <w:szCs w:val="30"/>
        </w:rPr>
        <w:t xml:space="preserve"> </w:t>
      </w:r>
      <w:r w:rsidRPr="00F305ED">
        <w:rPr>
          <w:rFonts w:ascii="Arial" w:hAnsi="Arial" w:cs="Arial"/>
          <w:b/>
          <w:bCs/>
          <w:sz w:val="30"/>
          <w:szCs w:val="30"/>
        </w:rPr>
        <w:t>на</w:t>
      </w:r>
      <w:r w:rsidR="00735414" w:rsidRPr="00F305ED">
        <w:rPr>
          <w:rFonts w:ascii="Arial" w:hAnsi="Arial" w:cs="Arial"/>
          <w:b/>
          <w:bCs/>
          <w:sz w:val="30"/>
          <w:szCs w:val="30"/>
        </w:rPr>
        <w:t xml:space="preserve"> </w:t>
      </w:r>
      <w:r w:rsidRPr="00F305ED">
        <w:rPr>
          <w:rFonts w:ascii="Arial" w:hAnsi="Arial" w:cs="Arial"/>
          <w:b/>
          <w:bCs/>
          <w:sz w:val="30"/>
          <w:szCs w:val="30"/>
        </w:rPr>
        <w:t>территории</w:t>
      </w:r>
      <w:r w:rsidR="00735414" w:rsidRPr="00F305ED">
        <w:rPr>
          <w:rFonts w:ascii="Arial" w:hAnsi="Arial" w:cs="Arial"/>
          <w:b/>
          <w:bCs/>
          <w:sz w:val="30"/>
          <w:szCs w:val="30"/>
        </w:rPr>
        <w:t xml:space="preserve"> </w:t>
      </w:r>
      <w:r w:rsidR="00BC746A" w:rsidRPr="00F305ED">
        <w:rPr>
          <w:rFonts w:ascii="Arial" w:hAnsi="Arial" w:cs="Arial"/>
          <w:b/>
          <w:bCs/>
          <w:sz w:val="30"/>
          <w:szCs w:val="30"/>
        </w:rPr>
        <w:t>Ербогаченского</w:t>
      </w:r>
      <w:r w:rsidR="00735414" w:rsidRPr="00F305ED">
        <w:rPr>
          <w:rFonts w:ascii="Arial" w:hAnsi="Arial" w:cs="Arial"/>
          <w:b/>
          <w:bCs/>
          <w:sz w:val="30"/>
          <w:szCs w:val="30"/>
        </w:rPr>
        <w:t xml:space="preserve"> </w:t>
      </w:r>
      <w:r w:rsidR="005F2D29" w:rsidRPr="00F305ED">
        <w:rPr>
          <w:rFonts w:ascii="Arial" w:hAnsi="Arial" w:cs="Arial"/>
          <w:b/>
          <w:bCs/>
          <w:sz w:val="30"/>
          <w:szCs w:val="30"/>
        </w:rPr>
        <w:t>муниципального</w:t>
      </w:r>
      <w:r w:rsidR="00735414" w:rsidRPr="00F305ED">
        <w:rPr>
          <w:rFonts w:ascii="Arial" w:hAnsi="Arial" w:cs="Arial"/>
          <w:b/>
          <w:bCs/>
          <w:sz w:val="30"/>
          <w:szCs w:val="30"/>
        </w:rPr>
        <w:t xml:space="preserve"> </w:t>
      </w:r>
      <w:r w:rsidR="005F2D29" w:rsidRPr="00F305ED">
        <w:rPr>
          <w:rFonts w:ascii="Arial" w:hAnsi="Arial" w:cs="Arial"/>
          <w:b/>
          <w:bCs/>
          <w:sz w:val="30"/>
          <w:szCs w:val="30"/>
        </w:rPr>
        <w:t>образования</w:t>
      </w:r>
    </w:p>
    <w:p w:rsidR="00DC3C58" w:rsidRPr="00F305ED" w:rsidRDefault="00DC3C58" w:rsidP="00735414">
      <w:pPr>
        <w:shd w:val="clear" w:color="auto" w:fill="FFFFFF"/>
        <w:spacing w:line="276" w:lineRule="auto"/>
        <w:ind w:firstLine="709"/>
        <w:jc w:val="both"/>
        <w:rPr>
          <w:rFonts w:ascii="Arial" w:hAnsi="Arial" w:cs="Arial"/>
        </w:rPr>
      </w:pPr>
    </w:p>
    <w:p w:rsidR="00DC3C58" w:rsidRPr="00F305ED" w:rsidRDefault="00735414" w:rsidP="00735414">
      <w:pPr>
        <w:pStyle w:val="a4"/>
        <w:ind w:left="0" w:firstLine="709"/>
        <w:jc w:val="both"/>
        <w:rPr>
          <w:rFonts w:ascii="Arial" w:hAnsi="Arial" w:cs="Arial"/>
          <w:sz w:val="24"/>
          <w:szCs w:val="24"/>
        </w:rPr>
      </w:pPr>
      <w:r w:rsidRPr="00F305ED">
        <w:rPr>
          <w:rFonts w:ascii="Arial" w:hAnsi="Arial" w:cs="Arial"/>
          <w:sz w:val="24"/>
          <w:szCs w:val="24"/>
        </w:rPr>
        <w:t xml:space="preserve">1. </w:t>
      </w:r>
      <w:r w:rsidR="00DC3C58" w:rsidRPr="00F305ED">
        <w:rPr>
          <w:rFonts w:ascii="Arial" w:hAnsi="Arial" w:cs="Arial"/>
          <w:sz w:val="24"/>
          <w:szCs w:val="24"/>
        </w:rPr>
        <w:t>Общественная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комиссия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по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обеспечению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реализации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приоритетного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проекта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«Формирование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комфортной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городской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среды»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на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территории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BC746A" w:rsidRPr="00F305ED">
        <w:rPr>
          <w:rFonts w:ascii="Arial" w:hAnsi="Arial" w:cs="Arial"/>
          <w:sz w:val="24"/>
          <w:szCs w:val="24"/>
        </w:rPr>
        <w:t>Ербогаченского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5F2D29" w:rsidRPr="00F305ED">
        <w:rPr>
          <w:rFonts w:ascii="Arial" w:hAnsi="Arial" w:cs="Arial"/>
          <w:sz w:val="24"/>
          <w:szCs w:val="24"/>
        </w:rPr>
        <w:t>муниципального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5F2D29" w:rsidRPr="00F305ED">
        <w:rPr>
          <w:rFonts w:ascii="Arial" w:hAnsi="Arial" w:cs="Arial"/>
          <w:sz w:val="24"/>
          <w:szCs w:val="24"/>
        </w:rPr>
        <w:t>образования</w:t>
      </w:r>
      <w:r w:rsidR="00DC3C58" w:rsidRPr="00F305ED">
        <w:rPr>
          <w:rFonts w:ascii="Arial" w:hAnsi="Arial" w:cs="Arial"/>
          <w:sz w:val="24"/>
          <w:szCs w:val="24"/>
        </w:rPr>
        <w:t>(далее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–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Общественная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комиссия)</w:t>
      </w:r>
      <w:r w:rsidRPr="00F305ED">
        <w:rPr>
          <w:rFonts w:ascii="Arial" w:hAnsi="Arial" w:cs="Arial"/>
          <w:sz w:val="24"/>
          <w:szCs w:val="24"/>
        </w:rPr>
        <w:t xml:space="preserve"> является коллегиальным </w:t>
      </w:r>
      <w:r w:rsidR="00DC3C58" w:rsidRPr="00F305ED">
        <w:rPr>
          <w:rFonts w:ascii="Arial" w:hAnsi="Arial" w:cs="Arial"/>
          <w:sz w:val="24"/>
          <w:szCs w:val="24"/>
        </w:rPr>
        <w:t>органом,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созданным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во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исполнение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постановления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Правительства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Российской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Федерации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от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10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февраля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2017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г</w:t>
      </w:r>
      <w:r w:rsidR="00F859F9" w:rsidRPr="00F305ED">
        <w:rPr>
          <w:rFonts w:ascii="Arial" w:hAnsi="Arial" w:cs="Arial"/>
          <w:sz w:val="24"/>
          <w:szCs w:val="24"/>
        </w:rPr>
        <w:t>.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№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169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«Об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утверждении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Правил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предоставления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и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распределения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субсидий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из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федерального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бюджета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бюджетам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субъектов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Российской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Федерации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на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поддержку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государственных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программ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субъектов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Российской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Федерации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и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муниципальных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программ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формирования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современной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городской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среды»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в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целях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осуществления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контроля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и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координации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деятельности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в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рамках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реализации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приоритетного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проекта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«Формирование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комфортной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городской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среды»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на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территории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BC746A" w:rsidRPr="00F305ED">
        <w:rPr>
          <w:rFonts w:ascii="Arial" w:hAnsi="Arial" w:cs="Arial"/>
          <w:sz w:val="24"/>
          <w:szCs w:val="24"/>
        </w:rPr>
        <w:t>Ербогаченского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5F2D29" w:rsidRPr="00F305ED">
        <w:rPr>
          <w:rFonts w:ascii="Arial" w:hAnsi="Arial" w:cs="Arial"/>
          <w:sz w:val="24"/>
          <w:szCs w:val="24"/>
        </w:rPr>
        <w:t>муниципального</w:t>
      </w:r>
      <w:r w:rsidRPr="00F305ED">
        <w:rPr>
          <w:rFonts w:ascii="Arial" w:hAnsi="Arial" w:cs="Arial"/>
          <w:sz w:val="24"/>
          <w:szCs w:val="24"/>
        </w:rPr>
        <w:t xml:space="preserve"> </w:t>
      </w:r>
      <w:r w:rsidR="005F2D29" w:rsidRPr="00F305ED">
        <w:rPr>
          <w:rFonts w:ascii="Arial" w:hAnsi="Arial" w:cs="Arial"/>
          <w:sz w:val="24"/>
          <w:szCs w:val="24"/>
        </w:rPr>
        <w:t>образования</w:t>
      </w:r>
      <w:r w:rsidR="00BC746A" w:rsidRPr="00F305ED">
        <w:rPr>
          <w:rFonts w:ascii="Arial" w:hAnsi="Arial" w:cs="Arial"/>
          <w:sz w:val="24"/>
          <w:szCs w:val="24"/>
        </w:rPr>
        <w:t>.</w:t>
      </w:r>
    </w:p>
    <w:p w:rsidR="00DC3C58" w:rsidRPr="00F305ED" w:rsidRDefault="00A8143C" w:rsidP="00735414">
      <w:pPr>
        <w:pStyle w:val="a4"/>
        <w:ind w:left="0" w:firstLine="709"/>
        <w:jc w:val="both"/>
        <w:rPr>
          <w:rFonts w:ascii="Arial" w:hAnsi="Arial" w:cs="Arial"/>
          <w:sz w:val="24"/>
          <w:szCs w:val="24"/>
        </w:rPr>
      </w:pPr>
      <w:r w:rsidRPr="00F305ED">
        <w:rPr>
          <w:rFonts w:ascii="Arial" w:hAnsi="Arial" w:cs="Arial"/>
          <w:sz w:val="24"/>
          <w:szCs w:val="24"/>
        </w:rPr>
        <w:t>2.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Общественная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комиссия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в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своей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деятельности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руководствуется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Конституцией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Российской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Федерации,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федеральными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законами,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указами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распоряжениями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Президента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Российской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Федерации,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постановлениями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распоряжениями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Правительства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Российской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Федерации,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законами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BC746A" w:rsidRPr="00F305ED">
        <w:rPr>
          <w:rFonts w:ascii="Arial" w:hAnsi="Arial" w:cs="Arial"/>
          <w:sz w:val="24"/>
          <w:szCs w:val="24"/>
        </w:rPr>
        <w:t>Иркутской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BC746A" w:rsidRPr="00F305ED">
        <w:rPr>
          <w:rFonts w:ascii="Arial" w:hAnsi="Arial" w:cs="Arial"/>
          <w:sz w:val="24"/>
          <w:szCs w:val="24"/>
        </w:rPr>
        <w:t>области</w:t>
      </w:r>
      <w:r w:rsidR="00DC3C58" w:rsidRPr="00F305ED">
        <w:rPr>
          <w:rFonts w:ascii="Arial" w:hAnsi="Arial" w:cs="Arial"/>
          <w:sz w:val="24"/>
          <w:szCs w:val="24"/>
        </w:rPr>
        <w:t>,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Уставом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BC746A" w:rsidRPr="00F305ED">
        <w:rPr>
          <w:rFonts w:ascii="Arial" w:hAnsi="Arial" w:cs="Arial"/>
          <w:sz w:val="24"/>
          <w:szCs w:val="24"/>
        </w:rPr>
        <w:t>Ербогаченского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E51C8C" w:rsidRPr="00F305ED">
        <w:rPr>
          <w:rFonts w:ascii="Arial" w:hAnsi="Arial" w:cs="Arial"/>
          <w:sz w:val="24"/>
          <w:szCs w:val="24"/>
        </w:rPr>
        <w:t>муниципального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E51C8C" w:rsidRPr="00F305ED">
        <w:rPr>
          <w:rFonts w:ascii="Arial" w:hAnsi="Arial" w:cs="Arial"/>
          <w:sz w:val="24"/>
          <w:szCs w:val="24"/>
        </w:rPr>
        <w:t>образования</w:t>
      </w:r>
      <w:r w:rsidR="00DC3C58" w:rsidRPr="00F305ED">
        <w:rPr>
          <w:rFonts w:ascii="Arial" w:hAnsi="Arial" w:cs="Arial"/>
          <w:sz w:val="24"/>
          <w:szCs w:val="24"/>
        </w:rPr>
        <w:t>,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а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также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настоящим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Положением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BC746A" w:rsidRPr="00F305ED">
        <w:rPr>
          <w:rFonts w:ascii="Arial" w:hAnsi="Arial" w:cs="Arial"/>
          <w:sz w:val="24"/>
          <w:szCs w:val="24"/>
        </w:rPr>
        <w:t>об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BC746A" w:rsidRPr="00F305ED">
        <w:rPr>
          <w:rFonts w:ascii="Arial" w:hAnsi="Arial" w:cs="Arial"/>
          <w:sz w:val="24"/>
          <w:szCs w:val="24"/>
        </w:rPr>
        <w:t>общественной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BC746A" w:rsidRPr="00F305ED">
        <w:rPr>
          <w:rFonts w:ascii="Arial" w:hAnsi="Arial" w:cs="Arial"/>
          <w:sz w:val="24"/>
          <w:szCs w:val="24"/>
        </w:rPr>
        <w:t>комиссии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BC746A" w:rsidRPr="00F305ED">
        <w:rPr>
          <w:rFonts w:ascii="Arial" w:hAnsi="Arial" w:cs="Arial"/>
          <w:sz w:val="24"/>
          <w:szCs w:val="24"/>
        </w:rPr>
        <w:t>по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BC746A" w:rsidRPr="00F305ED">
        <w:rPr>
          <w:rFonts w:ascii="Arial" w:hAnsi="Arial" w:cs="Arial"/>
          <w:sz w:val="24"/>
          <w:szCs w:val="24"/>
        </w:rPr>
        <w:t>обеспечению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BC746A" w:rsidRPr="00F305ED">
        <w:rPr>
          <w:rFonts w:ascii="Arial" w:hAnsi="Arial" w:cs="Arial"/>
          <w:sz w:val="24"/>
          <w:szCs w:val="24"/>
        </w:rPr>
        <w:t>реализации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BC746A" w:rsidRPr="00F305ED">
        <w:rPr>
          <w:rFonts w:ascii="Arial" w:hAnsi="Arial" w:cs="Arial"/>
          <w:sz w:val="24"/>
          <w:szCs w:val="24"/>
        </w:rPr>
        <w:t>приоритетного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BC746A" w:rsidRPr="00F305ED">
        <w:rPr>
          <w:rFonts w:ascii="Arial" w:hAnsi="Arial" w:cs="Arial"/>
          <w:sz w:val="24"/>
          <w:szCs w:val="24"/>
        </w:rPr>
        <w:t>проекта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BC746A" w:rsidRPr="00F305ED">
        <w:rPr>
          <w:rFonts w:ascii="Arial" w:hAnsi="Arial" w:cs="Arial"/>
          <w:sz w:val="24"/>
          <w:szCs w:val="24"/>
        </w:rPr>
        <w:t>«Формирова</w:t>
      </w:r>
      <w:r w:rsidRPr="00F305ED">
        <w:rPr>
          <w:rFonts w:ascii="Arial" w:hAnsi="Arial" w:cs="Arial"/>
          <w:sz w:val="24"/>
          <w:szCs w:val="24"/>
        </w:rPr>
        <w:t>ние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комфортной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городской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среды»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на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территории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Ербогаченского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муниципального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образования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(далее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–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Положение).</w:t>
      </w:r>
    </w:p>
    <w:p w:rsidR="005531A1" w:rsidRPr="00F305ED" w:rsidRDefault="005531A1" w:rsidP="00735414">
      <w:pPr>
        <w:ind w:firstLine="709"/>
        <w:jc w:val="both"/>
        <w:rPr>
          <w:rFonts w:ascii="Arial" w:hAnsi="Arial" w:cs="Arial"/>
        </w:rPr>
      </w:pPr>
      <w:r w:rsidRPr="00F305ED">
        <w:rPr>
          <w:rFonts w:ascii="Arial" w:hAnsi="Arial" w:cs="Arial"/>
        </w:rPr>
        <w:t>3.</w:t>
      </w:r>
      <w:r w:rsidR="00B970CF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Общественная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комиссия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создается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в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целях:</w:t>
      </w:r>
    </w:p>
    <w:p w:rsidR="005531A1" w:rsidRPr="00F305ED" w:rsidRDefault="00346973" w:rsidP="00735414">
      <w:pPr>
        <w:pStyle w:val="a4"/>
        <w:ind w:left="0" w:firstLine="709"/>
        <w:jc w:val="both"/>
        <w:rPr>
          <w:rFonts w:ascii="Arial" w:hAnsi="Arial" w:cs="Arial"/>
          <w:sz w:val="24"/>
          <w:szCs w:val="24"/>
        </w:rPr>
      </w:pPr>
      <w:r w:rsidRPr="00F305ED">
        <w:rPr>
          <w:rFonts w:ascii="Arial" w:hAnsi="Arial" w:cs="Arial"/>
          <w:sz w:val="24"/>
          <w:szCs w:val="24"/>
        </w:rPr>
        <w:t>3.1.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осуществления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контроля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за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реализацией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приоритетного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проекта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«Формирование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комфортной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городской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среды»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на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территории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Ербогаченского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муниципального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образования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(далее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–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Приоритетный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проект)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рассмотрения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любого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рода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вопросов,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возникающих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в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связи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с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его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реализацией;</w:t>
      </w:r>
    </w:p>
    <w:p w:rsidR="005531A1" w:rsidRPr="00F305ED" w:rsidRDefault="00346973" w:rsidP="00735414">
      <w:pPr>
        <w:pStyle w:val="a4"/>
        <w:ind w:left="0" w:firstLine="709"/>
        <w:jc w:val="both"/>
        <w:rPr>
          <w:rFonts w:ascii="Arial" w:hAnsi="Arial" w:cs="Arial"/>
          <w:sz w:val="24"/>
          <w:szCs w:val="24"/>
        </w:rPr>
      </w:pPr>
      <w:r w:rsidRPr="00F305ED">
        <w:rPr>
          <w:rFonts w:ascii="Arial" w:hAnsi="Arial" w:cs="Arial"/>
          <w:sz w:val="24"/>
          <w:szCs w:val="24"/>
        </w:rPr>
        <w:t>3.2.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осуществления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контроля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координации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хода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выполнения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муниципальной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программы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«Формирование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современной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городской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среды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Ербогаченского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муниципального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образования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на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2018-2022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годы»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(далее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–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муниципальная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программа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на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2018-2022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годы),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в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том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числе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конкретных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мероприятий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в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рамках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указанной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программы;</w:t>
      </w:r>
    </w:p>
    <w:p w:rsidR="005531A1" w:rsidRPr="00F305ED" w:rsidRDefault="00346973" w:rsidP="00735414">
      <w:pPr>
        <w:ind w:firstLine="709"/>
        <w:jc w:val="both"/>
        <w:rPr>
          <w:rFonts w:ascii="Arial" w:hAnsi="Arial" w:cs="Arial"/>
        </w:rPr>
      </w:pPr>
      <w:r w:rsidRPr="00F305ED">
        <w:rPr>
          <w:rFonts w:ascii="Arial" w:hAnsi="Arial" w:cs="Arial"/>
        </w:rPr>
        <w:t>3.3.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осуществления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контроля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и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координации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исполнения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муниципальным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образованием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обязательств,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в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соответствии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с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постановлением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Правительства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Российской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Федерации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от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10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февраля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2017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г.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№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169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«Об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утверждении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Правил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предоставления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и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распределения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субсидий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из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федерального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бюджета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бюджетам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субъектов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Российской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Федерации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на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поддержку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государственных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программ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субъектов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Российской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Федерации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и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муниципальных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программ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формирования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современной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городской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среды»;</w:t>
      </w:r>
    </w:p>
    <w:p w:rsidR="005531A1" w:rsidRPr="00F305ED" w:rsidRDefault="00346973" w:rsidP="00735414">
      <w:pPr>
        <w:ind w:firstLine="709"/>
        <w:jc w:val="both"/>
        <w:rPr>
          <w:rFonts w:ascii="Arial" w:hAnsi="Arial" w:cs="Arial"/>
        </w:rPr>
      </w:pPr>
      <w:r w:rsidRPr="00F305ED">
        <w:rPr>
          <w:rFonts w:ascii="Arial" w:hAnsi="Arial" w:cs="Arial"/>
        </w:rPr>
        <w:t>3.4.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предварительного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рассмотрения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и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согласования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отчетов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о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реализации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муниципальной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программы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на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2018-2022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годы;</w:t>
      </w:r>
    </w:p>
    <w:p w:rsidR="005531A1" w:rsidRPr="00F305ED" w:rsidRDefault="00F305ED" w:rsidP="00735414">
      <w:pPr>
        <w:ind w:firstLine="709"/>
        <w:jc w:val="both"/>
        <w:rPr>
          <w:rFonts w:ascii="Arial" w:hAnsi="Arial" w:cs="Arial"/>
        </w:rPr>
      </w:pPr>
      <w:r w:rsidRPr="00F305ED">
        <w:rPr>
          <w:rFonts w:ascii="Arial" w:hAnsi="Arial" w:cs="Arial"/>
        </w:rPr>
        <w:t>3.5.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иных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целей.</w:t>
      </w:r>
    </w:p>
    <w:p w:rsidR="005531A1" w:rsidRPr="00F305ED" w:rsidRDefault="005531A1" w:rsidP="00735414">
      <w:pPr>
        <w:pStyle w:val="a4"/>
        <w:ind w:left="0" w:firstLine="709"/>
        <w:jc w:val="both"/>
        <w:rPr>
          <w:rFonts w:ascii="Arial" w:hAnsi="Arial" w:cs="Arial"/>
          <w:sz w:val="24"/>
          <w:szCs w:val="24"/>
        </w:rPr>
      </w:pPr>
      <w:r w:rsidRPr="00F305ED">
        <w:rPr>
          <w:rFonts w:ascii="Arial" w:hAnsi="Arial" w:cs="Arial"/>
          <w:sz w:val="24"/>
          <w:szCs w:val="24"/>
        </w:rPr>
        <w:t>4.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Для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реализации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вышеуказанных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задач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Общественная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комиссия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выполняет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следующие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функции:</w:t>
      </w:r>
    </w:p>
    <w:p w:rsidR="005531A1" w:rsidRPr="00F305ED" w:rsidRDefault="00346973" w:rsidP="00735414">
      <w:pPr>
        <w:pStyle w:val="a4"/>
        <w:ind w:left="0" w:firstLine="709"/>
        <w:jc w:val="both"/>
        <w:rPr>
          <w:rFonts w:ascii="Arial" w:hAnsi="Arial" w:cs="Arial"/>
          <w:sz w:val="24"/>
          <w:szCs w:val="24"/>
        </w:rPr>
      </w:pPr>
      <w:r w:rsidRPr="00F305ED">
        <w:rPr>
          <w:rFonts w:ascii="Arial" w:hAnsi="Arial" w:cs="Arial"/>
          <w:sz w:val="24"/>
          <w:szCs w:val="24"/>
        </w:rPr>
        <w:lastRenderedPageBreak/>
        <w:t>4.1</w:t>
      </w:r>
      <w:r w:rsidR="006C725F" w:rsidRPr="00F305ED">
        <w:rPr>
          <w:rFonts w:ascii="Arial" w:hAnsi="Arial" w:cs="Arial"/>
          <w:sz w:val="24"/>
          <w:szCs w:val="24"/>
        </w:rPr>
        <w:t>.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организует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взаимодействие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органов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местного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самоуправления,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политических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партий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движений,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общественных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организаций,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объединений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предпринимателей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иных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лиц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по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обеспечению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реализации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мероприятий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Приоритетного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проекта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или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иных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связанных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с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ним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мероприятий,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в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том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числе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в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части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полноты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своевременности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выполнения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таких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мероприятий;</w:t>
      </w:r>
    </w:p>
    <w:p w:rsidR="005531A1" w:rsidRPr="00F305ED" w:rsidRDefault="00346973" w:rsidP="00735414">
      <w:pPr>
        <w:pStyle w:val="a4"/>
        <w:ind w:left="0" w:firstLine="709"/>
        <w:jc w:val="both"/>
        <w:rPr>
          <w:rFonts w:ascii="Arial" w:hAnsi="Arial" w:cs="Arial"/>
          <w:sz w:val="24"/>
          <w:szCs w:val="24"/>
        </w:rPr>
      </w:pPr>
      <w:r w:rsidRPr="00F305ED">
        <w:rPr>
          <w:rFonts w:ascii="Arial" w:hAnsi="Arial" w:cs="Arial"/>
          <w:sz w:val="24"/>
          <w:szCs w:val="24"/>
        </w:rPr>
        <w:t>4.2.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анализирует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отчеты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администрации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Ербогаченского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муниципального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образования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реализации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муниципальных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программ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на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2018-2022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годы</w:t>
      </w:r>
      <w:r w:rsidR="00F305ED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дает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заключения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по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ним,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а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также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любые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иные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материалы,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связанные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с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реализацией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Приоритетного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проекта</w:t>
      </w:r>
      <w:r w:rsidR="00F305ED" w:rsidRPr="00F305ED">
        <w:rPr>
          <w:rFonts w:ascii="Arial" w:hAnsi="Arial" w:cs="Arial"/>
          <w:sz w:val="24"/>
          <w:szCs w:val="24"/>
        </w:rPr>
        <w:t>;</w:t>
      </w:r>
    </w:p>
    <w:p w:rsidR="005531A1" w:rsidRPr="00F305ED" w:rsidRDefault="00346973" w:rsidP="00735414">
      <w:pPr>
        <w:pStyle w:val="a4"/>
        <w:ind w:left="0" w:firstLine="709"/>
        <w:jc w:val="both"/>
        <w:rPr>
          <w:rFonts w:ascii="Arial" w:hAnsi="Arial" w:cs="Arial"/>
          <w:sz w:val="24"/>
          <w:szCs w:val="24"/>
        </w:rPr>
      </w:pPr>
      <w:r w:rsidRPr="00F305ED">
        <w:rPr>
          <w:rFonts w:ascii="Arial" w:hAnsi="Arial" w:cs="Arial"/>
          <w:sz w:val="24"/>
          <w:szCs w:val="24"/>
        </w:rPr>
        <w:t>4.3.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рассматривает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предложения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заинтересованных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лиц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включении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мероприятий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в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муниципальную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программу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на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2018-2022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годы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(по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мере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поступления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таких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предложений)</w:t>
      </w:r>
      <w:r w:rsidR="00F305ED" w:rsidRPr="00F305ED">
        <w:rPr>
          <w:rFonts w:ascii="Arial" w:hAnsi="Arial" w:cs="Arial"/>
          <w:sz w:val="24"/>
          <w:szCs w:val="24"/>
        </w:rPr>
        <w:t>;</w:t>
      </w:r>
    </w:p>
    <w:p w:rsidR="005531A1" w:rsidRPr="00F305ED" w:rsidRDefault="00346973" w:rsidP="00735414">
      <w:pPr>
        <w:pStyle w:val="a4"/>
        <w:ind w:left="0" w:firstLine="709"/>
        <w:jc w:val="both"/>
        <w:rPr>
          <w:rFonts w:ascii="Arial" w:hAnsi="Arial" w:cs="Arial"/>
          <w:sz w:val="24"/>
          <w:szCs w:val="24"/>
        </w:rPr>
      </w:pPr>
      <w:r w:rsidRPr="00F305ED">
        <w:rPr>
          <w:rFonts w:ascii="Arial" w:hAnsi="Arial" w:cs="Arial"/>
          <w:sz w:val="24"/>
          <w:szCs w:val="24"/>
        </w:rPr>
        <w:t>4.4.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рассматривает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спорные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проблемные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вопросы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реализации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Приоритетного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проекта,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рассматривает,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вырабатывает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(участвует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в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выработке)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предложений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по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реализации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Приоритетного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проекта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(по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мере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необходимости)</w:t>
      </w:r>
      <w:r w:rsidR="00F305ED" w:rsidRPr="00F305ED">
        <w:rPr>
          <w:rFonts w:ascii="Arial" w:hAnsi="Arial" w:cs="Arial"/>
          <w:sz w:val="24"/>
          <w:szCs w:val="24"/>
        </w:rPr>
        <w:t>;</w:t>
      </w:r>
    </w:p>
    <w:p w:rsidR="005531A1" w:rsidRPr="00F305ED" w:rsidRDefault="00346973" w:rsidP="00735414">
      <w:pPr>
        <w:pStyle w:val="a4"/>
        <w:ind w:left="0" w:firstLine="709"/>
        <w:jc w:val="both"/>
        <w:rPr>
          <w:rFonts w:ascii="Arial" w:hAnsi="Arial" w:cs="Arial"/>
          <w:sz w:val="24"/>
          <w:szCs w:val="24"/>
        </w:rPr>
      </w:pPr>
      <w:r w:rsidRPr="00F305ED">
        <w:rPr>
          <w:rFonts w:ascii="Arial" w:hAnsi="Arial" w:cs="Arial"/>
          <w:sz w:val="24"/>
          <w:szCs w:val="24"/>
        </w:rPr>
        <w:t>4.5.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иные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5531A1" w:rsidRPr="00F305ED">
        <w:rPr>
          <w:rFonts w:ascii="Arial" w:hAnsi="Arial" w:cs="Arial"/>
          <w:sz w:val="24"/>
          <w:szCs w:val="24"/>
        </w:rPr>
        <w:t>функции</w:t>
      </w:r>
      <w:r w:rsidR="00F305ED" w:rsidRPr="00F305ED">
        <w:rPr>
          <w:rFonts w:ascii="Arial" w:hAnsi="Arial" w:cs="Arial"/>
          <w:sz w:val="24"/>
          <w:szCs w:val="24"/>
        </w:rPr>
        <w:t>.</w:t>
      </w:r>
    </w:p>
    <w:p w:rsidR="00DC3C58" w:rsidRPr="00F305ED" w:rsidRDefault="005531A1" w:rsidP="00735414">
      <w:pPr>
        <w:pStyle w:val="a4"/>
        <w:ind w:left="0" w:firstLine="709"/>
        <w:jc w:val="both"/>
        <w:rPr>
          <w:rFonts w:ascii="Arial" w:hAnsi="Arial" w:cs="Arial"/>
          <w:sz w:val="24"/>
          <w:szCs w:val="24"/>
        </w:rPr>
      </w:pPr>
      <w:r w:rsidRPr="00F305ED">
        <w:rPr>
          <w:rFonts w:ascii="Arial" w:hAnsi="Arial" w:cs="Arial"/>
          <w:sz w:val="24"/>
          <w:szCs w:val="24"/>
        </w:rPr>
        <w:t>5</w:t>
      </w:r>
      <w:r w:rsidR="00A8143C" w:rsidRPr="00F305ED">
        <w:rPr>
          <w:rFonts w:ascii="Arial" w:hAnsi="Arial" w:cs="Arial"/>
          <w:sz w:val="24"/>
          <w:szCs w:val="24"/>
        </w:rPr>
        <w:t>.</w:t>
      </w:r>
      <w:r w:rsidR="00B970CF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Руководство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деятельностью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Общественной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комиссии</w:t>
      </w:r>
      <w:r w:rsidR="00F305ED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осуществляет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высшее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iCs/>
          <w:sz w:val="24"/>
          <w:szCs w:val="24"/>
        </w:rPr>
        <w:t>должностное</w:t>
      </w:r>
      <w:r w:rsidR="00735414" w:rsidRPr="00F305ED">
        <w:rPr>
          <w:rFonts w:ascii="Arial" w:hAnsi="Arial" w:cs="Arial"/>
          <w:iCs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iCs/>
          <w:sz w:val="24"/>
          <w:szCs w:val="24"/>
        </w:rPr>
        <w:t>лицо</w:t>
      </w:r>
      <w:r w:rsidR="00735414" w:rsidRPr="00F305ED">
        <w:rPr>
          <w:rFonts w:ascii="Arial" w:hAnsi="Arial" w:cs="Arial"/>
          <w:iCs/>
          <w:sz w:val="24"/>
          <w:szCs w:val="24"/>
        </w:rPr>
        <w:t xml:space="preserve"> </w:t>
      </w:r>
      <w:r w:rsidR="00F859F9" w:rsidRPr="00F305ED">
        <w:rPr>
          <w:rFonts w:ascii="Arial" w:hAnsi="Arial" w:cs="Arial"/>
          <w:iCs/>
          <w:sz w:val="24"/>
          <w:szCs w:val="24"/>
        </w:rPr>
        <w:t>поселения</w:t>
      </w:r>
      <w:r w:rsidR="00735414" w:rsidRPr="00F305ED">
        <w:rPr>
          <w:rFonts w:ascii="Arial" w:hAnsi="Arial" w:cs="Arial"/>
          <w:iCs/>
          <w:sz w:val="24"/>
          <w:szCs w:val="24"/>
        </w:rPr>
        <w:t xml:space="preserve"> </w:t>
      </w:r>
      <w:r w:rsidR="007D0374" w:rsidRPr="00F305ED">
        <w:rPr>
          <w:rFonts w:ascii="Arial" w:hAnsi="Arial" w:cs="Arial"/>
          <w:iCs/>
          <w:sz w:val="24"/>
          <w:szCs w:val="24"/>
        </w:rPr>
        <w:t>-</w:t>
      </w:r>
      <w:r w:rsidR="00735414" w:rsidRPr="00F305ED">
        <w:rPr>
          <w:rFonts w:ascii="Arial" w:hAnsi="Arial" w:cs="Arial"/>
          <w:iCs/>
          <w:sz w:val="24"/>
          <w:szCs w:val="24"/>
        </w:rPr>
        <w:t xml:space="preserve"> </w:t>
      </w:r>
      <w:r w:rsidR="007D0374" w:rsidRPr="00F305ED">
        <w:rPr>
          <w:rFonts w:ascii="Arial" w:hAnsi="Arial" w:cs="Arial"/>
          <w:iCs/>
          <w:sz w:val="24"/>
          <w:szCs w:val="24"/>
        </w:rPr>
        <w:t>Глава</w:t>
      </w:r>
      <w:r w:rsidR="00735414" w:rsidRPr="00F305ED">
        <w:rPr>
          <w:rFonts w:ascii="Arial" w:hAnsi="Arial" w:cs="Arial"/>
          <w:iCs/>
          <w:sz w:val="24"/>
          <w:szCs w:val="24"/>
        </w:rPr>
        <w:t xml:space="preserve"> </w:t>
      </w:r>
      <w:r w:rsidR="00F859F9" w:rsidRPr="00F305ED">
        <w:rPr>
          <w:rFonts w:ascii="Arial" w:hAnsi="Arial" w:cs="Arial"/>
          <w:sz w:val="24"/>
          <w:szCs w:val="24"/>
        </w:rPr>
        <w:t>поселения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(далее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–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председатель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Общественной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DC3C58" w:rsidRPr="00F305ED">
        <w:rPr>
          <w:rFonts w:ascii="Arial" w:hAnsi="Arial" w:cs="Arial"/>
          <w:sz w:val="24"/>
          <w:szCs w:val="24"/>
        </w:rPr>
        <w:t>комиссии).</w:t>
      </w:r>
    </w:p>
    <w:p w:rsidR="005531A1" w:rsidRPr="00F305ED" w:rsidRDefault="005531A1" w:rsidP="00735414">
      <w:pPr>
        <w:pStyle w:val="a4"/>
        <w:ind w:left="0" w:firstLine="709"/>
        <w:jc w:val="both"/>
        <w:rPr>
          <w:rFonts w:ascii="Arial" w:hAnsi="Arial" w:cs="Arial"/>
          <w:sz w:val="24"/>
          <w:szCs w:val="24"/>
        </w:rPr>
      </w:pPr>
      <w:r w:rsidRPr="00F305ED">
        <w:rPr>
          <w:rFonts w:ascii="Arial" w:hAnsi="Arial" w:cs="Arial"/>
          <w:sz w:val="24"/>
          <w:szCs w:val="24"/>
        </w:rPr>
        <w:t>В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состав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Общественной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комиссии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включаются:</w:t>
      </w:r>
    </w:p>
    <w:p w:rsidR="005531A1" w:rsidRPr="00F305ED" w:rsidRDefault="00346973" w:rsidP="00735414">
      <w:pPr>
        <w:ind w:firstLine="709"/>
        <w:jc w:val="both"/>
        <w:rPr>
          <w:rFonts w:ascii="Arial" w:hAnsi="Arial" w:cs="Arial"/>
        </w:rPr>
      </w:pPr>
      <w:r w:rsidRPr="00F305ED">
        <w:rPr>
          <w:rFonts w:ascii="Arial" w:hAnsi="Arial" w:cs="Arial"/>
        </w:rPr>
        <w:t>5.1.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сотрудники</w:t>
      </w:r>
      <w:r w:rsidR="00735414" w:rsidRPr="00F305ED">
        <w:rPr>
          <w:rFonts w:ascii="Arial" w:hAnsi="Arial" w:cs="Arial"/>
        </w:rPr>
        <w:t xml:space="preserve"> </w:t>
      </w:r>
      <w:r w:rsidR="000F12E8" w:rsidRPr="00F305ED">
        <w:rPr>
          <w:rFonts w:ascii="Arial" w:hAnsi="Arial" w:cs="Arial"/>
        </w:rPr>
        <w:t>а</w:t>
      </w:r>
      <w:r w:rsidR="005531A1" w:rsidRPr="00F305ED">
        <w:rPr>
          <w:rFonts w:ascii="Arial" w:hAnsi="Arial" w:cs="Arial"/>
        </w:rPr>
        <w:t>дминистрации</w:t>
      </w:r>
      <w:r w:rsidR="00735414" w:rsidRPr="00F305ED">
        <w:rPr>
          <w:rFonts w:ascii="Arial" w:hAnsi="Arial" w:cs="Arial"/>
        </w:rPr>
        <w:t xml:space="preserve"> </w:t>
      </w:r>
      <w:r w:rsidR="000F12E8" w:rsidRPr="00F305ED">
        <w:rPr>
          <w:rFonts w:ascii="Arial" w:hAnsi="Arial" w:cs="Arial"/>
        </w:rPr>
        <w:t>Ербогаченского</w:t>
      </w:r>
      <w:r w:rsidR="00735414" w:rsidRPr="00F305ED">
        <w:rPr>
          <w:rFonts w:ascii="Arial" w:hAnsi="Arial" w:cs="Arial"/>
        </w:rPr>
        <w:t xml:space="preserve"> </w:t>
      </w:r>
      <w:r w:rsidR="000F12E8" w:rsidRPr="00F305ED">
        <w:rPr>
          <w:rFonts w:ascii="Arial" w:hAnsi="Arial" w:cs="Arial"/>
        </w:rPr>
        <w:t>муниципального</w:t>
      </w:r>
      <w:r w:rsidR="00735414" w:rsidRPr="00F305ED">
        <w:rPr>
          <w:rFonts w:ascii="Arial" w:hAnsi="Arial" w:cs="Arial"/>
        </w:rPr>
        <w:t xml:space="preserve"> </w:t>
      </w:r>
      <w:r w:rsidR="000F12E8" w:rsidRPr="00F305ED">
        <w:rPr>
          <w:rFonts w:ascii="Arial" w:hAnsi="Arial" w:cs="Arial"/>
        </w:rPr>
        <w:t>образования</w:t>
      </w:r>
      <w:r w:rsidR="005531A1" w:rsidRPr="00F305ED">
        <w:rPr>
          <w:rFonts w:ascii="Arial" w:hAnsi="Arial" w:cs="Arial"/>
        </w:rPr>
        <w:t>,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ответственные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за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реализацию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Приоритетного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проекта;</w:t>
      </w:r>
    </w:p>
    <w:p w:rsidR="005531A1" w:rsidRPr="00F305ED" w:rsidRDefault="00346973" w:rsidP="00735414">
      <w:pPr>
        <w:ind w:firstLine="709"/>
        <w:jc w:val="both"/>
        <w:rPr>
          <w:rFonts w:ascii="Arial" w:hAnsi="Arial" w:cs="Arial"/>
        </w:rPr>
      </w:pPr>
      <w:r w:rsidRPr="00F305ED">
        <w:rPr>
          <w:rFonts w:ascii="Arial" w:hAnsi="Arial" w:cs="Arial"/>
        </w:rPr>
        <w:t>5.2.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представители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политических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партий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и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движений,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представленных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на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территории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Ербогаченского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муниципального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образования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(по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согласованию);</w:t>
      </w:r>
    </w:p>
    <w:p w:rsidR="005531A1" w:rsidRPr="00F305ED" w:rsidRDefault="00346973" w:rsidP="00735414">
      <w:pPr>
        <w:ind w:firstLine="709"/>
        <w:jc w:val="both"/>
        <w:rPr>
          <w:rFonts w:ascii="Arial" w:hAnsi="Arial" w:cs="Arial"/>
        </w:rPr>
      </w:pPr>
      <w:r w:rsidRPr="00F305ED">
        <w:rPr>
          <w:rFonts w:ascii="Arial" w:hAnsi="Arial" w:cs="Arial"/>
        </w:rPr>
        <w:t>5.3.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представители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средств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массовой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информации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(по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согласованию);</w:t>
      </w:r>
    </w:p>
    <w:p w:rsidR="003E1676" w:rsidRPr="00F305ED" w:rsidRDefault="00346973" w:rsidP="00735414">
      <w:pPr>
        <w:ind w:firstLine="709"/>
        <w:jc w:val="both"/>
        <w:rPr>
          <w:rFonts w:ascii="Arial" w:hAnsi="Arial" w:cs="Arial"/>
        </w:rPr>
      </w:pPr>
      <w:r w:rsidRPr="00F305ED">
        <w:rPr>
          <w:rFonts w:ascii="Arial" w:hAnsi="Arial" w:cs="Arial"/>
        </w:rPr>
        <w:t>5.4.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представители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иных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организаций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или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иные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лица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по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решению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муниципального</w:t>
      </w:r>
      <w:r w:rsidR="00735414" w:rsidRPr="00F305ED">
        <w:rPr>
          <w:rFonts w:ascii="Arial" w:hAnsi="Arial" w:cs="Arial"/>
        </w:rPr>
        <w:t xml:space="preserve"> </w:t>
      </w:r>
      <w:r w:rsidR="005531A1" w:rsidRPr="00F305ED">
        <w:rPr>
          <w:rFonts w:ascii="Arial" w:hAnsi="Arial" w:cs="Arial"/>
        </w:rPr>
        <w:t>образования.</w:t>
      </w:r>
    </w:p>
    <w:p w:rsidR="006C725F" w:rsidRPr="00F305ED" w:rsidRDefault="00D758A4" w:rsidP="00735414">
      <w:pPr>
        <w:ind w:firstLine="709"/>
        <w:jc w:val="both"/>
        <w:rPr>
          <w:rFonts w:ascii="Arial" w:hAnsi="Arial" w:cs="Arial"/>
        </w:rPr>
      </w:pPr>
      <w:r w:rsidRPr="00F305ED">
        <w:rPr>
          <w:rFonts w:ascii="Arial" w:hAnsi="Arial" w:cs="Arial"/>
        </w:rPr>
        <w:t>6</w:t>
      </w:r>
      <w:r w:rsidR="001D39D4" w:rsidRPr="00F305ED">
        <w:rPr>
          <w:rFonts w:ascii="Arial" w:hAnsi="Arial" w:cs="Arial"/>
        </w:rPr>
        <w:t>.</w:t>
      </w:r>
      <w:r w:rsidR="00B970CF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Заседания</w:t>
      </w:r>
      <w:r w:rsidR="00735414" w:rsidRPr="00F305ED">
        <w:rPr>
          <w:rFonts w:ascii="Arial" w:hAnsi="Arial" w:cs="Arial"/>
        </w:rPr>
        <w:t xml:space="preserve"> </w:t>
      </w:r>
      <w:r w:rsidR="006429E3" w:rsidRPr="00F305ED">
        <w:rPr>
          <w:rFonts w:ascii="Arial" w:hAnsi="Arial" w:cs="Arial"/>
        </w:rPr>
        <w:t>Общественной</w:t>
      </w:r>
      <w:r w:rsidR="00735414" w:rsidRPr="00F305ED">
        <w:rPr>
          <w:rFonts w:ascii="Arial" w:hAnsi="Arial" w:cs="Arial"/>
        </w:rPr>
        <w:t xml:space="preserve"> </w:t>
      </w:r>
      <w:r w:rsidR="006429E3" w:rsidRPr="00F305ED">
        <w:rPr>
          <w:rFonts w:ascii="Arial" w:hAnsi="Arial" w:cs="Arial"/>
        </w:rPr>
        <w:t>комиссии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провод</w:t>
      </w:r>
      <w:r w:rsidR="006429E3" w:rsidRPr="00F305ED">
        <w:rPr>
          <w:rFonts w:ascii="Arial" w:hAnsi="Arial" w:cs="Arial"/>
        </w:rPr>
        <w:t>я</w:t>
      </w:r>
      <w:r w:rsidR="00044B6F" w:rsidRPr="00F305ED">
        <w:rPr>
          <w:rFonts w:ascii="Arial" w:hAnsi="Arial" w:cs="Arial"/>
        </w:rPr>
        <w:t>тся</w:t>
      </w:r>
      <w:r w:rsidR="006C725F" w:rsidRPr="00F305ED">
        <w:rPr>
          <w:rFonts w:ascii="Arial" w:hAnsi="Arial" w:cs="Arial"/>
        </w:rPr>
        <w:t>:</w:t>
      </w:r>
    </w:p>
    <w:p w:rsidR="001D39D4" w:rsidRPr="00F305ED" w:rsidRDefault="006C725F" w:rsidP="00735414">
      <w:pPr>
        <w:ind w:firstLine="709"/>
        <w:jc w:val="both"/>
        <w:rPr>
          <w:rFonts w:ascii="Arial" w:hAnsi="Arial" w:cs="Arial"/>
        </w:rPr>
      </w:pPr>
      <w:r w:rsidRPr="00F305ED">
        <w:rPr>
          <w:rFonts w:ascii="Arial" w:hAnsi="Arial" w:cs="Arial"/>
        </w:rPr>
        <w:t>6.1.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в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случаях</w:t>
      </w:r>
      <w:r w:rsidR="003E1676" w:rsidRPr="00F305ED">
        <w:rPr>
          <w:rFonts w:ascii="Arial" w:hAnsi="Arial" w:cs="Arial"/>
        </w:rPr>
        <w:t>,</w:t>
      </w:r>
      <w:r w:rsidR="00735414" w:rsidRPr="00F305ED">
        <w:rPr>
          <w:rFonts w:ascii="Arial" w:hAnsi="Arial" w:cs="Arial"/>
        </w:rPr>
        <w:t xml:space="preserve"> </w:t>
      </w:r>
      <w:r w:rsidR="003E1676" w:rsidRPr="00F305ED">
        <w:rPr>
          <w:rFonts w:ascii="Arial" w:hAnsi="Arial" w:cs="Arial"/>
        </w:rPr>
        <w:t>предусмотренных</w:t>
      </w:r>
      <w:r w:rsidR="00735414" w:rsidRPr="00F305ED">
        <w:rPr>
          <w:rFonts w:ascii="Arial" w:hAnsi="Arial" w:cs="Arial"/>
        </w:rPr>
        <w:t xml:space="preserve"> </w:t>
      </w:r>
      <w:r w:rsidR="00044B6F" w:rsidRPr="00F305ED">
        <w:rPr>
          <w:rFonts w:ascii="Arial" w:hAnsi="Arial" w:cs="Arial"/>
        </w:rPr>
        <w:t>п.4.2.,</w:t>
      </w:r>
      <w:r w:rsidR="00735414" w:rsidRPr="00F305ED">
        <w:rPr>
          <w:rFonts w:ascii="Arial" w:hAnsi="Arial" w:cs="Arial"/>
        </w:rPr>
        <w:t xml:space="preserve"> </w:t>
      </w:r>
      <w:r w:rsidR="00044B6F" w:rsidRPr="00F305ED">
        <w:rPr>
          <w:rFonts w:ascii="Arial" w:hAnsi="Arial" w:cs="Arial"/>
        </w:rPr>
        <w:t>п.4.3.,</w:t>
      </w:r>
      <w:r w:rsidR="00735414" w:rsidRPr="00F305ED">
        <w:rPr>
          <w:rFonts w:ascii="Arial" w:hAnsi="Arial" w:cs="Arial"/>
        </w:rPr>
        <w:t xml:space="preserve"> </w:t>
      </w:r>
      <w:r w:rsidR="00044B6F" w:rsidRPr="00F305ED">
        <w:rPr>
          <w:rFonts w:ascii="Arial" w:hAnsi="Arial" w:cs="Arial"/>
        </w:rPr>
        <w:t>п.4.4.</w:t>
      </w:r>
      <w:r w:rsidR="00735414" w:rsidRPr="00F305ED">
        <w:rPr>
          <w:rFonts w:ascii="Arial" w:hAnsi="Arial" w:cs="Arial"/>
        </w:rPr>
        <w:t xml:space="preserve"> </w:t>
      </w:r>
      <w:r w:rsidR="00044B6F" w:rsidRPr="00F305ED">
        <w:rPr>
          <w:rFonts w:ascii="Arial" w:hAnsi="Arial" w:cs="Arial"/>
        </w:rPr>
        <w:t>Положения</w:t>
      </w:r>
      <w:r w:rsidRPr="00F305ED">
        <w:rPr>
          <w:rFonts w:ascii="Arial" w:hAnsi="Arial" w:cs="Arial"/>
        </w:rPr>
        <w:t>;</w:t>
      </w:r>
    </w:p>
    <w:p w:rsidR="006C725F" w:rsidRPr="00F305ED" w:rsidRDefault="006C725F" w:rsidP="00735414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F305ED">
        <w:rPr>
          <w:rFonts w:ascii="Arial" w:hAnsi="Arial" w:cs="Arial"/>
        </w:rPr>
        <w:t>6.2.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в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открытой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форме,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с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приглашением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средств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массовой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информации</w:t>
      </w:r>
      <w:r w:rsidR="000F12E8" w:rsidRPr="00F305ED">
        <w:rPr>
          <w:rFonts w:ascii="Arial" w:hAnsi="Arial" w:cs="Arial"/>
        </w:rPr>
        <w:t>.</w:t>
      </w:r>
    </w:p>
    <w:p w:rsidR="001D39D4" w:rsidRPr="00F305ED" w:rsidRDefault="000F12E8" w:rsidP="00735414">
      <w:pPr>
        <w:pStyle w:val="a4"/>
        <w:tabs>
          <w:tab w:val="left" w:pos="42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305ED">
        <w:rPr>
          <w:rFonts w:ascii="Arial" w:hAnsi="Arial" w:cs="Arial"/>
          <w:sz w:val="24"/>
          <w:szCs w:val="24"/>
        </w:rPr>
        <w:t>7.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З</w:t>
      </w:r>
      <w:r w:rsidR="001D39D4" w:rsidRPr="00F305ED">
        <w:rPr>
          <w:rFonts w:ascii="Arial" w:hAnsi="Arial" w:cs="Arial"/>
          <w:sz w:val="24"/>
          <w:szCs w:val="24"/>
        </w:rPr>
        <w:t>аседание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044B6F" w:rsidRPr="00F305ED">
        <w:rPr>
          <w:rFonts w:ascii="Arial" w:hAnsi="Arial" w:cs="Arial"/>
          <w:sz w:val="24"/>
          <w:szCs w:val="24"/>
        </w:rPr>
        <w:t>Общественной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044B6F" w:rsidRPr="00F305ED">
        <w:rPr>
          <w:rFonts w:ascii="Arial" w:hAnsi="Arial" w:cs="Arial"/>
          <w:sz w:val="24"/>
          <w:szCs w:val="24"/>
        </w:rPr>
        <w:t>комиссии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считается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правомочным,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если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на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нем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присутствовало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не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менее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половины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044B6F" w:rsidRPr="00F305ED">
        <w:rPr>
          <w:rFonts w:ascii="Arial" w:hAnsi="Arial" w:cs="Arial"/>
          <w:sz w:val="24"/>
          <w:szCs w:val="24"/>
        </w:rPr>
        <w:t>ее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членов.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Заседания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проводит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председатель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044B6F" w:rsidRPr="00F305ED">
        <w:rPr>
          <w:rFonts w:ascii="Arial" w:hAnsi="Arial" w:cs="Arial"/>
          <w:sz w:val="24"/>
          <w:szCs w:val="24"/>
        </w:rPr>
        <w:t>Общественной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044B6F" w:rsidRPr="00F305ED">
        <w:rPr>
          <w:rFonts w:ascii="Arial" w:hAnsi="Arial" w:cs="Arial"/>
          <w:sz w:val="24"/>
          <w:szCs w:val="24"/>
        </w:rPr>
        <w:t>комиссии</w:t>
      </w:r>
      <w:r w:rsidR="001D39D4" w:rsidRPr="00F305ED">
        <w:rPr>
          <w:rFonts w:ascii="Arial" w:hAnsi="Arial" w:cs="Arial"/>
          <w:sz w:val="24"/>
          <w:szCs w:val="24"/>
        </w:rPr>
        <w:t>,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в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его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отсутствие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–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заместитель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председателя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044B6F" w:rsidRPr="00F305ED">
        <w:rPr>
          <w:rFonts w:ascii="Arial" w:hAnsi="Arial" w:cs="Arial"/>
          <w:sz w:val="24"/>
          <w:szCs w:val="24"/>
        </w:rPr>
        <w:t>Общественной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044B6F" w:rsidRPr="00F305ED">
        <w:rPr>
          <w:rFonts w:ascii="Arial" w:hAnsi="Arial" w:cs="Arial"/>
          <w:sz w:val="24"/>
          <w:szCs w:val="24"/>
        </w:rPr>
        <w:t>комиссии</w:t>
      </w:r>
      <w:r w:rsidR="001D39D4" w:rsidRPr="00F305ED">
        <w:rPr>
          <w:rFonts w:ascii="Arial" w:hAnsi="Arial" w:cs="Arial"/>
          <w:sz w:val="24"/>
          <w:szCs w:val="24"/>
        </w:rPr>
        <w:t>.</w:t>
      </w:r>
    </w:p>
    <w:p w:rsidR="001D39D4" w:rsidRPr="00F305ED" w:rsidRDefault="000F12E8" w:rsidP="00735414">
      <w:pPr>
        <w:ind w:firstLine="709"/>
        <w:jc w:val="both"/>
        <w:rPr>
          <w:rFonts w:ascii="Arial" w:hAnsi="Arial" w:cs="Arial"/>
        </w:rPr>
      </w:pPr>
      <w:r w:rsidRPr="00F305ED">
        <w:rPr>
          <w:rFonts w:ascii="Arial" w:hAnsi="Arial" w:cs="Arial"/>
        </w:rPr>
        <w:t>8.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Решения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Общественной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комиссии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принимаются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большинством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голосов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ее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членов,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участвующих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в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заседании,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и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оформляются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протоколом,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который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подписывает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председательствующий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и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секретарь.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При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равенстве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голосов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голос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председательствующего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на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заседании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Общественной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комиссии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является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решающим.</w:t>
      </w:r>
    </w:p>
    <w:p w:rsidR="001D39D4" w:rsidRPr="00F305ED" w:rsidRDefault="000F12E8" w:rsidP="00735414">
      <w:pPr>
        <w:pStyle w:val="a4"/>
        <w:tabs>
          <w:tab w:val="left" w:pos="99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305ED">
        <w:rPr>
          <w:rFonts w:ascii="Arial" w:hAnsi="Arial" w:cs="Arial"/>
          <w:sz w:val="24"/>
          <w:szCs w:val="24"/>
        </w:rPr>
        <w:t>9.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Протоколы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заседания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Общественной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комиссии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ведет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секретарь</w:t>
      </w:r>
      <w:r w:rsidR="00F305ED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обеспечивает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хранение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оригиналов.</w:t>
      </w:r>
    </w:p>
    <w:p w:rsidR="001D39D4" w:rsidRPr="00F305ED" w:rsidRDefault="00064664" w:rsidP="00735414">
      <w:pPr>
        <w:pStyle w:val="a4"/>
        <w:tabs>
          <w:tab w:val="left" w:pos="99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305ED">
        <w:rPr>
          <w:rFonts w:ascii="Arial" w:hAnsi="Arial" w:cs="Arial"/>
          <w:sz w:val="24"/>
          <w:szCs w:val="24"/>
        </w:rPr>
        <w:t>10</w:t>
      </w:r>
      <w:r w:rsidR="001D39D4" w:rsidRPr="00F305ED">
        <w:rPr>
          <w:rFonts w:ascii="Arial" w:hAnsi="Arial" w:cs="Arial"/>
          <w:sz w:val="24"/>
          <w:szCs w:val="24"/>
        </w:rPr>
        <w:t>.</w:t>
      </w:r>
      <w:r w:rsidR="00B970CF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Протоколы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размещаются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на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сайте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администрации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0F12E8" w:rsidRPr="00F305ED">
        <w:rPr>
          <w:rFonts w:ascii="Arial" w:hAnsi="Arial" w:cs="Arial"/>
          <w:sz w:val="24"/>
          <w:szCs w:val="24"/>
        </w:rPr>
        <w:t>Ербогаченского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0F12E8" w:rsidRPr="00F305ED">
        <w:rPr>
          <w:rFonts w:ascii="Arial" w:hAnsi="Arial" w:cs="Arial"/>
          <w:sz w:val="24"/>
          <w:szCs w:val="24"/>
        </w:rPr>
        <w:t>муниципального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0F12E8" w:rsidRPr="00F305ED">
        <w:rPr>
          <w:rFonts w:ascii="Arial" w:hAnsi="Arial" w:cs="Arial"/>
          <w:sz w:val="24"/>
          <w:szCs w:val="24"/>
        </w:rPr>
        <w:t>образования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не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позднее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следующего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рабочего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дня,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следующего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за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днем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подписания.</w:t>
      </w:r>
    </w:p>
    <w:p w:rsidR="00134B75" w:rsidRPr="00F305ED" w:rsidRDefault="00134B75" w:rsidP="00735414">
      <w:pPr>
        <w:ind w:firstLine="709"/>
        <w:jc w:val="both"/>
        <w:rPr>
          <w:rFonts w:ascii="Arial" w:hAnsi="Arial" w:cs="Arial"/>
        </w:rPr>
      </w:pPr>
      <w:r w:rsidRPr="00F305ED">
        <w:rPr>
          <w:rFonts w:ascii="Arial" w:hAnsi="Arial" w:cs="Arial"/>
        </w:rPr>
        <w:t>11.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Общественная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комиссия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проводит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заседания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по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мере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необходимости,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но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не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реже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одного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раза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в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два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месяца.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В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обязательном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порядке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на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заседаниях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Общественной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комиссии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не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менее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1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раза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в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два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месяца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рассматривается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вопрос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реализации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муниципальной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программы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на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2018-2022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годы.</w:t>
      </w:r>
    </w:p>
    <w:p w:rsidR="001D39D4" w:rsidRPr="00F305ED" w:rsidRDefault="00064664" w:rsidP="00735414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F305ED">
        <w:rPr>
          <w:rFonts w:ascii="Arial" w:hAnsi="Arial" w:cs="Arial"/>
        </w:rPr>
        <w:t>1</w:t>
      </w:r>
      <w:r w:rsidR="00134B75" w:rsidRPr="00F305ED">
        <w:rPr>
          <w:rFonts w:ascii="Arial" w:hAnsi="Arial" w:cs="Arial"/>
        </w:rPr>
        <w:t>2</w:t>
      </w:r>
      <w:r w:rsidRPr="00F305ED">
        <w:rPr>
          <w:rFonts w:ascii="Arial" w:hAnsi="Arial" w:cs="Arial"/>
        </w:rPr>
        <w:t>.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Члены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Общественной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комиссии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должны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присутствовать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на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заседаниях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лично.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В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случае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невозможности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присутствия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члена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комиссии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на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заседании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по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уважительным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причинам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он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вправе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с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согласия</w:t>
      </w:r>
      <w:r w:rsidR="00735414" w:rsidRPr="00F305ED">
        <w:rPr>
          <w:rFonts w:ascii="Arial" w:hAnsi="Arial" w:cs="Arial"/>
        </w:rPr>
        <w:t xml:space="preserve"> </w:t>
      </w:r>
      <w:r w:rsidRPr="00F305ED">
        <w:rPr>
          <w:rFonts w:ascii="Arial" w:hAnsi="Arial" w:cs="Arial"/>
        </w:rPr>
        <w:t>ее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председателя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направить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для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участия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в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заседании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своего</w:t>
      </w:r>
      <w:r w:rsidR="00735414" w:rsidRPr="00F305ED">
        <w:rPr>
          <w:rFonts w:ascii="Arial" w:hAnsi="Arial" w:cs="Arial"/>
        </w:rPr>
        <w:t xml:space="preserve"> </w:t>
      </w:r>
      <w:r w:rsidR="001D39D4" w:rsidRPr="00F305ED">
        <w:rPr>
          <w:rFonts w:ascii="Arial" w:hAnsi="Arial" w:cs="Arial"/>
        </w:rPr>
        <w:t>представителя.</w:t>
      </w:r>
    </w:p>
    <w:p w:rsidR="001D39D4" w:rsidRPr="00F305ED" w:rsidRDefault="00064664" w:rsidP="00735414">
      <w:pPr>
        <w:pStyle w:val="a4"/>
        <w:ind w:left="0" w:firstLine="709"/>
        <w:jc w:val="both"/>
        <w:rPr>
          <w:rFonts w:ascii="Arial" w:hAnsi="Arial" w:cs="Arial"/>
          <w:sz w:val="24"/>
          <w:szCs w:val="24"/>
        </w:rPr>
      </w:pPr>
      <w:r w:rsidRPr="00F305ED">
        <w:rPr>
          <w:rFonts w:ascii="Arial" w:hAnsi="Arial" w:cs="Arial"/>
          <w:sz w:val="24"/>
          <w:szCs w:val="24"/>
        </w:rPr>
        <w:lastRenderedPageBreak/>
        <w:t>1</w:t>
      </w:r>
      <w:r w:rsidR="00134B75" w:rsidRPr="00F305ED">
        <w:rPr>
          <w:rFonts w:ascii="Arial" w:hAnsi="Arial" w:cs="Arial"/>
          <w:sz w:val="24"/>
          <w:szCs w:val="24"/>
        </w:rPr>
        <w:t>3</w:t>
      </w:r>
      <w:r w:rsidR="001D39D4" w:rsidRPr="00F305ED">
        <w:rPr>
          <w:rFonts w:ascii="Arial" w:hAnsi="Arial" w:cs="Arial"/>
          <w:sz w:val="24"/>
          <w:szCs w:val="24"/>
        </w:rPr>
        <w:t>.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Для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осуществления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возложенных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задач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Общественная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комиссия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="001D39D4" w:rsidRPr="00F305ED">
        <w:rPr>
          <w:rFonts w:ascii="Arial" w:hAnsi="Arial" w:cs="Arial"/>
          <w:sz w:val="24"/>
          <w:szCs w:val="24"/>
        </w:rPr>
        <w:t>вправе:</w:t>
      </w:r>
    </w:p>
    <w:p w:rsidR="00064664" w:rsidRPr="00F305ED" w:rsidRDefault="00064664" w:rsidP="00735414">
      <w:pPr>
        <w:pStyle w:val="a4"/>
        <w:ind w:left="0" w:firstLine="709"/>
        <w:jc w:val="both"/>
        <w:rPr>
          <w:rFonts w:ascii="Arial" w:hAnsi="Arial" w:cs="Arial"/>
          <w:sz w:val="24"/>
          <w:szCs w:val="24"/>
        </w:rPr>
      </w:pPr>
      <w:r w:rsidRPr="00F305ED">
        <w:rPr>
          <w:rFonts w:ascii="Arial" w:hAnsi="Arial" w:cs="Arial"/>
          <w:sz w:val="24"/>
          <w:szCs w:val="24"/>
        </w:rPr>
        <w:t>1</w:t>
      </w:r>
      <w:r w:rsidR="00134B75" w:rsidRPr="00F305ED">
        <w:rPr>
          <w:rFonts w:ascii="Arial" w:hAnsi="Arial" w:cs="Arial"/>
          <w:sz w:val="24"/>
          <w:szCs w:val="24"/>
        </w:rPr>
        <w:t>3</w:t>
      </w:r>
      <w:r w:rsidRPr="00F305ED">
        <w:rPr>
          <w:rFonts w:ascii="Arial" w:hAnsi="Arial" w:cs="Arial"/>
          <w:sz w:val="24"/>
          <w:szCs w:val="24"/>
        </w:rPr>
        <w:t>.</w:t>
      </w:r>
      <w:r w:rsidR="00134B75" w:rsidRPr="00F305ED">
        <w:rPr>
          <w:rFonts w:ascii="Arial" w:hAnsi="Arial" w:cs="Arial"/>
          <w:sz w:val="24"/>
          <w:szCs w:val="24"/>
        </w:rPr>
        <w:t>1</w:t>
      </w:r>
      <w:r w:rsidRPr="00F305ED">
        <w:rPr>
          <w:rFonts w:ascii="Arial" w:hAnsi="Arial" w:cs="Arial"/>
          <w:sz w:val="24"/>
          <w:szCs w:val="24"/>
        </w:rPr>
        <w:t>.</w:t>
      </w:r>
      <w:r w:rsidR="00F305ED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запрашивать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в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установленном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порядке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у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государственных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органов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власти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органов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местного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самоуправления,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а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также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организаций,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предприятий,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учреждений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необходимую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информацию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по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вопросам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деятельности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Общественной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комиссии;</w:t>
      </w:r>
    </w:p>
    <w:p w:rsidR="00064664" w:rsidRPr="00F305ED" w:rsidRDefault="00064664" w:rsidP="00735414">
      <w:pPr>
        <w:pStyle w:val="a4"/>
        <w:ind w:left="0" w:firstLine="709"/>
        <w:jc w:val="both"/>
        <w:rPr>
          <w:rFonts w:ascii="Arial" w:hAnsi="Arial" w:cs="Arial"/>
          <w:sz w:val="24"/>
          <w:szCs w:val="24"/>
        </w:rPr>
      </w:pPr>
      <w:r w:rsidRPr="00F305ED">
        <w:rPr>
          <w:rFonts w:ascii="Arial" w:hAnsi="Arial" w:cs="Arial"/>
          <w:sz w:val="24"/>
          <w:szCs w:val="24"/>
        </w:rPr>
        <w:t>1</w:t>
      </w:r>
      <w:r w:rsidR="00134B75" w:rsidRPr="00F305ED">
        <w:rPr>
          <w:rFonts w:ascii="Arial" w:hAnsi="Arial" w:cs="Arial"/>
          <w:sz w:val="24"/>
          <w:szCs w:val="24"/>
        </w:rPr>
        <w:t>3</w:t>
      </w:r>
      <w:r w:rsidRPr="00F305ED">
        <w:rPr>
          <w:rFonts w:ascii="Arial" w:hAnsi="Arial" w:cs="Arial"/>
          <w:sz w:val="24"/>
          <w:szCs w:val="24"/>
        </w:rPr>
        <w:t>.2.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привлекать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к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участию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заслушивать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на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своих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заседаниях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представителей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органов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местного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самоуправления,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а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также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организаций,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предприятий,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учреждений;</w:t>
      </w:r>
    </w:p>
    <w:p w:rsidR="00064664" w:rsidRPr="00F305ED" w:rsidRDefault="00064664" w:rsidP="00735414">
      <w:pPr>
        <w:pStyle w:val="a4"/>
        <w:ind w:left="0" w:firstLine="709"/>
        <w:jc w:val="both"/>
        <w:rPr>
          <w:rFonts w:ascii="Arial" w:hAnsi="Arial" w:cs="Arial"/>
          <w:sz w:val="24"/>
          <w:szCs w:val="24"/>
        </w:rPr>
      </w:pPr>
      <w:r w:rsidRPr="00F305ED">
        <w:rPr>
          <w:rFonts w:ascii="Arial" w:hAnsi="Arial" w:cs="Arial"/>
          <w:sz w:val="24"/>
          <w:szCs w:val="24"/>
        </w:rPr>
        <w:t>1</w:t>
      </w:r>
      <w:r w:rsidR="00134B75" w:rsidRPr="00F305ED">
        <w:rPr>
          <w:rFonts w:ascii="Arial" w:hAnsi="Arial" w:cs="Arial"/>
          <w:sz w:val="24"/>
          <w:szCs w:val="24"/>
        </w:rPr>
        <w:t>3</w:t>
      </w:r>
      <w:r w:rsidRPr="00F305ED">
        <w:rPr>
          <w:rFonts w:ascii="Arial" w:hAnsi="Arial" w:cs="Arial"/>
          <w:sz w:val="24"/>
          <w:szCs w:val="24"/>
        </w:rPr>
        <w:t>.3.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вносить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предложения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в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органы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государственной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власти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органы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местного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самоуправления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по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вопросам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обеспечения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реализации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Приоритетного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проекта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на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территории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Ербогаченского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муниципального</w:t>
      </w:r>
      <w:r w:rsidR="00735414" w:rsidRPr="00F305ED">
        <w:rPr>
          <w:rFonts w:ascii="Arial" w:hAnsi="Arial" w:cs="Arial"/>
          <w:sz w:val="24"/>
          <w:szCs w:val="24"/>
        </w:rPr>
        <w:t xml:space="preserve"> </w:t>
      </w:r>
      <w:r w:rsidRPr="00F305ED">
        <w:rPr>
          <w:rFonts w:ascii="Arial" w:hAnsi="Arial" w:cs="Arial"/>
          <w:sz w:val="24"/>
          <w:szCs w:val="24"/>
        </w:rPr>
        <w:t>образования</w:t>
      </w:r>
      <w:r w:rsidR="00134B75" w:rsidRPr="00F305ED">
        <w:rPr>
          <w:rFonts w:ascii="Arial" w:hAnsi="Arial" w:cs="Arial"/>
          <w:sz w:val="24"/>
          <w:szCs w:val="24"/>
        </w:rPr>
        <w:t>.</w:t>
      </w:r>
    </w:p>
    <w:p w:rsidR="00F305ED" w:rsidRPr="00F305ED" w:rsidRDefault="00134B75" w:rsidP="00735414">
      <w:pPr>
        <w:ind w:firstLine="709"/>
        <w:jc w:val="both"/>
        <w:rPr>
          <w:rFonts w:ascii="Arial" w:hAnsi="Arial" w:cs="Arial"/>
        </w:rPr>
      </w:pPr>
      <w:r w:rsidRPr="00F305ED">
        <w:rPr>
          <w:rFonts w:ascii="Arial" w:hAnsi="Arial" w:cs="Arial"/>
        </w:rPr>
        <w:t>14.</w:t>
      </w:r>
      <w:r w:rsidR="00735414" w:rsidRPr="00F305ED">
        <w:rPr>
          <w:rFonts w:ascii="Arial" w:hAnsi="Arial" w:cs="Arial"/>
        </w:rPr>
        <w:t xml:space="preserve"> </w:t>
      </w:r>
      <w:r w:rsidR="00064664" w:rsidRPr="00F305ED">
        <w:rPr>
          <w:rFonts w:ascii="Arial" w:hAnsi="Arial" w:cs="Arial"/>
        </w:rPr>
        <w:t>Иные</w:t>
      </w:r>
      <w:r w:rsidR="00735414" w:rsidRPr="00F305ED">
        <w:rPr>
          <w:rFonts w:ascii="Arial" w:hAnsi="Arial" w:cs="Arial"/>
        </w:rPr>
        <w:t xml:space="preserve"> </w:t>
      </w:r>
      <w:r w:rsidR="00064664" w:rsidRPr="00F305ED">
        <w:rPr>
          <w:rFonts w:ascii="Arial" w:hAnsi="Arial" w:cs="Arial"/>
        </w:rPr>
        <w:t>положения</w:t>
      </w:r>
      <w:r w:rsidR="00735414" w:rsidRPr="00F305ED">
        <w:rPr>
          <w:rFonts w:ascii="Arial" w:hAnsi="Arial" w:cs="Arial"/>
        </w:rPr>
        <w:t xml:space="preserve"> </w:t>
      </w:r>
      <w:r w:rsidR="00064664" w:rsidRPr="00F305ED">
        <w:rPr>
          <w:rFonts w:ascii="Arial" w:hAnsi="Arial" w:cs="Arial"/>
        </w:rPr>
        <w:t>о</w:t>
      </w:r>
      <w:r w:rsidR="00735414" w:rsidRPr="00F305ED">
        <w:rPr>
          <w:rFonts w:ascii="Arial" w:hAnsi="Arial" w:cs="Arial"/>
        </w:rPr>
        <w:t xml:space="preserve"> </w:t>
      </w:r>
      <w:r w:rsidR="00064664" w:rsidRPr="00F305ED">
        <w:rPr>
          <w:rFonts w:ascii="Arial" w:hAnsi="Arial" w:cs="Arial"/>
        </w:rPr>
        <w:t>деятельности</w:t>
      </w:r>
      <w:r w:rsidR="00735414" w:rsidRPr="00F305ED">
        <w:rPr>
          <w:rFonts w:ascii="Arial" w:hAnsi="Arial" w:cs="Arial"/>
        </w:rPr>
        <w:t xml:space="preserve"> </w:t>
      </w:r>
      <w:r w:rsidR="00064664" w:rsidRPr="00F305ED">
        <w:rPr>
          <w:rFonts w:ascii="Arial" w:hAnsi="Arial" w:cs="Arial"/>
        </w:rPr>
        <w:t>Общественной</w:t>
      </w:r>
      <w:r w:rsidR="00735414" w:rsidRPr="00F305ED">
        <w:rPr>
          <w:rFonts w:ascii="Arial" w:hAnsi="Arial" w:cs="Arial"/>
        </w:rPr>
        <w:t xml:space="preserve"> </w:t>
      </w:r>
      <w:r w:rsidR="00064664" w:rsidRPr="00F305ED">
        <w:rPr>
          <w:rFonts w:ascii="Arial" w:hAnsi="Arial" w:cs="Arial"/>
        </w:rPr>
        <w:t>комиссии</w:t>
      </w:r>
      <w:r w:rsidR="00735414" w:rsidRPr="00F305ED">
        <w:rPr>
          <w:rFonts w:ascii="Arial" w:hAnsi="Arial" w:cs="Arial"/>
        </w:rPr>
        <w:t xml:space="preserve"> </w:t>
      </w:r>
      <w:r w:rsidR="00064664" w:rsidRPr="00F305ED">
        <w:rPr>
          <w:rFonts w:ascii="Arial" w:hAnsi="Arial" w:cs="Arial"/>
        </w:rPr>
        <w:t>определяются</w:t>
      </w:r>
      <w:r w:rsidR="00735414" w:rsidRPr="00F305ED">
        <w:rPr>
          <w:rFonts w:ascii="Arial" w:hAnsi="Arial" w:cs="Arial"/>
        </w:rPr>
        <w:t xml:space="preserve"> </w:t>
      </w:r>
      <w:r w:rsidR="00064664" w:rsidRPr="00F305ED">
        <w:rPr>
          <w:rFonts w:ascii="Arial" w:hAnsi="Arial" w:cs="Arial"/>
        </w:rPr>
        <w:t>настоящим</w:t>
      </w:r>
      <w:r w:rsidR="00735414" w:rsidRPr="00F305ED">
        <w:rPr>
          <w:rFonts w:ascii="Arial" w:hAnsi="Arial" w:cs="Arial"/>
        </w:rPr>
        <w:t xml:space="preserve"> </w:t>
      </w:r>
      <w:r w:rsidR="00064664" w:rsidRPr="00F305ED">
        <w:rPr>
          <w:rFonts w:ascii="Arial" w:hAnsi="Arial" w:cs="Arial"/>
        </w:rPr>
        <w:t>Положением</w:t>
      </w:r>
      <w:r w:rsidR="00735414" w:rsidRPr="00F305ED">
        <w:rPr>
          <w:rFonts w:ascii="Arial" w:hAnsi="Arial" w:cs="Arial"/>
        </w:rPr>
        <w:t xml:space="preserve"> </w:t>
      </w:r>
      <w:r w:rsidR="00064664" w:rsidRPr="00F305ED">
        <w:rPr>
          <w:rFonts w:ascii="Arial" w:hAnsi="Arial" w:cs="Arial"/>
        </w:rPr>
        <w:t>с</w:t>
      </w:r>
      <w:r w:rsidR="00735414" w:rsidRPr="00F305ED">
        <w:rPr>
          <w:rFonts w:ascii="Arial" w:hAnsi="Arial" w:cs="Arial"/>
        </w:rPr>
        <w:t xml:space="preserve"> </w:t>
      </w:r>
      <w:r w:rsidR="00064664" w:rsidRPr="00F305ED">
        <w:rPr>
          <w:rFonts w:ascii="Arial" w:hAnsi="Arial" w:cs="Arial"/>
        </w:rPr>
        <w:t>учетом</w:t>
      </w:r>
      <w:r w:rsidR="00735414" w:rsidRPr="00F305ED">
        <w:rPr>
          <w:rFonts w:ascii="Arial" w:hAnsi="Arial" w:cs="Arial"/>
        </w:rPr>
        <w:t xml:space="preserve"> </w:t>
      </w:r>
      <w:r w:rsidR="00064664" w:rsidRPr="00F305ED">
        <w:rPr>
          <w:rFonts w:ascii="Arial" w:hAnsi="Arial" w:cs="Arial"/>
        </w:rPr>
        <w:t>практики</w:t>
      </w:r>
      <w:r w:rsidR="00735414" w:rsidRPr="00F305ED">
        <w:rPr>
          <w:rFonts w:ascii="Arial" w:hAnsi="Arial" w:cs="Arial"/>
        </w:rPr>
        <w:t xml:space="preserve"> </w:t>
      </w:r>
      <w:r w:rsidR="00064664" w:rsidRPr="00F305ED">
        <w:rPr>
          <w:rFonts w:ascii="Arial" w:hAnsi="Arial" w:cs="Arial"/>
        </w:rPr>
        <w:t>создания</w:t>
      </w:r>
      <w:r w:rsidR="00735414" w:rsidRPr="00F305ED">
        <w:rPr>
          <w:rFonts w:ascii="Arial" w:hAnsi="Arial" w:cs="Arial"/>
        </w:rPr>
        <w:t xml:space="preserve"> </w:t>
      </w:r>
      <w:r w:rsidR="00064664" w:rsidRPr="00F305ED">
        <w:rPr>
          <w:rFonts w:ascii="Arial" w:hAnsi="Arial" w:cs="Arial"/>
        </w:rPr>
        <w:t>и</w:t>
      </w:r>
      <w:r w:rsidR="00735414" w:rsidRPr="00F305ED">
        <w:rPr>
          <w:rFonts w:ascii="Arial" w:hAnsi="Arial" w:cs="Arial"/>
        </w:rPr>
        <w:t xml:space="preserve"> </w:t>
      </w:r>
      <w:r w:rsidR="00064664" w:rsidRPr="00F305ED">
        <w:rPr>
          <w:rFonts w:ascii="Arial" w:hAnsi="Arial" w:cs="Arial"/>
        </w:rPr>
        <w:t>организации</w:t>
      </w:r>
      <w:r w:rsidR="00735414" w:rsidRPr="00F305ED">
        <w:rPr>
          <w:rFonts w:ascii="Arial" w:hAnsi="Arial" w:cs="Arial"/>
        </w:rPr>
        <w:t xml:space="preserve"> </w:t>
      </w:r>
      <w:r w:rsidR="00064664" w:rsidRPr="00F305ED">
        <w:rPr>
          <w:rFonts w:ascii="Arial" w:hAnsi="Arial" w:cs="Arial"/>
        </w:rPr>
        <w:t>подобного</w:t>
      </w:r>
      <w:r w:rsidR="00735414" w:rsidRPr="00F305ED">
        <w:rPr>
          <w:rFonts w:ascii="Arial" w:hAnsi="Arial" w:cs="Arial"/>
        </w:rPr>
        <w:t xml:space="preserve"> </w:t>
      </w:r>
      <w:r w:rsidR="00064664" w:rsidRPr="00F305ED">
        <w:rPr>
          <w:rFonts w:ascii="Arial" w:hAnsi="Arial" w:cs="Arial"/>
        </w:rPr>
        <w:t>рода</w:t>
      </w:r>
      <w:r w:rsidR="00735414" w:rsidRPr="00F305ED">
        <w:rPr>
          <w:rFonts w:ascii="Arial" w:hAnsi="Arial" w:cs="Arial"/>
        </w:rPr>
        <w:t xml:space="preserve"> </w:t>
      </w:r>
      <w:r w:rsidR="00064664" w:rsidRPr="00F305ED">
        <w:rPr>
          <w:rFonts w:ascii="Arial" w:hAnsi="Arial" w:cs="Arial"/>
        </w:rPr>
        <w:t>координационных</w:t>
      </w:r>
      <w:r w:rsidR="00735414" w:rsidRPr="00F305ED">
        <w:rPr>
          <w:rFonts w:ascii="Arial" w:hAnsi="Arial" w:cs="Arial"/>
        </w:rPr>
        <w:t xml:space="preserve"> </w:t>
      </w:r>
      <w:r w:rsidR="00064664" w:rsidRPr="00F305ED">
        <w:rPr>
          <w:rFonts w:ascii="Arial" w:hAnsi="Arial" w:cs="Arial"/>
        </w:rPr>
        <w:t>органов.</w:t>
      </w:r>
    </w:p>
    <w:p w:rsidR="00F305ED" w:rsidRPr="00F305ED" w:rsidRDefault="00F305ED">
      <w:pPr>
        <w:rPr>
          <w:rFonts w:ascii="Arial" w:hAnsi="Arial" w:cs="Arial"/>
        </w:rPr>
      </w:pPr>
      <w:r w:rsidRPr="00F305ED">
        <w:rPr>
          <w:rFonts w:ascii="Arial" w:hAnsi="Arial" w:cs="Arial"/>
        </w:rPr>
        <w:br w:type="page"/>
      </w:r>
    </w:p>
    <w:p w:rsidR="00DD5596" w:rsidRPr="00F305ED" w:rsidRDefault="00DD5596" w:rsidP="00F305ED">
      <w:pPr>
        <w:pStyle w:val="ConsPlusNormal"/>
        <w:jc w:val="right"/>
        <w:rPr>
          <w:rFonts w:ascii="Courier New" w:hAnsi="Courier New" w:cs="Courier New"/>
          <w:szCs w:val="22"/>
        </w:rPr>
      </w:pPr>
      <w:r w:rsidRPr="00F305ED">
        <w:rPr>
          <w:rFonts w:ascii="Courier New" w:hAnsi="Courier New" w:cs="Courier New"/>
          <w:szCs w:val="22"/>
        </w:rPr>
        <w:lastRenderedPageBreak/>
        <w:t>Приложение</w:t>
      </w:r>
      <w:r w:rsidR="00735414" w:rsidRPr="00F305ED">
        <w:rPr>
          <w:rFonts w:ascii="Courier New" w:hAnsi="Courier New" w:cs="Courier New"/>
          <w:szCs w:val="22"/>
        </w:rPr>
        <w:t xml:space="preserve"> </w:t>
      </w:r>
      <w:r w:rsidRPr="00F305ED">
        <w:rPr>
          <w:rFonts w:ascii="Courier New" w:hAnsi="Courier New" w:cs="Courier New"/>
          <w:szCs w:val="22"/>
        </w:rPr>
        <w:t>2</w:t>
      </w:r>
    </w:p>
    <w:p w:rsidR="00F305ED" w:rsidRPr="00F305ED" w:rsidRDefault="00DD5596" w:rsidP="00F305ED">
      <w:pPr>
        <w:pStyle w:val="ConsPlusNormal"/>
        <w:jc w:val="right"/>
        <w:rPr>
          <w:rFonts w:ascii="Courier New" w:hAnsi="Courier New" w:cs="Courier New"/>
          <w:szCs w:val="22"/>
        </w:rPr>
      </w:pPr>
      <w:r w:rsidRPr="00F305ED">
        <w:rPr>
          <w:rFonts w:ascii="Courier New" w:hAnsi="Courier New" w:cs="Courier New"/>
          <w:szCs w:val="22"/>
        </w:rPr>
        <w:t>к</w:t>
      </w:r>
      <w:r w:rsidR="00735414" w:rsidRPr="00F305ED">
        <w:rPr>
          <w:rFonts w:ascii="Courier New" w:hAnsi="Courier New" w:cs="Courier New"/>
          <w:szCs w:val="22"/>
        </w:rPr>
        <w:t xml:space="preserve"> </w:t>
      </w:r>
      <w:r w:rsidRPr="00F305ED">
        <w:rPr>
          <w:rFonts w:ascii="Courier New" w:hAnsi="Courier New" w:cs="Courier New"/>
          <w:szCs w:val="22"/>
        </w:rPr>
        <w:t>постановлению</w:t>
      </w:r>
      <w:r w:rsidR="00735414" w:rsidRPr="00F305ED">
        <w:rPr>
          <w:rFonts w:ascii="Courier New" w:hAnsi="Courier New" w:cs="Courier New"/>
          <w:szCs w:val="22"/>
        </w:rPr>
        <w:t xml:space="preserve"> </w:t>
      </w:r>
      <w:r w:rsidRPr="00F305ED">
        <w:rPr>
          <w:rFonts w:ascii="Courier New" w:hAnsi="Courier New" w:cs="Courier New"/>
          <w:szCs w:val="22"/>
        </w:rPr>
        <w:t>администрации</w:t>
      </w:r>
    </w:p>
    <w:p w:rsidR="00DD5596" w:rsidRPr="00F305ED" w:rsidRDefault="00DD5596" w:rsidP="00F305ED">
      <w:pPr>
        <w:pStyle w:val="ConsPlusNormal"/>
        <w:jc w:val="right"/>
        <w:rPr>
          <w:rFonts w:ascii="Courier New" w:hAnsi="Courier New" w:cs="Courier New"/>
          <w:szCs w:val="22"/>
        </w:rPr>
      </w:pPr>
      <w:r w:rsidRPr="00F305ED">
        <w:rPr>
          <w:rFonts w:ascii="Courier New" w:hAnsi="Courier New" w:cs="Courier New"/>
          <w:szCs w:val="22"/>
        </w:rPr>
        <w:t>Ербогаченского</w:t>
      </w:r>
      <w:r w:rsidR="00F305ED" w:rsidRPr="00F305ED">
        <w:rPr>
          <w:rFonts w:ascii="Courier New" w:hAnsi="Courier New" w:cs="Courier New"/>
          <w:szCs w:val="22"/>
        </w:rPr>
        <w:t xml:space="preserve"> </w:t>
      </w:r>
      <w:r w:rsidRPr="00F305ED">
        <w:rPr>
          <w:rFonts w:ascii="Courier New" w:hAnsi="Courier New" w:cs="Courier New"/>
          <w:szCs w:val="22"/>
        </w:rPr>
        <w:t>муниципального</w:t>
      </w:r>
      <w:r w:rsidR="00735414" w:rsidRPr="00F305ED">
        <w:rPr>
          <w:rFonts w:ascii="Courier New" w:hAnsi="Courier New" w:cs="Courier New"/>
          <w:szCs w:val="22"/>
        </w:rPr>
        <w:t xml:space="preserve"> </w:t>
      </w:r>
      <w:r w:rsidRPr="00F305ED">
        <w:rPr>
          <w:rFonts w:ascii="Courier New" w:hAnsi="Courier New" w:cs="Courier New"/>
          <w:szCs w:val="22"/>
        </w:rPr>
        <w:t>образования</w:t>
      </w:r>
    </w:p>
    <w:p w:rsidR="00DD5596" w:rsidRPr="00F305ED" w:rsidRDefault="00DD5596" w:rsidP="00F305ED">
      <w:pPr>
        <w:pStyle w:val="ConsPlusNormal"/>
        <w:jc w:val="right"/>
        <w:rPr>
          <w:rFonts w:ascii="Courier New" w:hAnsi="Courier New" w:cs="Courier New"/>
          <w:szCs w:val="22"/>
        </w:rPr>
      </w:pPr>
      <w:r w:rsidRPr="00F305ED">
        <w:rPr>
          <w:rFonts w:ascii="Courier New" w:hAnsi="Courier New" w:cs="Courier New"/>
          <w:szCs w:val="22"/>
        </w:rPr>
        <w:t>от</w:t>
      </w:r>
      <w:r w:rsidR="00735414" w:rsidRPr="00F305ED">
        <w:rPr>
          <w:rFonts w:ascii="Courier New" w:hAnsi="Courier New" w:cs="Courier New"/>
          <w:szCs w:val="22"/>
        </w:rPr>
        <w:t xml:space="preserve"> </w:t>
      </w:r>
      <w:r w:rsidRPr="00F305ED">
        <w:rPr>
          <w:rFonts w:ascii="Courier New" w:hAnsi="Courier New" w:cs="Courier New"/>
          <w:szCs w:val="22"/>
        </w:rPr>
        <w:t>12</w:t>
      </w:r>
      <w:r w:rsidR="00735414" w:rsidRPr="00F305ED">
        <w:rPr>
          <w:rFonts w:ascii="Courier New" w:hAnsi="Courier New" w:cs="Courier New"/>
          <w:szCs w:val="22"/>
        </w:rPr>
        <w:t xml:space="preserve"> </w:t>
      </w:r>
      <w:r w:rsidRPr="00F305ED">
        <w:rPr>
          <w:rFonts w:ascii="Courier New" w:hAnsi="Courier New" w:cs="Courier New"/>
          <w:szCs w:val="22"/>
        </w:rPr>
        <w:t>декабря</w:t>
      </w:r>
      <w:r w:rsidR="00735414" w:rsidRPr="00F305ED">
        <w:rPr>
          <w:rFonts w:ascii="Courier New" w:hAnsi="Courier New" w:cs="Courier New"/>
          <w:szCs w:val="22"/>
        </w:rPr>
        <w:t xml:space="preserve"> </w:t>
      </w:r>
      <w:r w:rsidRPr="00F305ED">
        <w:rPr>
          <w:rFonts w:ascii="Courier New" w:hAnsi="Courier New" w:cs="Courier New"/>
          <w:szCs w:val="22"/>
        </w:rPr>
        <w:t>2017</w:t>
      </w:r>
      <w:r w:rsidR="00735414" w:rsidRPr="00F305ED">
        <w:rPr>
          <w:rFonts w:ascii="Courier New" w:hAnsi="Courier New" w:cs="Courier New"/>
          <w:szCs w:val="22"/>
        </w:rPr>
        <w:t xml:space="preserve"> </w:t>
      </w:r>
      <w:r w:rsidRPr="00F305ED">
        <w:rPr>
          <w:rFonts w:ascii="Courier New" w:hAnsi="Courier New" w:cs="Courier New"/>
          <w:szCs w:val="22"/>
        </w:rPr>
        <w:t>г.№</w:t>
      </w:r>
      <w:r w:rsidR="00735414" w:rsidRPr="00F305ED">
        <w:rPr>
          <w:rFonts w:ascii="Courier New" w:hAnsi="Courier New" w:cs="Courier New"/>
          <w:szCs w:val="22"/>
        </w:rPr>
        <w:t xml:space="preserve"> </w:t>
      </w:r>
      <w:r w:rsidR="0016386E" w:rsidRPr="00F305ED">
        <w:rPr>
          <w:rFonts w:ascii="Courier New" w:hAnsi="Courier New" w:cs="Courier New"/>
          <w:szCs w:val="22"/>
        </w:rPr>
        <w:t>134-п</w:t>
      </w:r>
    </w:p>
    <w:p w:rsidR="00085E21" w:rsidRPr="00F305ED" w:rsidRDefault="00085E21" w:rsidP="00F305ED">
      <w:pPr>
        <w:ind w:firstLine="709"/>
        <w:jc w:val="both"/>
        <w:rPr>
          <w:rFonts w:ascii="Arial" w:hAnsi="Arial" w:cs="Arial"/>
        </w:rPr>
      </w:pPr>
    </w:p>
    <w:p w:rsidR="00085E21" w:rsidRPr="00F305ED" w:rsidRDefault="00F305ED" w:rsidP="00F305ED">
      <w:pPr>
        <w:jc w:val="center"/>
        <w:rPr>
          <w:rFonts w:ascii="Arial" w:hAnsi="Arial" w:cs="Arial"/>
          <w:b/>
          <w:sz w:val="30"/>
          <w:szCs w:val="30"/>
        </w:rPr>
      </w:pPr>
      <w:r w:rsidRPr="00F305ED">
        <w:rPr>
          <w:rFonts w:ascii="Arial" w:hAnsi="Arial" w:cs="Arial"/>
          <w:b/>
          <w:sz w:val="30"/>
          <w:szCs w:val="30"/>
        </w:rPr>
        <w:t xml:space="preserve">СОСТАВ </w:t>
      </w:r>
      <w:r w:rsidRPr="00F305ED">
        <w:rPr>
          <w:rFonts w:ascii="Arial" w:hAnsi="Arial" w:cs="Arial"/>
          <w:b/>
          <w:bCs/>
          <w:sz w:val="30"/>
          <w:szCs w:val="30"/>
        </w:rPr>
        <w:t xml:space="preserve">ОБЩЕСТВЕННОЙ КОМИССИИ ПО ОБЕСПЕЧЕНИЮ РЕАЛИЗАЦИИ ПРИОРИТЕТНОГО ПРОЕКТА «ФОРМИРОВАНИЕ КОМФОРТНОЙ ГОРОДСКОЙ СРЕДЫ» НА ТЕРРИТОРИИ ЕРБОГАЧЕНСКОГО </w:t>
      </w:r>
      <w:r w:rsidRPr="00F305ED">
        <w:rPr>
          <w:rFonts w:ascii="Arial" w:hAnsi="Arial" w:cs="Arial"/>
          <w:b/>
          <w:sz w:val="30"/>
          <w:szCs w:val="30"/>
        </w:rPr>
        <w:t xml:space="preserve">МУНИЦИПАЛЬНОГО ОБРАЗОВАНИЯ </w:t>
      </w:r>
    </w:p>
    <w:p w:rsidR="00085E21" w:rsidRPr="00F305ED" w:rsidRDefault="00085E21" w:rsidP="00F305ED">
      <w:pPr>
        <w:ind w:firstLine="709"/>
        <w:jc w:val="both"/>
        <w:rPr>
          <w:rFonts w:ascii="Arial" w:hAnsi="Arial" w:cs="Arial"/>
        </w:rPr>
      </w:pPr>
    </w:p>
    <w:tbl>
      <w:tblPr>
        <w:tblW w:w="4873" w:type="pct"/>
        <w:jc w:val="center"/>
        <w:shd w:val="clear" w:color="auto" w:fill="FFFFFF"/>
        <w:tblLook w:val="04A0" w:firstRow="1" w:lastRow="0" w:firstColumn="1" w:lastColumn="0" w:noHBand="0" w:noVBand="1"/>
      </w:tblPr>
      <w:tblGrid>
        <w:gridCol w:w="2755"/>
        <w:gridCol w:w="6573"/>
      </w:tblGrid>
      <w:tr w:rsidR="00F305ED" w:rsidRPr="00F305ED" w:rsidTr="00F305ED">
        <w:trPr>
          <w:jc w:val="center"/>
        </w:trPr>
        <w:tc>
          <w:tcPr>
            <w:tcW w:w="1477" w:type="pct"/>
            <w:shd w:val="clear" w:color="auto" w:fill="FFFFFF"/>
          </w:tcPr>
          <w:p w:rsidR="003A1E30" w:rsidRPr="00F305ED" w:rsidRDefault="00DD5596" w:rsidP="00F305ED">
            <w:pPr>
              <w:spacing w:line="200" w:lineRule="atLeast"/>
              <w:rPr>
                <w:rFonts w:ascii="Arial" w:hAnsi="Arial" w:cs="Arial"/>
              </w:rPr>
            </w:pPr>
            <w:r w:rsidRPr="00F305ED">
              <w:rPr>
                <w:rFonts w:ascii="Arial" w:hAnsi="Arial" w:cs="Arial"/>
              </w:rPr>
              <w:t>Дроздова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Елена</w:t>
            </w:r>
            <w:r w:rsidR="00F305ED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Николаевна</w:t>
            </w:r>
          </w:p>
        </w:tc>
        <w:tc>
          <w:tcPr>
            <w:tcW w:w="3523" w:type="pct"/>
            <w:shd w:val="clear" w:color="auto" w:fill="FFFFFF"/>
          </w:tcPr>
          <w:p w:rsidR="00085E21" w:rsidRPr="00F305ED" w:rsidRDefault="00085E21" w:rsidP="00F305ED">
            <w:pPr>
              <w:spacing w:line="200" w:lineRule="atLeast"/>
              <w:rPr>
                <w:rFonts w:ascii="Arial" w:hAnsi="Arial" w:cs="Arial"/>
              </w:rPr>
            </w:pPr>
            <w:r w:rsidRPr="00F305ED">
              <w:rPr>
                <w:rFonts w:ascii="Arial" w:hAnsi="Arial" w:cs="Arial"/>
              </w:rPr>
              <w:t>-</w:t>
            </w:r>
            <w:r w:rsidR="00F305ED">
              <w:rPr>
                <w:rFonts w:ascii="Arial" w:hAnsi="Arial" w:cs="Arial"/>
              </w:rPr>
              <w:t xml:space="preserve"> </w:t>
            </w:r>
            <w:r w:rsidR="003A1E30" w:rsidRPr="00F305ED">
              <w:rPr>
                <w:rFonts w:ascii="Arial" w:hAnsi="Arial" w:cs="Arial"/>
              </w:rPr>
              <w:t>Глава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DD5596" w:rsidRPr="00F305ED">
              <w:rPr>
                <w:rFonts w:ascii="Arial" w:hAnsi="Arial" w:cs="Arial"/>
              </w:rPr>
              <w:t>Ербогаченского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DD5596" w:rsidRPr="00F305ED">
              <w:rPr>
                <w:rFonts w:ascii="Arial" w:hAnsi="Arial" w:cs="Arial"/>
              </w:rPr>
              <w:t>муниципального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DD5596" w:rsidRPr="00F305ED">
              <w:rPr>
                <w:rFonts w:ascii="Arial" w:hAnsi="Arial" w:cs="Arial"/>
              </w:rPr>
              <w:t>образования</w:t>
            </w:r>
            <w:r w:rsidRPr="00F305ED">
              <w:rPr>
                <w:rFonts w:ascii="Arial" w:hAnsi="Arial" w:cs="Arial"/>
              </w:rPr>
              <w:t>,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председатель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комиссии;</w:t>
            </w:r>
          </w:p>
        </w:tc>
      </w:tr>
      <w:tr w:rsidR="00F305ED" w:rsidRPr="00F305ED" w:rsidTr="00F305ED">
        <w:trPr>
          <w:jc w:val="center"/>
        </w:trPr>
        <w:tc>
          <w:tcPr>
            <w:tcW w:w="1477" w:type="pct"/>
            <w:shd w:val="clear" w:color="auto" w:fill="FFFFFF"/>
          </w:tcPr>
          <w:p w:rsidR="00DD5596" w:rsidRPr="00F305ED" w:rsidRDefault="00DD5596" w:rsidP="00F305ED">
            <w:pPr>
              <w:spacing w:line="200" w:lineRule="atLeast"/>
              <w:rPr>
                <w:rFonts w:ascii="Arial" w:hAnsi="Arial" w:cs="Arial"/>
              </w:rPr>
            </w:pPr>
            <w:r w:rsidRPr="00F305ED">
              <w:rPr>
                <w:rFonts w:ascii="Arial" w:hAnsi="Arial" w:cs="Arial"/>
              </w:rPr>
              <w:t>Колесников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Владимир</w:t>
            </w:r>
            <w:r w:rsidR="00F305ED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Юрьевич</w:t>
            </w:r>
          </w:p>
        </w:tc>
        <w:tc>
          <w:tcPr>
            <w:tcW w:w="3523" w:type="pct"/>
            <w:shd w:val="clear" w:color="auto" w:fill="FFFFFF"/>
          </w:tcPr>
          <w:p w:rsidR="003A1E30" w:rsidRPr="00F305ED" w:rsidRDefault="003A1E30" w:rsidP="00F305ED">
            <w:pPr>
              <w:spacing w:line="200" w:lineRule="atLeast"/>
              <w:rPr>
                <w:rFonts w:ascii="Arial" w:hAnsi="Arial" w:cs="Arial"/>
              </w:rPr>
            </w:pPr>
            <w:r w:rsidRPr="00F305ED">
              <w:rPr>
                <w:rFonts w:ascii="Arial" w:hAnsi="Arial" w:cs="Arial"/>
              </w:rPr>
              <w:t>-</w:t>
            </w:r>
            <w:r w:rsid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заместитель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Главы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DD5596" w:rsidRPr="00F305ED">
              <w:rPr>
                <w:rFonts w:ascii="Arial" w:hAnsi="Arial" w:cs="Arial"/>
              </w:rPr>
              <w:t>Ербогаченского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DD5596" w:rsidRPr="00F305ED">
              <w:rPr>
                <w:rFonts w:ascii="Arial" w:hAnsi="Arial" w:cs="Arial"/>
              </w:rPr>
              <w:t>муниципального</w:t>
            </w:r>
            <w:r w:rsidRPr="00F305ED">
              <w:rPr>
                <w:rFonts w:ascii="Arial" w:hAnsi="Arial" w:cs="Arial"/>
              </w:rPr>
              <w:t>,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DD5596" w:rsidRPr="00F305ED">
              <w:rPr>
                <w:rFonts w:ascii="Arial" w:hAnsi="Arial" w:cs="Arial"/>
              </w:rPr>
              <w:t>образования,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заместитель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председателя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комиссии;</w:t>
            </w:r>
          </w:p>
        </w:tc>
      </w:tr>
      <w:tr w:rsidR="00F305ED" w:rsidRPr="00F305ED" w:rsidTr="00F305ED">
        <w:trPr>
          <w:trHeight w:val="212"/>
          <w:jc w:val="center"/>
        </w:trPr>
        <w:tc>
          <w:tcPr>
            <w:tcW w:w="1477" w:type="pct"/>
            <w:shd w:val="clear" w:color="auto" w:fill="FFFFFF"/>
          </w:tcPr>
          <w:p w:rsidR="005E34FA" w:rsidRPr="00F305ED" w:rsidRDefault="00DD5596" w:rsidP="00F305ED">
            <w:pPr>
              <w:spacing w:line="200" w:lineRule="atLeast"/>
              <w:rPr>
                <w:rFonts w:ascii="Arial" w:hAnsi="Arial" w:cs="Arial"/>
              </w:rPr>
            </w:pPr>
            <w:r w:rsidRPr="00F305ED">
              <w:rPr>
                <w:rFonts w:ascii="Arial" w:hAnsi="Arial" w:cs="Arial"/>
              </w:rPr>
              <w:t>Капустина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Юля</w:t>
            </w:r>
            <w:r w:rsidR="00F305ED" w:rsidRPr="00F305ED">
              <w:rPr>
                <w:rFonts w:ascii="Arial" w:hAnsi="Arial" w:cs="Arial"/>
              </w:rPr>
              <w:t xml:space="preserve"> </w:t>
            </w:r>
            <w:r w:rsidR="005E34FA" w:rsidRPr="00F305ED">
              <w:rPr>
                <w:rFonts w:ascii="Arial" w:hAnsi="Arial" w:cs="Arial"/>
              </w:rPr>
              <w:t>Юрьевна</w:t>
            </w:r>
          </w:p>
        </w:tc>
        <w:tc>
          <w:tcPr>
            <w:tcW w:w="3523" w:type="pct"/>
            <w:shd w:val="clear" w:color="auto" w:fill="FFFFFF"/>
          </w:tcPr>
          <w:p w:rsidR="003A1E30" w:rsidRPr="00F305ED" w:rsidRDefault="005E34FA" w:rsidP="00F305ED">
            <w:pPr>
              <w:spacing w:line="200" w:lineRule="atLeast"/>
              <w:rPr>
                <w:rFonts w:ascii="Arial" w:hAnsi="Arial" w:cs="Arial"/>
              </w:rPr>
            </w:pPr>
            <w:r w:rsidRPr="00F305ED">
              <w:rPr>
                <w:rFonts w:ascii="Arial" w:hAnsi="Arial" w:cs="Arial"/>
              </w:rPr>
              <w:t>-</w:t>
            </w:r>
            <w:r w:rsid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заместитель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заведующего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отделом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по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управлению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делами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администрации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Ербогаченского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муниципального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образования</w:t>
            </w:r>
            <w:r w:rsidR="003A1E30" w:rsidRPr="00F305ED">
              <w:rPr>
                <w:rFonts w:ascii="Arial" w:hAnsi="Arial" w:cs="Arial"/>
              </w:rPr>
              <w:t>,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3A1E30" w:rsidRPr="00F305ED">
              <w:rPr>
                <w:rFonts w:ascii="Arial" w:hAnsi="Arial" w:cs="Arial"/>
              </w:rPr>
              <w:t>секретарь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3A1E30" w:rsidRPr="00F305ED">
              <w:rPr>
                <w:rFonts w:ascii="Arial" w:hAnsi="Arial" w:cs="Arial"/>
              </w:rPr>
              <w:t>комиссии;</w:t>
            </w:r>
          </w:p>
        </w:tc>
      </w:tr>
      <w:tr w:rsidR="00F305ED" w:rsidRPr="00F305ED" w:rsidTr="00F305ED">
        <w:trPr>
          <w:jc w:val="center"/>
        </w:trPr>
        <w:tc>
          <w:tcPr>
            <w:tcW w:w="1477" w:type="pct"/>
            <w:shd w:val="clear" w:color="auto" w:fill="FFFFFF"/>
          </w:tcPr>
          <w:p w:rsidR="00085E21" w:rsidRPr="00F305ED" w:rsidRDefault="00085E21" w:rsidP="00F305ED">
            <w:pPr>
              <w:spacing w:line="200" w:lineRule="atLeast"/>
              <w:rPr>
                <w:rFonts w:ascii="Arial" w:hAnsi="Arial" w:cs="Arial"/>
              </w:rPr>
            </w:pPr>
            <w:r w:rsidRPr="00F305ED">
              <w:rPr>
                <w:rFonts w:ascii="Arial" w:hAnsi="Arial" w:cs="Arial"/>
              </w:rPr>
              <w:t>Члены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комиссии:</w:t>
            </w:r>
          </w:p>
        </w:tc>
        <w:tc>
          <w:tcPr>
            <w:tcW w:w="3523" w:type="pct"/>
            <w:shd w:val="clear" w:color="auto" w:fill="FFFFFF"/>
          </w:tcPr>
          <w:p w:rsidR="00085E21" w:rsidRPr="00F305ED" w:rsidRDefault="00085E21" w:rsidP="00F305ED">
            <w:pPr>
              <w:spacing w:line="200" w:lineRule="atLeast"/>
              <w:rPr>
                <w:rFonts w:ascii="Arial" w:hAnsi="Arial" w:cs="Arial"/>
              </w:rPr>
            </w:pPr>
          </w:p>
        </w:tc>
      </w:tr>
      <w:tr w:rsidR="00F305ED" w:rsidRPr="00F305ED" w:rsidTr="00F305ED">
        <w:trPr>
          <w:trHeight w:val="778"/>
          <w:jc w:val="center"/>
        </w:trPr>
        <w:tc>
          <w:tcPr>
            <w:tcW w:w="1477" w:type="pct"/>
            <w:shd w:val="clear" w:color="auto" w:fill="FFFFFF"/>
          </w:tcPr>
          <w:p w:rsidR="00085E21" w:rsidRPr="00F305ED" w:rsidRDefault="005E34FA" w:rsidP="00F305ED">
            <w:pPr>
              <w:spacing w:line="200" w:lineRule="atLeast"/>
              <w:rPr>
                <w:rFonts w:ascii="Arial" w:hAnsi="Arial" w:cs="Arial"/>
              </w:rPr>
            </w:pPr>
            <w:r w:rsidRPr="00F305ED">
              <w:rPr>
                <w:rFonts w:ascii="Arial" w:hAnsi="Arial" w:cs="Arial"/>
              </w:rPr>
              <w:t>Мул</w:t>
            </w:r>
            <w:r w:rsidR="00F305ED" w:rsidRPr="00F305ED">
              <w:rPr>
                <w:rFonts w:ascii="Arial" w:hAnsi="Arial" w:cs="Arial"/>
              </w:rPr>
              <w:t>л</w:t>
            </w:r>
            <w:r w:rsidRPr="00F305ED">
              <w:rPr>
                <w:rFonts w:ascii="Arial" w:hAnsi="Arial" w:cs="Arial"/>
              </w:rPr>
              <w:t>ер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Андрей</w:t>
            </w:r>
            <w:r w:rsidR="00F305ED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Николаевич</w:t>
            </w:r>
          </w:p>
        </w:tc>
        <w:tc>
          <w:tcPr>
            <w:tcW w:w="3523" w:type="pct"/>
            <w:shd w:val="clear" w:color="auto" w:fill="FFFFFF"/>
          </w:tcPr>
          <w:p w:rsidR="002E3449" w:rsidRPr="00F305ED" w:rsidRDefault="00636D3C" w:rsidP="00F305ED">
            <w:pPr>
              <w:spacing w:line="20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F75A3C" w:rsidRPr="00F305ED">
              <w:rPr>
                <w:rFonts w:ascii="Arial" w:hAnsi="Arial" w:cs="Arial"/>
              </w:rPr>
              <w:t>Начальник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F75A3C" w:rsidRPr="00F305ED">
              <w:rPr>
                <w:rFonts w:ascii="Arial" w:hAnsi="Arial" w:cs="Arial"/>
              </w:rPr>
              <w:t>отдела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F75A3C" w:rsidRPr="00F305ED">
              <w:rPr>
                <w:rFonts w:ascii="Arial" w:hAnsi="Arial" w:cs="Arial"/>
              </w:rPr>
              <w:t>архитектуры,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F75A3C" w:rsidRPr="00F305ED">
              <w:rPr>
                <w:rFonts w:ascii="Arial" w:hAnsi="Arial" w:cs="Arial"/>
              </w:rPr>
              <w:t>капитального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F75A3C" w:rsidRPr="00F305ED">
              <w:rPr>
                <w:rFonts w:ascii="Arial" w:hAnsi="Arial" w:cs="Arial"/>
              </w:rPr>
              <w:t>строительства,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F75A3C" w:rsidRPr="00F305ED">
              <w:rPr>
                <w:rFonts w:ascii="Arial" w:hAnsi="Arial" w:cs="Arial"/>
              </w:rPr>
              <w:t>землепользования,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F75A3C" w:rsidRPr="00F305ED">
              <w:rPr>
                <w:rFonts w:ascii="Arial" w:hAnsi="Arial" w:cs="Arial"/>
              </w:rPr>
              <w:t>экологии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F75A3C" w:rsidRPr="00F305ED">
              <w:rPr>
                <w:rFonts w:ascii="Arial" w:hAnsi="Arial" w:cs="Arial"/>
              </w:rPr>
              <w:t>и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F75A3C" w:rsidRPr="00F305ED">
              <w:rPr>
                <w:rFonts w:ascii="Arial" w:hAnsi="Arial" w:cs="Arial"/>
              </w:rPr>
              <w:t>ЖКХ</w:t>
            </w:r>
            <w:r w:rsidR="00F305ED">
              <w:rPr>
                <w:rFonts w:ascii="Arial" w:hAnsi="Arial" w:cs="Arial"/>
              </w:rPr>
              <w:t xml:space="preserve"> </w:t>
            </w:r>
            <w:r w:rsidR="001A0938" w:rsidRPr="00F305ED">
              <w:rPr>
                <w:rFonts w:ascii="Arial" w:hAnsi="Arial" w:cs="Arial"/>
              </w:rPr>
              <w:t>Администрации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1A0938" w:rsidRPr="00F305ED">
              <w:rPr>
                <w:rFonts w:ascii="Arial" w:hAnsi="Arial" w:cs="Arial"/>
              </w:rPr>
              <w:t>МО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1A0938" w:rsidRPr="00F305ED">
              <w:rPr>
                <w:rFonts w:ascii="Arial" w:hAnsi="Arial" w:cs="Arial"/>
              </w:rPr>
              <w:t>«Катангский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1A0938" w:rsidRPr="00F305ED">
              <w:rPr>
                <w:rFonts w:ascii="Arial" w:hAnsi="Arial" w:cs="Arial"/>
              </w:rPr>
              <w:t>район»</w:t>
            </w:r>
          </w:p>
        </w:tc>
      </w:tr>
      <w:tr w:rsidR="00F305ED" w:rsidRPr="00F305ED" w:rsidTr="00F305ED">
        <w:trPr>
          <w:jc w:val="center"/>
        </w:trPr>
        <w:tc>
          <w:tcPr>
            <w:tcW w:w="1477" w:type="pct"/>
            <w:shd w:val="clear" w:color="auto" w:fill="FFFFFF"/>
          </w:tcPr>
          <w:p w:rsidR="00085E21" w:rsidRPr="00F305ED" w:rsidRDefault="00F75A3C" w:rsidP="00F305ED">
            <w:pPr>
              <w:spacing w:line="200" w:lineRule="atLeast"/>
              <w:rPr>
                <w:rFonts w:ascii="Arial" w:hAnsi="Arial" w:cs="Arial"/>
              </w:rPr>
            </w:pPr>
            <w:r w:rsidRPr="00F305ED">
              <w:rPr>
                <w:rFonts w:ascii="Arial" w:hAnsi="Arial" w:cs="Arial"/>
              </w:rPr>
              <w:t>Юрьева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Светлана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Валерьевна</w:t>
            </w:r>
          </w:p>
        </w:tc>
        <w:tc>
          <w:tcPr>
            <w:tcW w:w="3523" w:type="pct"/>
            <w:shd w:val="clear" w:color="auto" w:fill="FFFFFF"/>
          </w:tcPr>
          <w:p w:rsidR="002E3449" w:rsidRPr="00F305ED" w:rsidRDefault="00636D3C" w:rsidP="00F305ED">
            <w:pPr>
              <w:spacing w:line="20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150F98" w:rsidRPr="00F305ED">
              <w:rPr>
                <w:rFonts w:ascii="Arial" w:hAnsi="Arial" w:cs="Arial"/>
              </w:rPr>
              <w:t>Руководитель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150F98" w:rsidRPr="00F305ED">
              <w:rPr>
                <w:rFonts w:ascii="Arial" w:hAnsi="Arial" w:cs="Arial"/>
              </w:rPr>
              <w:t>исполнительного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150F98" w:rsidRPr="00F305ED">
              <w:rPr>
                <w:rFonts w:ascii="Arial" w:hAnsi="Arial" w:cs="Arial"/>
              </w:rPr>
              <w:t>комитета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150F98" w:rsidRPr="00F305ED">
              <w:rPr>
                <w:rFonts w:ascii="Arial" w:hAnsi="Arial" w:cs="Arial"/>
              </w:rPr>
              <w:t>партии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150F98" w:rsidRPr="00F305ED">
              <w:rPr>
                <w:rFonts w:ascii="Arial" w:hAnsi="Arial" w:cs="Arial"/>
              </w:rPr>
              <w:t>«Единая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150F98" w:rsidRPr="00F305ED">
              <w:rPr>
                <w:rFonts w:ascii="Arial" w:hAnsi="Arial" w:cs="Arial"/>
              </w:rPr>
              <w:t>Россия»</w:t>
            </w:r>
          </w:p>
        </w:tc>
      </w:tr>
      <w:tr w:rsidR="00F305ED" w:rsidRPr="00F305ED" w:rsidTr="00F305ED">
        <w:trPr>
          <w:jc w:val="center"/>
        </w:trPr>
        <w:tc>
          <w:tcPr>
            <w:tcW w:w="1477" w:type="pct"/>
            <w:shd w:val="clear" w:color="auto" w:fill="FFFFFF"/>
          </w:tcPr>
          <w:p w:rsidR="00085E21" w:rsidRPr="00F305ED" w:rsidRDefault="00721DE6" w:rsidP="00F305ED">
            <w:pPr>
              <w:spacing w:line="200" w:lineRule="atLeast"/>
              <w:rPr>
                <w:rFonts w:ascii="Arial" w:hAnsi="Arial" w:cs="Arial"/>
              </w:rPr>
            </w:pPr>
            <w:proofErr w:type="spellStart"/>
            <w:r w:rsidRPr="00F305ED">
              <w:rPr>
                <w:rFonts w:ascii="Arial" w:hAnsi="Arial" w:cs="Arial"/>
              </w:rPr>
              <w:t>Боковикова</w:t>
            </w:r>
            <w:proofErr w:type="spellEnd"/>
            <w:r w:rsidR="00735414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Наталья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Геннадьевна</w:t>
            </w:r>
          </w:p>
        </w:tc>
        <w:tc>
          <w:tcPr>
            <w:tcW w:w="3523" w:type="pct"/>
            <w:shd w:val="clear" w:color="auto" w:fill="FFFFFF"/>
          </w:tcPr>
          <w:p w:rsidR="00085E21" w:rsidRPr="00F305ED" w:rsidRDefault="00636D3C" w:rsidP="00F305ED">
            <w:pPr>
              <w:spacing w:line="20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2E3449" w:rsidRPr="00F305ED">
              <w:rPr>
                <w:rFonts w:ascii="Arial" w:hAnsi="Arial" w:cs="Arial"/>
              </w:rPr>
              <w:t>Руководитель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2E3449" w:rsidRPr="00F305ED">
              <w:rPr>
                <w:rFonts w:ascii="Arial" w:hAnsi="Arial" w:cs="Arial"/>
              </w:rPr>
              <w:t>структурного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2E3449" w:rsidRPr="00F305ED">
              <w:rPr>
                <w:rFonts w:ascii="Arial" w:hAnsi="Arial" w:cs="Arial"/>
              </w:rPr>
              <w:t>подразделения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2E3449" w:rsidRPr="00F305ED">
              <w:rPr>
                <w:rFonts w:ascii="Arial" w:hAnsi="Arial" w:cs="Arial"/>
              </w:rPr>
              <w:t>Почты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2E3449" w:rsidRPr="00F305ED">
              <w:rPr>
                <w:rFonts w:ascii="Arial" w:hAnsi="Arial" w:cs="Arial"/>
              </w:rPr>
              <w:t>России</w:t>
            </w:r>
          </w:p>
        </w:tc>
      </w:tr>
      <w:tr w:rsidR="00F305ED" w:rsidRPr="00F305ED" w:rsidTr="00F305ED">
        <w:trPr>
          <w:jc w:val="center"/>
        </w:trPr>
        <w:tc>
          <w:tcPr>
            <w:tcW w:w="1477" w:type="pct"/>
            <w:shd w:val="clear" w:color="auto" w:fill="FFFFFF"/>
          </w:tcPr>
          <w:p w:rsidR="00721DE6" w:rsidRPr="00F305ED" w:rsidRDefault="00721DE6" w:rsidP="00F305ED">
            <w:pPr>
              <w:spacing w:line="200" w:lineRule="atLeast"/>
              <w:rPr>
                <w:rFonts w:ascii="Arial" w:hAnsi="Arial" w:cs="Arial"/>
              </w:rPr>
            </w:pPr>
            <w:r w:rsidRPr="00F305ED">
              <w:rPr>
                <w:rFonts w:ascii="Arial" w:hAnsi="Arial" w:cs="Arial"/>
              </w:rPr>
              <w:t>Бердникова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Надежда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Александровна</w:t>
            </w:r>
          </w:p>
        </w:tc>
        <w:tc>
          <w:tcPr>
            <w:tcW w:w="3523" w:type="pct"/>
            <w:shd w:val="clear" w:color="auto" w:fill="FFFFFF"/>
          </w:tcPr>
          <w:p w:rsidR="002E3449" w:rsidRPr="00F305ED" w:rsidRDefault="00636D3C" w:rsidP="00F305ED">
            <w:pPr>
              <w:spacing w:line="20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2E3449" w:rsidRPr="00F305ED">
              <w:rPr>
                <w:rFonts w:ascii="Arial" w:hAnsi="Arial" w:cs="Arial"/>
              </w:rPr>
              <w:t>Директор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2E3449" w:rsidRPr="00F305ED">
              <w:rPr>
                <w:rFonts w:ascii="Arial" w:hAnsi="Arial" w:cs="Arial"/>
              </w:rPr>
              <w:t>МКУК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2E3449" w:rsidRPr="00F305ED">
              <w:rPr>
                <w:rFonts w:ascii="Arial" w:hAnsi="Arial" w:cs="Arial"/>
              </w:rPr>
              <w:t>«Районный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2E3449" w:rsidRPr="00F305ED">
              <w:rPr>
                <w:rFonts w:ascii="Arial" w:hAnsi="Arial" w:cs="Arial"/>
              </w:rPr>
              <w:t>краеведческий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2E3449" w:rsidRPr="00F305ED">
              <w:rPr>
                <w:rFonts w:ascii="Arial" w:hAnsi="Arial" w:cs="Arial"/>
              </w:rPr>
              <w:t>музей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2E3449" w:rsidRPr="00F305ED">
              <w:rPr>
                <w:rFonts w:ascii="Arial" w:hAnsi="Arial" w:cs="Arial"/>
              </w:rPr>
              <w:t>им.</w:t>
            </w:r>
            <w:r w:rsidR="00F305ED">
              <w:rPr>
                <w:rFonts w:ascii="Arial" w:hAnsi="Arial" w:cs="Arial"/>
              </w:rPr>
              <w:t xml:space="preserve"> </w:t>
            </w:r>
            <w:r w:rsidR="002E3449" w:rsidRPr="00F305ED">
              <w:rPr>
                <w:rFonts w:ascii="Arial" w:hAnsi="Arial" w:cs="Arial"/>
              </w:rPr>
              <w:t>В.Я.</w:t>
            </w:r>
            <w:r w:rsidR="00F305ED">
              <w:rPr>
                <w:rFonts w:ascii="Arial" w:hAnsi="Arial" w:cs="Arial"/>
              </w:rPr>
              <w:t xml:space="preserve"> </w:t>
            </w:r>
            <w:r w:rsidR="002E3449" w:rsidRPr="00F305ED">
              <w:rPr>
                <w:rFonts w:ascii="Arial" w:hAnsi="Arial" w:cs="Arial"/>
              </w:rPr>
              <w:t>Шишкова</w:t>
            </w:r>
          </w:p>
        </w:tc>
      </w:tr>
      <w:tr w:rsidR="00F305ED" w:rsidRPr="00F305ED" w:rsidTr="00F305ED">
        <w:trPr>
          <w:jc w:val="center"/>
        </w:trPr>
        <w:tc>
          <w:tcPr>
            <w:tcW w:w="1477" w:type="pct"/>
            <w:shd w:val="clear" w:color="auto" w:fill="FFFFFF"/>
          </w:tcPr>
          <w:p w:rsidR="00721DE6" w:rsidRPr="00F305ED" w:rsidRDefault="00721DE6" w:rsidP="00F305ED">
            <w:pPr>
              <w:spacing w:line="200" w:lineRule="atLeast"/>
              <w:rPr>
                <w:rFonts w:ascii="Arial" w:hAnsi="Arial" w:cs="Arial"/>
              </w:rPr>
            </w:pPr>
            <w:r w:rsidRPr="00F305ED">
              <w:rPr>
                <w:rFonts w:ascii="Arial" w:hAnsi="Arial" w:cs="Arial"/>
              </w:rPr>
              <w:t>Прохорович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Светлана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Ивановна</w:t>
            </w:r>
          </w:p>
        </w:tc>
        <w:tc>
          <w:tcPr>
            <w:tcW w:w="3523" w:type="pct"/>
            <w:shd w:val="clear" w:color="auto" w:fill="FFFFFF"/>
          </w:tcPr>
          <w:p w:rsidR="00721DE6" w:rsidRPr="00F305ED" w:rsidRDefault="00636D3C" w:rsidP="00F305ED">
            <w:pPr>
              <w:spacing w:line="20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150F98" w:rsidRPr="00F305ED">
              <w:rPr>
                <w:rFonts w:ascii="Arial" w:hAnsi="Arial" w:cs="Arial"/>
              </w:rPr>
              <w:t>Пред</w:t>
            </w:r>
            <w:r w:rsidR="001D13E8" w:rsidRPr="00F305ED">
              <w:rPr>
                <w:rFonts w:ascii="Arial" w:hAnsi="Arial" w:cs="Arial"/>
              </w:rPr>
              <w:t>седатель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1D13E8" w:rsidRPr="00F305ED">
              <w:rPr>
                <w:rFonts w:ascii="Arial" w:hAnsi="Arial" w:cs="Arial"/>
              </w:rPr>
              <w:t>общественной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1D13E8" w:rsidRPr="00F305ED">
              <w:rPr>
                <w:rFonts w:ascii="Arial" w:hAnsi="Arial" w:cs="Arial"/>
              </w:rPr>
              <w:t>организации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1D13E8" w:rsidRPr="00F305ED">
              <w:rPr>
                <w:rFonts w:ascii="Arial" w:hAnsi="Arial" w:cs="Arial"/>
              </w:rPr>
              <w:t>пенсионеров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1D13E8" w:rsidRPr="00F305ED">
              <w:rPr>
                <w:rFonts w:ascii="Arial" w:hAnsi="Arial" w:cs="Arial"/>
              </w:rPr>
              <w:t>«Ветеран»</w:t>
            </w:r>
          </w:p>
        </w:tc>
      </w:tr>
      <w:tr w:rsidR="00F305ED" w:rsidRPr="00F305ED" w:rsidTr="00F305ED">
        <w:trPr>
          <w:jc w:val="center"/>
        </w:trPr>
        <w:tc>
          <w:tcPr>
            <w:tcW w:w="1477" w:type="pct"/>
            <w:shd w:val="clear" w:color="auto" w:fill="FFFFFF"/>
          </w:tcPr>
          <w:p w:rsidR="00F75A3C" w:rsidRPr="00F305ED" w:rsidRDefault="00F75A3C" w:rsidP="00F305ED">
            <w:pPr>
              <w:spacing w:line="200" w:lineRule="atLeast"/>
              <w:rPr>
                <w:rFonts w:ascii="Arial" w:hAnsi="Arial" w:cs="Arial"/>
              </w:rPr>
            </w:pPr>
            <w:proofErr w:type="spellStart"/>
            <w:r w:rsidRPr="00F305ED">
              <w:rPr>
                <w:rFonts w:ascii="Arial" w:hAnsi="Arial" w:cs="Arial"/>
              </w:rPr>
              <w:t>Зарукина</w:t>
            </w:r>
            <w:proofErr w:type="spellEnd"/>
            <w:r w:rsidR="00735414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Марина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Георгиевна</w:t>
            </w:r>
          </w:p>
        </w:tc>
        <w:tc>
          <w:tcPr>
            <w:tcW w:w="3523" w:type="pct"/>
            <w:shd w:val="clear" w:color="auto" w:fill="FFFFFF"/>
          </w:tcPr>
          <w:p w:rsidR="00F75A3C" w:rsidRPr="00F305ED" w:rsidRDefault="00636D3C" w:rsidP="00F305ED">
            <w:pPr>
              <w:spacing w:line="20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2E3449" w:rsidRPr="00F305ED">
              <w:rPr>
                <w:rFonts w:ascii="Arial" w:hAnsi="Arial" w:cs="Arial"/>
              </w:rPr>
              <w:t>Председатель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2E3449" w:rsidRPr="00F305ED">
              <w:rPr>
                <w:rFonts w:ascii="Arial" w:hAnsi="Arial" w:cs="Arial"/>
              </w:rPr>
              <w:t>общественной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2E3449" w:rsidRPr="00F305ED">
              <w:rPr>
                <w:rFonts w:ascii="Arial" w:hAnsi="Arial" w:cs="Arial"/>
              </w:rPr>
              <w:t>организации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2E3449" w:rsidRPr="00F305ED">
              <w:rPr>
                <w:rFonts w:ascii="Arial" w:hAnsi="Arial" w:cs="Arial"/>
              </w:rPr>
              <w:t>инвалидов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2E3449" w:rsidRPr="00F305ED">
              <w:rPr>
                <w:rFonts w:ascii="Arial" w:hAnsi="Arial" w:cs="Arial"/>
              </w:rPr>
              <w:t>«Содействие»</w:t>
            </w:r>
          </w:p>
        </w:tc>
      </w:tr>
      <w:tr w:rsidR="00F305ED" w:rsidRPr="00F305ED" w:rsidTr="00F305ED">
        <w:trPr>
          <w:jc w:val="center"/>
        </w:trPr>
        <w:tc>
          <w:tcPr>
            <w:tcW w:w="1477" w:type="pct"/>
            <w:shd w:val="clear" w:color="auto" w:fill="FFFFFF"/>
          </w:tcPr>
          <w:p w:rsidR="00721DE6" w:rsidRPr="00F305ED" w:rsidRDefault="00721DE6" w:rsidP="00F305ED">
            <w:pPr>
              <w:spacing w:line="200" w:lineRule="atLeast"/>
              <w:rPr>
                <w:rFonts w:ascii="Arial" w:hAnsi="Arial" w:cs="Arial"/>
              </w:rPr>
            </w:pPr>
            <w:r w:rsidRPr="00F305ED">
              <w:rPr>
                <w:rFonts w:ascii="Arial" w:hAnsi="Arial" w:cs="Arial"/>
              </w:rPr>
              <w:t>Ткаченко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Алексей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Pr="00F305ED">
              <w:rPr>
                <w:rFonts w:ascii="Arial" w:hAnsi="Arial" w:cs="Arial"/>
              </w:rPr>
              <w:t>Константинович</w:t>
            </w:r>
          </w:p>
        </w:tc>
        <w:tc>
          <w:tcPr>
            <w:tcW w:w="3523" w:type="pct"/>
            <w:shd w:val="clear" w:color="auto" w:fill="FFFFFF"/>
          </w:tcPr>
          <w:p w:rsidR="00721DE6" w:rsidRPr="00F305ED" w:rsidRDefault="00636D3C" w:rsidP="00F305ED">
            <w:pPr>
              <w:spacing w:line="20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bookmarkStart w:id="0" w:name="_GoBack"/>
            <w:bookmarkEnd w:id="0"/>
            <w:r w:rsidR="002E3449" w:rsidRPr="00F305ED">
              <w:rPr>
                <w:rFonts w:ascii="Arial" w:hAnsi="Arial" w:cs="Arial"/>
              </w:rPr>
              <w:t>Преподаватель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2E3449" w:rsidRPr="00F305ED">
              <w:rPr>
                <w:rFonts w:ascii="Arial" w:hAnsi="Arial" w:cs="Arial"/>
              </w:rPr>
              <w:t>Школы</w:t>
            </w:r>
            <w:r w:rsidR="00735414" w:rsidRPr="00F305ED">
              <w:rPr>
                <w:rFonts w:ascii="Arial" w:hAnsi="Arial" w:cs="Arial"/>
              </w:rPr>
              <w:t xml:space="preserve"> </w:t>
            </w:r>
            <w:r w:rsidR="002E3449" w:rsidRPr="00F305ED">
              <w:rPr>
                <w:rFonts w:ascii="Arial" w:hAnsi="Arial" w:cs="Arial"/>
              </w:rPr>
              <w:t>искусств</w:t>
            </w:r>
          </w:p>
        </w:tc>
      </w:tr>
    </w:tbl>
    <w:p w:rsidR="00085E21" w:rsidRPr="00F305ED" w:rsidRDefault="00085E21" w:rsidP="00F305ED">
      <w:pPr>
        <w:tabs>
          <w:tab w:val="left" w:pos="3967"/>
        </w:tabs>
        <w:ind w:firstLine="709"/>
        <w:jc w:val="both"/>
        <w:rPr>
          <w:rFonts w:ascii="Arial" w:hAnsi="Arial" w:cs="Arial"/>
        </w:rPr>
      </w:pPr>
    </w:p>
    <w:sectPr w:rsidR="00085E21" w:rsidRPr="00F305ED" w:rsidSect="0073541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7A269D"/>
    <w:multiLevelType w:val="hybridMultilevel"/>
    <w:tmpl w:val="C1046188"/>
    <w:lvl w:ilvl="0" w:tplc="B0183D44">
      <w:start w:val="1"/>
      <w:numFmt w:val="decimal"/>
      <w:lvlText w:val="%1."/>
      <w:lvlJc w:val="left"/>
      <w:pPr>
        <w:ind w:left="435" w:hanging="435"/>
      </w:pPr>
      <w:rPr>
        <w:rFonts w:eastAsia="Times New Roman"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4FB87DC0"/>
    <w:multiLevelType w:val="hybridMultilevel"/>
    <w:tmpl w:val="D0FCFEA4"/>
    <w:lvl w:ilvl="0" w:tplc="B0183D44">
      <w:start w:val="1"/>
      <w:numFmt w:val="decimal"/>
      <w:lvlText w:val="%1."/>
      <w:lvlJc w:val="left"/>
      <w:pPr>
        <w:ind w:left="435" w:hanging="435"/>
      </w:pPr>
      <w:rPr>
        <w:rFonts w:eastAsia="Times New Roman"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6A59315C"/>
    <w:multiLevelType w:val="hybridMultilevel"/>
    <w:tmpl w:val="6900A5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AA04A8B"/>
    <w:multiLevelType w:val="hybridMultilevel"/>
    <w:tmpl w:val="DFB6E26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6D802824"/>
    <w:multiLevelType w:val="hybridMultilevel"/>
    <w:tmpl w:val="6900A5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2"/>
  </w:compat>
  <w:rsids>
    <w:rsidRoot w:val="007E210C"/>
    <w:rsid w:val="00012743"/>
    <w:rsid w:val="0002750F"/>
    <w:rsid w:val="000412D2"/>
    <w:rsid w:val="00044B6F"/>
    <w:rsid w:val="00044DB0"/>
    <w:rsid w:val="00054FC3"/>
    <w:rsid w:val="00064664"/>
    <w:rsid w:val="00066EB1"/>
    <w:rsid w:val="00085E21"/>
    <w:rsid w:val="000B1CDB"/>
    <w:rsid w:val="000C0D3B"/>
    <w:rsid w:val="000D6865"/>
    <w:rsid w:val="000E177B"/>
    <w:rsid w:val="000F12E8"/>
    <w:rsid w:val="00103580"/>
    <w:rsid w:val="0011079A"/>
    <w:rsid w:val="001162F2"/>
    <w:rsid w:val="00134B75"/>
    <w:rsid w:val="00150F98"/>
    <w:rsid w:val="0016386E"/>
    <w:rsid w:val="0019459C"/>
    <w:rsid w:val="001A0938"/>
    <w:rsid w:val="001D13E8"/>
    <w:rsid w:val="001D39D4"/>
    <w:rsid w:val="001E1592"/>
    <w:rsid w:val="002A02B8"/>
    <w:rsid w:val="002E3449"/>
    <w:rsid w:val="002F58B5"/>
    <w:rsid w:val="00346973"/>
    <w:rsid w:val="003A1E30"/>
    <w:rsid w:val="003A335B"/>
    <w:rsid w:val="003C56E0"/>
    <w:rsid w:val="003C7A57"/>
    <w:rsid w:val="003E11E6"/>
    <w:rsid w:val="003E1676"/>
    <w:rsid w:val="004660B5"/>
    <w:rsid w:val="00466B58"/>
    <w:rsid w:val="00487F3E"/>
    <w:rsid w:val="004B7240"/>
    <w:rsid w:val="004E0034"/>
    <w:rsid w:val="00500373"/>
    <w:rsid w:val="00515BC0"/>
    <w:rsid w:val="005316B9"/>
    <w:rsid w:val="005455A7"/>
    <w:rsid w:val="0055281D"/>
    <w:rsid w:val="005531A1"/>
    <w:rsid w:val="00572BDD"/>
    <w:rsid w:val="00591272"/>
    <w:rsid w:val="00592CA7"/>
    <w:rsid w:val="005955F1"/>
    <w:rsid w:val="005971B7"/>
    <w:rsid w:val="005D104C"/>
    <w:rsid w:val="005E0C01"/>
    <w:rsid w:val="005E34FA"/>
    <w:rsid w:val="005F2D29"/>
    <w:rsid w:val="00630417"/>
    <w:rsid w:val="00636D3C"/>
    <w:rsid w:val="006429E3"/>
    <w:rsid w:val="006543E7"/>
    <w:rsid w:val="00655DC2"/>
    <w:rsid w:val="00681F1E"/>
    <w:rsid w:val="006C1D06"/>
    <w:rsid w:val="006C725F"/>
    <w:rsid w:val="007024AA"/>
    <w:rsid w:val="00721DE6"/>
    <w:rsid w:val="00735414"/>
    <w:rsid w:val="00743C5D"/>
    <w:rsid w:val="00784157"/>
    <w:rsid w:val="007A2213"/>
    <w:rsid w:val="007B2FC8"/>
    <w:rsid w:val="007B72C7"/>
    <w:rsid w:val="007D0374"/>
    <w:rsid w:val="007D683E"/>
    <w:rsid w:val="007E210C"/>
    <w:rsid w:val="00824FB0"/>
    <w:rsid w:val="00827500"/>
    <w:rsid w:val="008865E5"/>
    <w:rsid w:val="00893272"/>
    <w:rsid w:val="008E2727"/>
    <w:rsid w:val="008F0AB4"/>
    <w:rsid w:val="009123BB"/>
    <w:rsid w:val="009248C5"/>
    <w:rsid w:val="00942F5F"/>
    <w:rsid w:val="00965EE6"/>
    <w:rsid w:val="009979FD"/>
    <w:rsid w:val="009A34F7"/>
    <w:rsid w:val="009A71BB"/>
    <w:rsid w:val="009B2269"/>
    <w:rsid w:val="009E788C"/>
    <w:rsid w:val="00A73412"/>
    <w:rsid w:val="00A75C92"/>
    <w:rsid w:val="00A8143C"/>
    <w:rsid w:val="00AA1E3D"/>
    <w:rsid w:val="00AA70F3"/>
    <w:rsid w:val="00AD28E6"/>
    <w:rsid w:val="00AE0C95"/>
    <w:rsid w:val="00B0682B"/>
    <w:rsid w:val="00B54C87"/>
    <w:rsid w:val="00B56D11"/>
    <w:rsid w:val="00B860EE"/>
    <w:rsid w:val="00B87171"/>
    <w:rsid w:val="00B970CF"/>
    <w:rsid w:val="00BA0408"/>
    <w:rsid w:val="00BC45F9"/>
    <w:rsid w:val="00BC746A"/>
    <w:rsid w:val="00BF5755"/>
    <w:rsid w:val="00C64B92"/>
    <w:rsid w:val="00C708A7"/>
    <w:rsid w:val="00C807CB"/>
    <w:rsid w:val="00C86AD7"/>
    <w:rsid w:val="00C86D6A"/>
    <w:rsid w:val="00C8784D"/>
    <w:rsid w:val="00CD0E85"/>
    <w:rsid w:val="00CD514D"/>
    <w:rsid w:val="00CE27C3"/>
    <w:rsid w:val="00CE740D"/>
    <w:rsid w:val="00D148F4"/>
    <w:rsid w:val="00D4547C"/>
    <w:rsid w:val="00D758A4"/>
    <w:rsid w:val="00D7709A"/>
    <w:rsid w:val="00DA2A0D"/>
    <w:rsid w:val="00DB4E7F"/>
    <w:rsid w:val="00DC3C58"/>
    <w:rsid w:val="00DD5596"/>
    <w:rsid w:val="00DF0A76"/>
    <w:rsid w:val="00E1302C"/>
    <w:rsid w:val="00E200E3"/>
    <w:rsid w:val="00E23E8A"/>
    <w:rsid w:val="00E51C8C"/>
    <w:rsid w:val="00ED3F96"/>
    <w:rsid w:val="00F02866"/>
    <w:rsid w:val="00F07567"/>
    <w:rsid w:val="00F25029"/>
    <w:rsid w:val="00F305ED"/>
    <w:rsid w:val="00F535C7"/>
    <w:rsid w:val="00F75A3C"/>
    <w:rsid w:val="00F859F9"/>
    <w:rsid w:val="00FC1C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94F7AE"/>
  <w15:docId w15:val="{BEE035C5-0CA5-4920-9332-C337E42C1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3E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A335B"/>
    <w:rPr>
      <w:color w:val="0000FF"/>
      <w:u w:val="single"/>
    </w:rPr>
  </w:style>
  <w:style w:type="paragraph" w:customStyle="1" w:styleId="1">
    <w:name w:val="Абзац списка1"/>
    <w:basedOn w:val="a"/>
    <w:rsid w:val="003A335B"/>
    <w:pPr>
      <w:ind w:left="720"/>
      <w:contextualSpacing/>
    </w:pPr>
    <w:rPr>
      <w:rFonts w:eastAsia="Calibri"/>
      <w:sz w:val="20"/>
      <w:szCs w:val="20"/>
    </w:rPr>
  </w:style>
  <w:style w:type="paragraph" w:styleId="a4">
    <w:name w:val="List Paragraph"/>
    <w:basedOn w:val="a"/>
    <w:uiPriority w:val="34"/>
    <w:qFormat/>
    <w:rsid w:val="00DC3C58"/>
    <w:pPr>
      <w:ind w:left="720"/>
      <w:contextualSpacing/>
    </w:pPr>
    <w:rPr>
      <w:sz w:val="28"/>
      <w:szCs w:val="20"/>
    </w:rPr>
  </w:style>
  <w:style w:type="paragraph" w:customStyle="1" w:styleId="ConsPlusNormal">
    <w:name w:val="ConsPlusNormal"/>
    <w:rsid w:val="009A71B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Balloon Text"/>
    <w:basedOn w:val="a"/>
    <w:link w:val="a6"/>
    <w:rsid w:val="00CD514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CD514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A2A0D"/>
    <w:pPr>
      <w:widowControl w:val="0"/>
      <w:autoSpaceDE w:val="0"/>
      <w:autoSpaceDN w:val="0"/>
    </w:pPr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6</Pages>
  <Words>1532</Words>
  <Characters>8739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    КАРЕЛИЯ</vt:lpstr>
    </vt:vector>
  </TitlesOfParts>
  <Company>Home Office</Company>
  <LinksUpToDate>false</LinksUpToDate>
  <CharactersWithSpaces>10251</CharactersWithSpaces>
  <SharedDoc>false</SharedDoc>
  <HLinks>
    <vt:vector size="6" baseType="variant">
      <vt:variant>
        <vt:i4>196678</vt:i4>
      </vt:variant>
      <vt:variant>
        <vt:i4>0</vt:i4>
      </vt:variant>
      <vt:variant>
        <vt:i4>0</vt:i4>
      </vt:variant>
      <vt:variant>
        <vt:i4>5</vt:i4>
      </vt:variant>
      <vt:variant>
        <vt:lpwstr>http://www.adm-tolka.ru/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    КАРЕЛИЯ</dc:title>
  <dc:subject/>
  <dc:creator>User</dc:creator>
  <cp:keywords/>
  <cp:lastModifiedBy>Griha</cp:lastModifiedBy>
  <cp:revision>25</cp:revision>
  <cp:lastPrinted>2017-12-18T06:56:00Z</cp:lastPrinted>
  <dcterms:created xsi:type="dcterms:W3CDTF">2017-12-12T09:35:00Z</dcterms:created>
  <dcterms:modified xsi:type="dcterms:W3CDTF">2017-12-19T08:18:00Z</dcterms:modified>
</cp:coreProperties>
</file>