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5D4" w:rsidRPr="009E21E9" w:rsidRDefault="00953CED" w:rsidP="006655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9E21E9">
        <w:rPr>
          <w:rFonts w:ascii="Arial" w:hAnsi="Arial" w:cs="Arial"/>
          <w:b/>
          <w:sz w:val="32"/>
          <w:szCs w:val="32"/>
        </w:rPr>
        <w:t>1</w:t>
      </w:r>
      <w:r w:rsidR="006655D4" w:rsidRPr="009E21E9">
        <w:rPr>
          <w:rFonts w:ascii="Arial" w:hAnsi="Arial" w:cs="Arial"/>
          <w:b/>
          <w:sz w:val="32"/>
          <w:szCs w:val="32"/>
        </w:rPr>
        <w:t>5.10.201</w:t>
      </w:r>
      <w:r w:rsidRPr="009E21E9">
        <w:rPr>
          <w:rFonts w:ascii="Arial" w:hAnsi="Arial" w:cs="Arial"/>
          <w:b/>
          <w:sz w:val="32"/>
          <w:szCs w:val="32"/>
        </w:rPr>
        <w:t>8</w:t>
      </w:r>
      <w:r w:rsidR="006655D4" w:rsidRPr="009E21E9">
        <w:rPr>
          <w:rFonts w:ascii="Arial" w:hAnsi="Arial" w:cs="Arial"/>
          <w:b/>
          <w:sz w:val="32"/>
          <w:szCs w:val="32"/>
        </w:rPr>
        <w:t>Г.</w:t>
      </w:r>
      <w:r w:rsidR="009E21E9" w:rsidRPr="009E21E9">
        <w:rPr>
          <w:rFonts w:ascii="Arial" w:hAnsi="Arial" w:cs="Arial"/>
          <w:b/>
          <w:sz w:val="32"/>
          <w:szCs w:val="32"/>
        </w:rPr>
        <w:t xml:space="preserve"> </w:t>
      </w:r>
      <w:r w:rsidR="006655D4" w:rsidRPr="009E21E9">
        <w:rPr>
          <w:rFonts w:ascii="Arial" w:hAnsi="Arial" w:cs="Arial"/>
          <w:b/>
          <w:sz w:val="32"/>
          <w:szCs w:val="32"/>
        </w:rPr>
        <w:t>№</w:t>
      </w:r>
      <w:r w:rsidR="00A16986" w:rsidRPr="009E21E9">
        <w:rPr>
          <w:rFonts w:ascii="Arial" w:hAnsi="Arial" w:cs="Arial"/>
          <w:b/>
          <w:sz w:val="32"/>
          <w:szCs w:val="32"/>
        </w:rPr>
        <w:t>99</w:t>
      </w:r>
      <w:r w:rsidR="006655D4" w:rsidRPr="009E21E9">
        <w:rPr>
          <w:rFonts w:ascii="Arial" w:hAnsi="Arial" w:cs="Arial"/>
          <w:b/>
          <w:sz w:val="32"/>
          <w:szCs w:val="32"/>
        </w:rPr>
        <w:t>-П</w:t>
      </w:r>
    </w:p>
    <w:p w:rsidR="006655D4" w:rsidRPr="009E21E9" w:rsidRDefault="006655D4" w:rsidP="006655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9E21E9">
        <w:rPr>
          <w:rFonts w:ascii="Arial" w:hAnsi="Arial" w:cs="Arial"/>
          <w:b/>
          <w:sz w:val="32"/>
          <w:szCs w:val="32"/>
        </w:rPr>
        <w:t>РОССИЙСКАЯ</w:t>
      </w:r>
      <w:r w:rsidR="009E21E9" w:rsidRPr="009E21E9">
        <w:rPr>
          <w:rFonts w:ascii="Arial" w:hAnsi="Arial" w:cs="Arial"/>
          <w:b/>
          <w:sz w:val="32"/>
          <w:szCs w:val="32"/>
        </w:rPr>
        <w:t xml:space="preserve"> </w:t>
      </w:r>
      <w:r w:rsidRPr="009E21E9">
        <w:rPr>
          <w:rFonts w:ascii="Arial" w:hAnsi="Arial" w:cs="Arial"/>
          <w:b/>
          <w:sz w:val="32"/>
          <w:szCs w:val="32"/>
        </w:rPr>
        <w:t>ФЕДЕРАЦИЯ</w:t>
      </w:r>
    </w:p>
    <w:p w:rsidR="006655D4" w:rsidRPr="009E21E9" w:rsidRDefault="006655D4" w:rsidP="006655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9E21E9">
        <w:rPr>
          <w:rFonts w:ascii="Arial" w:hAnsi="Arial" w:cs="Arial"/>
          <w:b/>
          <w:sz w:val="32"/>
          <w:szCs w:val="32"/>
        </w:rPr>
        <w:t>ИРКУТСКАЯ</w:t>
      </w:r>
      <w:r w:rsidR="009E21E9" w:rsidRPr="009E21E9">
        <w:rPr>
          <w:rFonts w:ascii="Arial" w:hAnsi="Arial" w:cs="Arial"/>
          <w:b/>
          <w:sz w:val="32"/>
          <w:szCs w:val="32"/>
        </w:rPr>
        <w:t xml:space="preserve"> </w:t>
      </w:r>
      <w:r w:rsidRPr="009E21E9">
        <w:rPr>
          <w:rFonts w:ascii="Arial" w:hAnsi="Arial" w:cs="Arial"/>
          <w:b/>
          <w:sz w:val="32"/>
          <w:szCs w:val="32"/>
        </w:rPr>
        <w:t>ОБЛАСТЬ</w:t>
      </w:r>
    </w:p>
    <w:p w:rsidR="006655D4" w:rsidRPr="009E21E9" w:rsidRDefault="006655D4" w:rsidP="006655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r w:rsidRPr="009E21E9">
        <w:rPr>
          <w:rFonts w:ascii="Arial" w:hAnsi="Arial" w:cs="Arial"/>
          <w:b/>
          <w:sz w:val="32"/>
          <w:szCs w:val="32"/>
          <w:shd w:val="clear" w:color="auto" w:fill="FFFFFF"/>
        </w:rPr>
        <w:t>МУНИЦИПАЛЬНОЕ</w:t>
      </w:r>
      <w:r w:rsidR="009E21E9" w:rsidRPr="009E21E9">
        <w:rPr>
          <w:rFonts w:ascii="Arial" w:hAnsi="Arial" w:cs="Arial"/>
          <w:b/>
          <w:sz w:val="32"/>
          <w:szCs w:val="32"/>
          <w:shd w:val="clear" w:color="auto" w:fill="FFFFFF"/>
        </w:rPr>
        <w:t xml:space="preserve"> </w:t>
      </w:r>
      <w:r w:rsidRPr="009E21E9">
        <w:rPr>
          <w:rFonts w:ascii="Arial" w:hAnsi="Arial" w:cs="Arial"/>
          <w:b/>
          <w:sz w:val="32"/>
          <w:szCs w:val="32"/>
          <w:shd w:val="clear" w:color="auto" w:fill="FFFFFF"/>
        </w:rPr>
        <w:t>ОБРАЗОВАНИЕ</w:t>
      </w:r>
    </w:p>
    <w:p w:rsidR="006655D4" w:rsidRPr="009E21E9" w:rsidRDefault="006655D4" w:rsidP="006655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9E21E9">
        <w:rPr>
          <w:rFonts w:ascii="Arial" w:hAnsi="Arial" w:cs="Arial"/>
          <w:b/>
          <w:sz w:val="32"/>
          <w:szCs w:val="32"/>
          <w:shd w:val="clear" w:color="auto" w:fill="FFFFFF"/>
        </w:rPr>
        <w:t>«КАТАНГСКИЙ</w:t>
      </w:r>
      <w:r w:rsidR="009E21E9" w:rsidRPr="009E21E9">
        <w:rPr>
          <w:rFonts w:ascii="Arial" w:hAnsi="Arial" w:cs="Arial"/>
          <w:b/>
          <w:sz w:val="32"/>
          <w:szCs w:val="32"/>
          <w:shd w:val="clear" w:color="auto" w:fill="FFFFFF"/>
        </w:rPr>
        <w:t xml:space="preserve"> </w:t>
      </w:r>
      <w:r w:rsidRPr="009E21E9">
        <w:rPr>
          <w:rFonts w:ascii="Arial" w:hAnsi="Arial" w:cs="Arial"/>
          <w:b/>
          <w:sz w:val="32"/>
          <w:szCs w:val="32"/>
          <w:shd w:val="clear" w:color="auto" w:fill="FFFFFF"/>
        </w:rPr>
        <w:t>РАЙОН»</w:t>
      </w:r>
    </w:p>
    <w:p w:rsidR="006655D4" w:rsidRPr="009E21E9" w:rsidRDefault="006655D4" w:rsidP="006655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9E21E9">
        <w:rPr>
          <w:rFonts w:ascii="Arial" w:hAnsi="Arial" w:cs="Arial"/>
          <w:b/>
          <w:sz w:val="32"/>
          <w:szCs w:val="32"/>
        </w:rPr>
        <w:t>ЕРБОГАЧЕНСКОЕ</w:t>
      </w:r>
      <w:r w:rsidR="009E21E9" w:rsidRPr="009E21E9">
        <w:rPr>
          <w:rFonts w:ascii="Arial" w:hAnsi="Arial" w:cs="Arial"/>
          <w:b/>
          <w:sz w:val="32"/>
          <w:szCs w:val="32"/>
        </w:rPr>
        <w:t xml:space="preserve"> </w:t>
      </w:r>
      <w:r w:rsidRPr="009E21E9">
        <w:rPr>
          <w:rFonts w:ascii="Arial" w:hAnsi="Arial" w:cs="Arial"/>
          <w:b/>
          <w:sz w:val="32"/>
          <w:szCs w:val="32"/>
        </w:rPr>
        <w:t>МУНИЦИПАЛЬНОЕ</w:t>
      </w:r>
      <w:r w:rsidR="009E21E9" w:rsidRPr="009E21E9">
        <w:rPr>
          <w:rFonts w:ascii="Arial" w:hAnsi="Arial" w:cs="Arial"/>
          <w:b/>
          <w:sz w:val="32"/>
          <w:szCs w:val="32"/>
        </w:rPr>
        <w:t xml:space="preserve"> </w:t>
      </w:r>
      <w:r w:rsidRPr="009E21E9">
        <w:rPr>
          <w:rFonts w:ascii="Arial" w:hAnsi="Arial" w:cs="Arial"/>
          <w:b/>
          <w:sz w:val="32"/>
          <w:szCs w:val="32"/>
        </w:rPr>
        <w:t>ОБРАЗОВАНИЕ</w:t>
      </w:r>
    </w:p>
    <w:p w:rsidR="006655D4" w:rsidRPr="009E21E9" w:rsidRDefault="006655D4" w:rsidP="006655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9E21E9">
        <w:rPr>
          <w:rFonts w:ascii="Arial" w:hAnsi="Arial" w:cs="Arial"/>
          <w:b/>
          <w:sz w:val="32"/>
          <w:szCs w:val="32"/>
        </w:rPr>
        <w:t>АДМИНИСТРАЦИЯ</w:t>
      </w:r>
    </w:p>
    <w:p w:rsidR="006655D4" w:rsidRPr="009E21E9" w:rsidRDefault="006655D4" w:rsidP="006655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9E21E9">
        <w:rPr>
          <w:rFonts w:ascii="Arial" w:hAnsi="Arial" w:cs="Arial"/>
          <w:b/>
          <w:sz w:val="32"/>
          <w:szCs w:val="32"/>
        </w:rPr>
        <w:t>ПОСТАНОВЛЕНИЕ</w:t>
      </w:r>
    </w:p>
    <w:p w:rsidR="006655D4" w:rsidRPr="009E21E9" w:rsidRDefault="006655D4" w:rsidP="006655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6655D4" w:rsidRPr="009E21E9" w:rsidRDefault="006655D4" w:rsidP="006655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9E21E9">
        <w:rPr>
          <w:rFonts w:ascii="Arial" w:hAnsi="Arial" w:cs="Arial"/>
          <w:b/>
          <w:sz w:val="32"/>
          <w:szCs w:val="32"/>
        </w:rPr>
        <w:t>ОБ</w:t>
      </w:r>
      <w:r w:rsidR="009E21E9" w:rsidRPr="009E21E9">
        <w:rPr>
          <w:rFonts w:ascii="Arial" w:hAnsi="Arial" w:cs="Arial"/>
          <w:b/>
          <w:sz w:val="32"/>
          <w:szCs w:val="32"/>
        </w:rPr>
        <w:t xml:space="preserve"> </w:t>
      </w:r>
      <w:r w:rsidRPr="009E21E9">
        <w:rPr>
          <w:rFonts w:ascii="Arial" w:hAnsi="Arial" w:cs="Arial"/>
          <w:b/>
          <w:sz w:val="32"/>
          <w:szCs w:val="32"/>
        </w:rPr>
        <w:t>ОЦЕНКЕ</w:t>
      </w:r>
      <w:r w:rsidR="009E21E9" w:rsidRPr="009E21E9">
        <w:rPr>
          <w:rFonts w:ascii="Arial" w:hAnsi="Arial" w:cs="Arial"/>
          <w:b/>
          <w:sz w:val="32"/>
          <w:szCs w:val="32"/>
        </w:rPr>
        <w:t xml:space="preserve"> </w:t>
      </w:r>
      <w:r w:rsidRPr="009E21E9">
        <w:rPr>
          <w:rFonts w:ascii="Arial" w:hAnsi="Arial" w:cs="Arial"/>
          <w:b/>
          <w:sz w:val="32"/>
          <w:szCs w:val="32"/>
        </w:rPr>
        <w:t>ОЖИДАЕМОГО</w:t>
      </w:r>
      <w:r w:rsidR="009E21E9" w:rsidRPr="009E21E9">
        <w:rPr>
          <w:rFonts w:ascii="Arial" w:hAnsi="Arial" w:cs="Arial"/>
          <w:b/>
          <w:sz w:val="32"/>
          <w:szCs w:val="32"/>
        </w:rPr>
        <w:t xml:space="preserve"> </w:t>
      </w:r>
      <w:r w:rsidRPr="009E21E9">
        <w:rPr>
          <w:rFonts w:ascii="Arial" w:hAnsi="Arial" w:cs="Arial"/>
          <w:b/>
          <w:sz w:val="32"/>
          <w:szCs w:val="32"/>
        </w:rPr>
        <w:t>ИСПОЛНЕНИЯ</w:t>
      </w:r>
    </w:p>
    <w:p w:rsidR="006655D4" w:rsidRPr="009E21E9" w:rsidRDefault="006655D4" w:rsidP="006655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9E21E9">
        <w:rPr>
          <w:rFonts w:ascii="Arial" w:hAnsi="Arial" w:cs="Arial"/>
          <w:b/>
          <w:sz w:val="32"/>
          <w:szCs w:val="32"/>
        </w:rPr>
        <w:t>БЮДЖЕТА</w:t>
      </w:r>
      <w:r w:rsidR="009E21E9" w:rsidRPr="009E21E9">
        <w:rPr>
          <w:rFonts w:ascii="Arial" w:hAnsi="Arial" w:cs="Arial"/>
          <w:b/>
          <w:sz w:val="32"/>
          <w:szCs w:val="32"/>
        </w:rPr>
        <w:t xml:space="preserve"> </w:t>
      </w:r>
      <w:r w:rsidRPr="009E21E9">
        <w:rPr>
          <w:rFonts w:ascii="Arial" w:hAnsi="Arial" w:cs="Arial"/>
          <w:b/>
          <w:sz w:val="32"/>
          <w:szCs w:val="32"/>
        </w:rPr>
        <w:t>ЕРБОГАЧЕНСКОГО</w:t>
      </w:r>
      <w:r w:rsidR="009E21E9" w:rsidRPr="009E21E9">
        <w:rPr>
          <w:rFonts w:ascii="Arial" w:hAnsi="Arial" w:cs="Arial"/>
          <w:b/>
          <w:sz w:val="32"/>
          <w:szCs w:val="32"/>
        </w:rPr>
        <w:t xml:space="preserve"> </w:t>
      </w:r>
      <w:r w:rsidRPr="009E21E9">
        <w:rPr>
          <w:rFonts w:ascii="Arial" w:hAnsi="Arial" w:cs="Arial"/>
          <w:b/>
          <w:sz w:val="32"/>
          <w:szCs w:val="32"/>
        </w:rPr>
        <w:t>МУНИЦИПАЛЬНОГО</w:t>
      </w:r>
    </w:p>
    <w:p w:rsidR="006655D4" w:rsidRPr="009E21E9" w:rsidRDefault="006655D4" w:rsidP="006655D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9E21E9">
        <w:rPr>
          <w:rFonts w:ascii="Arial" w:hAnsi="Arial" w:cs="Arial"/>
          <w:b/>
          <w:sz w:val="32"/>
          <w:szCs w:val="32"/>
        </w:rPr>
        <w:t>ОБРАЗОВАНИЯ</w:t>
      </w:r>
      <w:r w:rsidR="009E21E9" w:rsidRPr="009E21E9">
        <w:rPr>
          <w:rFonts w:ascii="Arial" w:hAnsi="Arial" w:cs="Arial"/>
          <w:b/>
          <w:sz w:val="32"/>
          <w:szCs w:val="32"/>
        </w:rPr>
        <w:t xml:space="preserve"> </w:t>
      </w:r>
      <w:r w:rsidRPr="009E21E9">
        <w:rPr>
          <w:rFonts w:ascii="Arial" w:hAnsi="Arial" w:cs="Arial"/>
          <w:b/>
          <w:sz w:val="32"/>
          <w:szCs w:val="32"/>
        </w:rPr>
        <w:t>ЗА</w:t>
      </w:r>
      <w:r w:rsidR="009E21E9" w:rsidRPr="009E21E9">
        <w:rPr>
          <w:rFonts w:ascii="Arial" w:hAnsi="Arial" w:cs="Arial"/>
          <w:b/>
          <w:sz w:val="32"/>
          <w:szCs w:val="32"/>
        </w:rPr>
        <w:t xml:space="preserve"> </w:t>
      </w:r>
      <w:r w:rsidRPr="009E21E9">
        <w:rPr>
          <w:rFonts w:ascii="Arial" w:hAnsi="Arial" w:cs="Arial"/>
          <w:b/>
          <w:sz w:val="32"/>
          <w:szCs w:val="32"/>
        </w:rPr>
        <w:t>201</w:t>
      </w:r>
      <w:r w:rsidR="00953CED" w:rsidRPr="009E21E9">
        <w:rPr>
          <w:rFonts w:ascii="Arial" w:hAnsi="Arial" w:cs="Arial"/>
          <w:b/>
          <w:sz w:val="32"/>
          <w:szCs w:val="32"/>
        </w:rPr>
        <w:t>8</w:t>
      </w:r>
      <w:r w:rsidR="009E21E9" w:rsidRPr="009E21E9">
        <w:rPr>
          <w:rFonts w:ascii="Arial" w:hAnsi="Arial" w:cs="Arial"/>
          <w:b/>
          <w:sz w:val="32"/>
          <w:szCs w:val="32"/>
        </w:rPr>
        <w:t xml:space="preserve"> </w:t>
      </w:r>
      <w:r w:rsidRPr="009E21E9">
        <w:rPr>
          <w:rFonts w:ascii="Arial" w:hAnsi="Arial" w:cs="Arial"/>
          <w:b/>
          <w:sz w:val="32"/>
          <w:szCs w:val="32"/>
        </w:rPr>
        <w:t>ГОД</w:t>
      </w:r>
    </w:p>
    <w:p w:rsidR="00393939" w:rsidRPr="009E21E9" w:rsidRDefault="00393939" w:rsidP="00A1698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57034" w:rsidRPr="009E21E9" w:rsidRDefault="00B57034" w:rsidP="00A16986">
      <w:pPr>
        <w:pStyle w:val="af0"/>
        <w:ind w:firstLine="709"/>
        <w:jc w:val="both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В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соответствии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с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0A151F" w:rsidRPr="009E21E9">
        <w:rPr>
          <w:rFonts w:ascii="Arial" w:hAnsi="Arial" w:cs="Arial"/>
          <w:sz w:val="24"/>
          <w:szCs w:val="24"/>
        </w:rPr>
        <w:t>Бюджетным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0A151F" w:rsidRPr="009E21E9">
        <w:rPr>
          <w:rFonts w:ascii="Arial" w:hAnsi="Arial" w:cs="Arial"/>
          <w:sz w:val="24"/>
          <w:szCs w:val="24"/>
        </w:rPr>
        <w:t>кодексом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0A151F" w:rsidRPr="009E21E9">
        <w:rPr>
          <w:rFonts w:ascii="Arial" w:hAnsi="Arial" w:cs="Arial"/>
          <w:sz w:val="24"/>
          <w:szCs w:val="24"/>
        </w:rPr>
        <w:t>Российской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0A151F" w:rsidRPr="009E21E9">
        <w:rPr>
          <w:rFonts w:ascii="Arial" w:hAnsi="Arial" w:cs="Arial"/>
          <w:sz w:val="24"/>
          <w:szCs w:val="24"/>
        </w:rPr>
        <w:t>Федерации</w:t>
      </w:r>
      <w:r w:rsidR="00033191" w:rsidRPr="009E21E9">
        <w:rPr>
          <w:rFonts w:ascii="Arial" w:hAnsi="Arial" w:cs="Arial"/>
          <w:sz w:val="24"/>
          <w:szCs w:val="24"/>
        </w:rPr>
        <w:t>,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Положением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о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бюджетном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процессе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в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Ербогаченском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муниципальном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образовании,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утвержденным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решением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Думы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Ербогаченского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от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08.11.2012г.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№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8/5,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администрация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Ербогаченского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033191" w:rsidRPr="009E21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9E21E9" w:rsidRPr="009E21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и,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руководствуясь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статьями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46</w:t>
      </w:r>
      <w:r w:rsidR="000A151F" w:rsidRPr="009E21E9">
        <w:rPr>
          <w:rFonts w:ascii="Arial" w:hAnsi="Arial" w:cs="Arial"/>
          <w:sz w:val="24"/>
          <w:szCs w:val="24"/>
        </w:rPr>
        <w:t>,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0A151F" w:rsidRPr="009E21E9">
        <w:rPr>
          <w:rFonts w:ascii="Arial" w:hAnsi="Arial" w:cs="Arial"/>
          <w:sz w:val="24"/>
          <w:szCs w:val="24"/>
        </w:rPr>
        <w:t>62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0A151F" w:rsidRPr="009E21E9">
        <w:rPr>
          <w:rFonts w:ascii="Arial" w:hAnsi="Arial" w:cs="Arial"/>
          <w:sz w:val="24"/>
          <w:szCs w:val="24"/>
        </w:rPr>
        <w:t>У</w:t>
      </w:r>
      <w:r w:rsidRPr="009E21E9">
        <w:rPr>
          <w:rFonts w:ascii="Arial" w:hAnsi="Arial" w:cs="Arial"/>
          <w:sz w:val="24"/>
          <w:szCs w:val="24"/>
        </w:rPr>
        <w:t>става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Ербогаченс</w:t>
      </w:r>
      <w:r w:rsidR="00A16986" w:rsidRPr="009E21E9">
        <w:rPr>
          <w:rFonts w:ascii="Arial" w:hAnsi="Arial" w:cs="Arial"/>
          <w:sz w:val="24"/>
          <w:szCs w:val="24"/>
        </w:rPr>
        <w:t>кого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A16986" w:rsidRPr="009E21E9">
        <w:rPr>
          <w:rFonts w:ascii="Arial" w:hAnsi="Arial" w:cs="Arial"/>
          <w:sz w:val="24"/>
          <w:szCs w:val="24"/>
        </w:rPr>
        <w:t>муниципального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A16986" w:rsidRPr="009E21E9">
        <w:rPr>
          <w:rFonts w:ascii="Arial" w:hAnsi="Arial" w:cs="Arial"/>
          <w:sz w:val="24"/>
          <w:szCs w:val="24"/>
        </w:rPr>
        <w:t>образования</w:t>
      </w:r>
    </w:p>
    <w:p w:rsidR="00A16986" w:rsidRPr="009E21E9" w:rsidRDefault="00A16986" w:rsidP="00A16986">
      <w:pPr>
        <w:pStyle w:val="af0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FA5758" w:rsidRPr="009E21E9" w:rsidRDefault="00FA5758" w:rsidP="00A16986">
      <w:pPr>
        <w:jc w:val="center"/>
        <w:rPr>
          <w:rFonts w:ascii="Arial" w:hAnsi="Arial" w:cs="Arial"/>
          <w:b/>
          <w:sz w:val="30"/>
          <w:szCs w:val="30"/>
        </w:rPr>
      </w:pPr>
      <w:r w:rsidRPr="009E21E9">
        <w:rPr>
          <w:rFonts w:ascii="Arial" w:hAnsi="Arial" w:cs="Arial"/>
          <w:b/>
          <w:sz w:val="30"/>
          <w:szCs w:val="30"/>
        </w:rPr>
        <w:t>ПОСТАНОВЛЯ</w:t>
      </w:r>
      <w:r w:rsidR="006655D4" w:rsidRPr="009E21E9">
        <w:rPr>
          <w:rFonts w:ascii="Arial" w:hAnsi="Arial" w:cs="Arial"/>
          <w:b/>
          <w:sz w:val="30"/>
          <w:szCs w:val="30"/>
        </w:rPr>
        <w:t>ЕТ</w:t>
      </w:r>
      <w:r w:rsidRPr="009E21E9">
        <w:rPr>
          <w:rFonts w:ascii="Arial" w:hAnsi="Arial" w:cs="Arial"/>
          <w:b/>
          <w:sz w:val="30"/>
          <w:szCs w:val="30"/>
        </w:rPr>
        <w:t>:</w:t>
      </w:r>
    </w:p>
    <w:p w:rsidR="00FA5758" w:rsidRPr="009E21E9" w:rsidRDefault="00FA5758" w:rsidP="00A1698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0A151F" w:rsidRPr="009E21E9" w:rsidRDefault="00B57034" w:rsidP="00A1698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1.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У</w:t>
      </w:r>
      <w:r w:rsidR="000A151F" w:rsidRPr="009E21E9">
        <w:rPr>
          <w:rFonts w:ascii="Arial" w:hAnsi="Arial" w:cs="Arial"/>
          <w:sz w:val="24"/>
          <w:szCs w:val="24"/>
        </w:rPr>
        <w:t>твердить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0A151F" w:rsidRPr="009E21E9">
        <w:rPr>
          <w:rFonts w:ascii="Arial" w:hAnsi="Arial" w:cs="Arial"/>
          <w:sz w:val="24"/>
          <w:szCs w:val="24"/>
        </w:rPr>
        <w:t>оценку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0A151F" w:rsidRPr="009E21E9">
        <w:rPr>
          <w:rFonts w:ascii="Arial" w:hAnsi="Arial" w:cs="Arial"/>
          <w:sz w:val="24"/>
          <w:szCs w:val="24"/>
        </w:rPr>
        <w:t>ожидаемого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0A151F" w:rsidRPr="009E21E9">
        <w:rPr>
          <w:rFonts w:ascii="Arial" w:hAnsi="Arial" w:cs="Arial"/>
          <w:sz w:val="24"/>
          <w:szCs w:val="24"/>
        </w:rPr>
        <w:t>исполнения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0A151F" w:rsidRPr="009E21E9">
        <w:rPr>
          <w:rFonts w:ascii="Arial" w:hAnsi="Arial" w:cs="Arial"/>
          <w:sz w:val="24"/>
          <w:szCs w:val="24"/>
        </w:rPr>
        <w:t>бюджета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0A151F" w:rsidRPr="009E21E9">
        <w:rPr>
          <w:rFonts w:ascii="Arial" w:hAnsi="Arial" w:cs="Arial"/>
          <w:sz w:val="24"/>
          <w:szCs w:val="24"/>
        </w:rPr>
        <w:t>Ербогаченского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0A151F" w:rsidRPr="009E21E9">
        <w:rPr>
          <w:rFonts w:ascii="Arial" w:hAnsi="Arial" w:cs="Arial"/>
          <w:sz w:val="24"/>
          <w:szCs w:val="24"/>
        </w:rPr>
        <w:t>муниципального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0A151F" w:rsidRPr="009E21E9">
        <w:rPr>
          <w:rFonts w:ascii="Arial" w:hAnsi="Arial" w:cs="Arial"/>
          <w:sz w:val="24"/>
          <w:szCs w:val="24"/>
        </w:rPr>
        <w:t>образования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0A151F" w:rsidRPr="009E21E9">
        <w:rPr>
          <w:rFonts w:ascii="Arial" w:hAnsi="Arial" w:cs="Arial"/>
          <w:sz w:val="24"/>
          <w:szCs w:val="24"/>
        </w:rPr>
        <w:t>за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0A151F" w:rsidRPr="009E21E9">
        <w:rPr>
          <w:rFonts w:ascii="Arial" w:hAnsi="Arial" w:cs="Arial"/>
          <w:sz w:val="24"/>
          <w:szCs w:val="24"/>
        </w:rPr>
        <w:t>201</w:t>
      </w:r>
      <w:r w:rsidR="00953CED" w:rsidRPr="009E21E9">
        <w:rPr>
          <w:rFonts w:ascii="Arial" w:hAnsi="Arial" w:cs="Arial"/>
          <w:sz w:val="24"/>
          <w:szCs w:val="24"/>
        </w:rPr>
        <w:t>8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0A151F" w:rsidRPr="009E21E9">
        <w:rPr>
          <w:rFonts w:ascii="Arial" w:hAnsi="Arial" w:cs="Arial"/>
          <w:sz w:val="24"/>
          <w:szCs w:val="24"/>
        </w:rPr>
        <w:t>год:</w:t>
      </w:r>
    </w:p>
    <w:p w:rsidR="000A151F" w:rsidRPr="009E21E9" w:rsidRDefault="000A151F" w:rsidP="00A1698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-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по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доход</w:t>
      </w:r>
      <w:r w:rsidR="00853B5A" w:rsidRPr="009E21E9">
        <w:rPr>
          <w:rFonts w:ascii="Arial" w:hAnsi="Arial" w:cs="Arial"/>
          <w:sz w:val="24"/>
          <w:szCs w:val="24"/>
        </w:rPr>
        <w:t>ам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бюджета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Ербогаченского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муниципального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образования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согласно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приложению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№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1;</w:t>
      </w:r>
    </w:p>
    <w:p w:rsidR="000A151F" w:rsidRPr="009E21E9" w:rsidRDefault="000A151F" w:rsidP="00A1698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-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по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разделам,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подразделам,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целевым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статьям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и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вида</w:t>
      </w:r>
      <w:r w:rsidR="00853B5A" w:rsidRPr="009E21E9">
        <w:rPr>
          <w:rFonts w:ascii="Arial" w:hAnsi="Arial" w:cs="Arial"/>
          <w:sz w:val="24"/>
          <w:szCs w:val="24"/>
        </w:rPr>
        <w:t>м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расходов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классификации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расходов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бюджета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согласно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приложению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№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2;</w:t>
      </w:r>
    </w:p>
    <w:p w:rsidR="00393939" w:rsidRPr="009E21E9" w:rsidRDefault="000A151F" w:rsidP="00A1698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-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по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источникам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внутреннего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финансирования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дефицита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бюджета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Ербогаченского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муниципального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образования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согласно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приложению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№3.</w:t>
      </w:r>
    </w:p>
    <w:p w:rsidR="000A151F" w:rsidRPr="009E21E9" w:rsidRDefault="000A151F" w:rsidP="00A16986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2.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Отделу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по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экономике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и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финансам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(</w:t>
      </w:r>
      <w:r w:rsidR="00F642A8" w:rsidRPr="009E21E9">
        <w:rPr>
          <w:rFonts w:ascii="Arial" w:hAnsi="Arial" w:cs="Arial"/>
          <w:sz w:val="24"/>
          <w:szCs w:val="24"/>
        </w:rPr>
        <w:t>И.Н.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F642A8" w:rsidRPr="009E21E9">
        <w:rPr>
          <w:rFonts w:ascii="Arial" w:hAnsi="Arial" w:cs="Arial"/>
          <w:sz w:val="24"/>
          <w:szCs w:val="24"/>
        </w:rPr>
        <w:t>Ждановой</w:t>
      </w:r>
      <w:r w:rsidRPr="009E21E9">
        <w:rPr>
          <w:rFonts w:ascii="Arial" w:hAnsi="Arial" w:cs="Arial"/>
          <w:sz w:val="24"/>
          <w:szCs w:val="24"/>
        </w:rPr>
        <w:t>)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представить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оценку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ожидаемого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исполнения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бюджета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Ербогаченского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муниципального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образования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за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201</w:t>
      </w:r>
      <w:r w:rsidR="00953CED" w:rsidRPr="009E21E9">
        <w:rPr>
          <w:rFonts w:ascii="Arial" w:hAnsi="Arial" w:cs="Arial"/>
          <w:sz w:val="24"/>
          <w:szCs w:val="24"/>
        </w:rPr>
        <w:t>8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год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в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Думу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Ербогаченского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муниципального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образования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при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внесении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проекта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решения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бюджете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Ербогаченского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муниципального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образования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на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201</w:t>
      </w:r>
      <w:r w:rsidR="00953CED" w:rsidRPr="009E21E9">
        <w:rPr>
          <w:rFonts w:ascii="Arial" w:hAnsi="Arial" w:cs="Arial"/>
          <w:sz w:val="24"/>
          <w:szCs w:val="24"/>
        </w:rPr>
        <w:t>9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853B5A" w:rsidRPr="009E21E9">
        <w:rPr>
          <w:rFonts w:ascii="Arial" w:hAnsi="Arial" w:cs="Arial"/>
          <w:sz w:val="24"/>
          <w:szCs w:val="24"/>
        </w:rPr>
        <w:t>год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A05C51" w:rsidRPr="009E21E9">
        <w:rPr>
          <w:rFonts w:ascii="Arial" w:hAnsi="Arial" w:cs="Arial"/>
          <w:sz w:val="24"/>
          <w:szCs w:val="24"/>
        </w:rPr>
        <w:t>и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A05C51" w:rsidRPr="009E21E9">
        <w:rPr>
          <w:rFonts w:ascii="Arial" w:hAnsi="Arial" w:cs="Arial"/>
          <w:sz w:val="24"/>
          <w:szCs w:val="24"/>
        </w:rPr>
        <w:t>плановый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A05C51" w:rsidRPr="009E21E9">
        <w:rPr>
          <w:rFonts w:ascii="Arial" w:hAnsi="Arial" w:cs="Arial"/>
          <w:sz w:val="24"/>
          <w:szCs w:val="24"/>
        </w:rPr>
        <w:t>период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A05C51" w:rsidRPr="009E21E9">
        <w:rPr>
          <w:rFonts w:ascii="Arial" w:hAnsi="Arial" w:cs="Arial"/>
          <w:sz w:val="24"/>
          <w:szCs w:val="24"/>
        </w:rPr>
        <w:t>20</w:t>
      </w:r>
      <w:r w:rsidR="00953CED" w:rsidRPr="009E21E9">
        <w:rPr>
          <w:rFonts w:ascii="Arial" w:hAnsi="Arial" w:cs="Arial"/>
          <w:sz w:val="24"/>
          <w:szCs w:val="24"/>
        </w:rPr>
        <w:t>20</w:t>
      </w:r>
      <w:r w:rsidR="00A05C51" w:rsidRPr="009E21E9">
        <w:rPr>
          <w:rFonts w:ascii="Arial" w:hAnsi="Arial" w:cs="Arial"/>
          <w:sz w:val="24"/>
          <w:szCs w:val="24"/>
        </w:rPr>
        <w:t>-20</w:t>
      </w:r>
      <w:r w:rsidR="006655D4" w:rsidRPr="009E21E9">
        <w:rPr>
          <w:rFonts w:ascii="Arial" w:hAnsi="Arial" w:cs="Arial"/>
          <w:sz w:val="24"/>
          <w:szCs w:val="24"/>
        </w:rPr>
        <w:t>2</w:t>
      </w:r>
      <w:r w:rsidR="00953CED" w:rsidRPr="009E21E9">
        <w:rPr>
          <w:rFonts w:ascii="Arial" w:hAnsi="Arial" w:cs="Arial"/>
          <w:sz w:val="24"/>
          <w:szCs w:val="24"/>
        </w:rPr>
        <w:t>1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6655D4" w:rsidRPr="009E21E9">
        <w:rPr>
          <w:rFonts w:ascii="Arial" w:hAnsi="Arial" w:cs="Arial"/>
          <w:sz w:val="24"/>
          <w:szCs w:val="24"/>
        </w:rPr>
        <w:t>г.</w:t>
      </w:r>
    </w:p>
    <w:p w:rsidR="00F642A8" w:rsidRPr="009E21E9" w:rsidRDefault="00F642A8" w:rsidP="00A1698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3.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Опубликовать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настоящее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постановление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с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приложением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в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печатном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издании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«Ербогаченский</w:t>
      </w:r>
      <w:bookmarkStart w:id="0" w:name="_GoBack"/>
      <w:bookmarkEnd w:id="0"/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вестник»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и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разместить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на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официальном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сайте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администрации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Ербогаченского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муниципального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образования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в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сети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«Интернет».</w:t>
      </w:r>
    </w:p>
    <w:p w:rsidR="00393939" w:rsidRPr="009E21E9" w:rsidRDefault="00393939" w:rsidP="00A1698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393939" w:rsidRPr="009E21E9" w:rsidRDefault="00393939" w:rsidP="00A1698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6655D4" w:rsidRPr="009E21E9" w:rsidRDefault="00A05C51" w:rsidP="00A1698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Г</w:t>
      </w:r>
      <w:r w:rsidR="00393939" w:rsidRPr="009E21E9">
        <w:rPr>
          <w:rFonts w:ascii="Arial" w:hAnsi="Arial" w:cs="Arial"/>
          <w:sz w:val="24"/>
          <w:szCs w:val="24"/>
        </w:rPr>
        <w:t>лав</w:t>
      </w:r>
      <w:r w:rsidRPr="009E21E9">
        <w:rPr>
          <w:rFonts w:ascii="Arial" w:hAnsi="Arial" w:cs="Arial"/>
          <w:sz w:val="24"/>
          <w:szCs w:val="24"/>
        </w:rPr>
        <w:t>а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="00393939" w:rsidRPr="009E21E9">
        <w:rPr>
          <w:rFonts w:ascii="Arial" w:hAnsi="Arial" w:cs="Arial"/>
          <w:sz w:val="24"/>
          <w:szCs w:val="24"/>
        </w:rPr>
        <w:t>Ербогаченского</w:t>
      </w:r>
    </w:p>
    <w:p w:rsidR="006655D4" w:rsidRPr="009E21E9" w:rsidRDefault="00393939" w:rsidP="00A1698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муниципального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образования</w:t>
      </w:r>
    </w:p>
    <w:p w:rsidR="00393939" w:rsidRPr="009E21E9" w:rsidRDefault="00953CED" w:rsidP="00A16986">
      <w:pPr>
        <w:ind w:firstLine="709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В.Е.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Юрьев</w:t>
      </w:r>
    </w:p>
    <w:p w:rsidR="00BB56B9" w:rsidRPr="009E21E9" w:rsidRDefault="00A16986" w:rsidP="00A16986">
      <w:pPr>
        <w:jc w:val="right"/>
        <w:rPr>
          <w:rFonts w:ascii="Arial" w:hAnsi="Arial" w:cs="Arial"/>
          <w:sz w:val="24"/>
          <w:szCs w:val="24"/>
        </w:rPr>
        <w:sectPr w:rsidR="00BB56B9" w:rsidRPr="009E21E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9E21E9">
        <w:rPr>
          <w:rFonts w:ascii="Arial" w:hAnsi="Arial" w:cs="Arial"/>
          <w:sz w:val="24"/>
          <w:szCs w:val="24"/>
        </w:rPr>
        <w:br w:type="page"/>
      </w:r>
    </w:p>
    <w:p w:rsidR="00A16986" w:rsidRPr="009E21E9" w:rsidRDefault="00A16986" w:rsidP="00A16986">
      <w:pPr>
        <w:jc w:val="right"/>
        <w:rPr>
          <w:rFonts w:ascii="Courier New" w:hAnsi="Courier New" w:cs="Courier New"/>
          <w:sz w:val="22"/>
          <w:szCs w:val="22"/>
        </w:rPr>
      </w:pPr>
      <w:r w:rsidRPr="009E21E9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№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1</w:t>
      </w:r>
    </w:p>
    <w:p w:rsidR="00A16986" w:rsidRPr="009E21E9" w:rsidRDefault="00A16986" w:rsidP="00A16986">
      <w:pPr>
        <w:jc w:val="right"/>
        <w:rPr>
          <w:rFonts w:ascii="Courier New" w:hAnsi="Courier New" w:cs="Courier New"/>
          <w:sz w:val="22"/>
          <w:szCs w:val="22"/>
        </w:rPr>
      </w:pPr>
      <w:r w:rsidRPr="009E21E9">
        <w:rPr>
          <w:rFonts w:ascii="Courier New" w:hAnsi="Courier New" w:cs="Courier New"/>
          <w:sz w:val="22"/>
          <w:szCs w:val="22"/>
        </w:rPr>
        <w:t>к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постановлению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администрации</w:t>
      </w:r>
    </w:p>
    <w:p w:rsidR="00A16986" w:rsidRPr="009E21E9" w:rsidRDefault="00A16986" w:rsidP="00A16986">
      <w:pPr>
        <w:jc w:val="right"/>
        <w:rPr>
          <w:rFonts w:ascii="Courier New" w:hAnsi="Courier New" w:cs="Courier New"/>
          <w:sz w:val="22"/>
          <w:szCs w:val="22"/>
        </w:rPr>
      </w:pPr>
      <w:r w:rsidRPr="009E21E9">
        <w:rPr>
          <w:rFonts w:ascii="Courier New" w:hAnsi="Courier New" w:cs="Courier New"/>
          <w:sz w:val="22"/>
          <w:szCs w:val="22"/>
        </w:rPr>
        <w:t>Ербогаченского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муниципального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образования</w:t>
      </w:r>
    </w:p>
    <w:p w:rsidR="00A16986" w:rsidRPr="009E21E9" w:rsidRDefault="00A16986" w:rsidP="00A16986">
      <w:pPr>
        <w:jc w:val="right"/>
        <w:rPr>
          <w:rFonts w:ascii="Courier New" w:hAnsi="Courier New" w:cs="Courier New"/>
          <w:sz w:val="22"/>
          <w:szCs w:val="22"/>
        </w:rPr>
      </w:pPr>
      <w:r w:rsidRPr="009E21E9">
        <w:rPr>
          <w:rFonts w:ascii="Courier New" w:hAnsi="Courier New" w:cs="Courier New"/>
          <w:sz w:val="22"/>
          <w:szCs w:val="22"/>
        </w:rPr>
        <w:t>"Об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оценке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ожидаемого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исполнения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бюджета</w:t>
      </w:r>
    </w:p>
    <w:p w:rsidR="00A16986" w:rsidRPr="009E21E9" w:rsidRDefault="00A16986" w:rsidP="00A16986">
      <w:pPr>
        <w:jc w:val="right"/>
        <w:rPr>
          <w:rFonts w:ascii="Courier New" w:hAnsi="Courier New" w:cs="Courier New"/>
          <w:sz w:val="22"/>
          <w:szCs w:val="22"/>
        </w:rPr>
      </w:pPr>
      <w:r w:rsidRPr="009E21E9">
        <w:rPr>
          <w:rFonts w:ascii="Courier New" w:hAnsi="Courier New" w:cs="Courier New"/>
          <w:sz w:val="22"/>
          <w:szCs w:val="22"/>
        </w:rPr>
        <w:t>Ербогаченского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муниципального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образования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за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2018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год"</w:t>
      </w:r>
    </w:p>
    <w:p w:rsidR="00A16986" w:rsidRPr="009E21E9" w:rsidRDefault="00A16986" w:rsidP="00A16986">
      <w:pPr>
        <w:jc w:val="right"/>
        <w:rPr>
          <w:rFonts w:ascii="Courier New" w:hAnsi="Courier New" w:cs="Courier New"/>
          <w:sz w:val="22"/>
          <w:szCs w:val="22"/>
        </w:rPr>
      </w:pPr>
      <w:r w:rsidRPr="009E21E9">
        <w:rPr>
          <w:rFonts w:ascii="Courier New" w:hAnsi="Courier New" w:cs="Courier New"/>
          <w:sz w:val="22"/>
          <w:szCs w:val="22"/>
        </w:rPr>
        <w:t>от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15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октября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2018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года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№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99-п</w:t>
      </w:r>
    </w:p>
    <w:p w:rsidR="00A16986" w:rsidRPr="009E21E9" w:rsidRDefault="00A16986" w:rsidP="00A16986">
      <w:pPr>
        <w:ind w:firstLine="709"/>
        <w:rPr>
          <w:rFonts w:ascii="Arial" w:hAnsi="Arial" w:cs="Arial"/>
          <w:sz w:val="24"/>
          <w:szCs w:val="24"/>
        </w:rPr>
      </w:pPr>
    </w:p>
    <w:p w:rsidR="00B80917" w:rsidRPr="009E21E9" w:rsidRDefault="00BB56B9" w:rsidP="00BB56B9">
      <w:pPr>
        <w:jc w:val="center"/>
        <w:rPr>
          <w:rFonts w:ascii="Arial" w:hAnsi="Arial" w:cs="Arial"/>
          <w:b/>
          <w:sz w:val="30"/>
          <w:szCs w:val="30"/>
        </w:rPr>
      </w:pPr>
      <w:r w:rsidRPr="009E21E9">
        <w:rPr>
          <w:rFonts w:ascii="Arial" w:hAnsi="Arial" w:cs="Arial"/>
          <w:b/>
          <w:sz w:val="30"/>
          <w:szCs w:val="30"/>
        </w:rPr>
        <w:t>ОЦЕНКА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ОЖИДАЕМОГО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ИСПОЛНЕНИЯ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ДОХОДОВ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БЮДЖЕТА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ЕРБОГАЧЕНСКОГО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МУНИЦИПАЛЬНОГО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ОБРАЗОВАНИЯ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ЗА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2018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ГОД</w:t>
      </w:r>
    </w:p>
    <w:p w:rsidR="00BB56B9" w:rsidRPr="009E21E9" w:rsidRDefault="00BB56B9" w:rsidP="00B8091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B56B9" w:rsidRPr="009E21E9" w:rsidRDefault="00BB56B9" w:rsidP="00BB56B9">
      <w:pPr>
        <w:ind w:firstLine="709"/>
        <w:jc w:val="right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руб.</w:t>
      </w:r>
    </w:p>
    <w:tbl>
      <w:tblPr>
        <w:tblW w:w="1505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500"/>
        <w:gridCol w:w="2420"/>
        <w:gridCol w:w="2020"/>
        <w:gridCol w:w="1720"/>
      </w:tblGrid>
      <w:tr w:rsidR="00CE04E8" w:rsidRPr="009E21E9" w:rsidTr="00E3744C">
        <w:trPr>
          <w:trHeight w:val="20"/>
        </w:trPr>
        <w:tc>
          <w:tcPr>
            <w:tcW w:w="4390" w:type="dxa"/>
            <w:vMerge w:val="restart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4500" w:type="dxa"/>
            <w:vMerge w:val="restart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Код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БК</w:t>
            </w:r>
          </w:p>
        </w:tc>
        <w:tc>
          <w:tcPr>
            <w:tcW w:w="2420" w:type="dxa"/>
            <w:vMerge w:val="restart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3740" w:type="dxa"/>
            <w:gridSpan w:val="2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Ожидаемое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исполнение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vMerge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500" w:type="dxa"/>
            <w:vMerge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420" w:type="dxa"/>
            <w:vMerge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Сумма</w:t>
            </w:r>
          </w:p>
        </w:tc>
        <w:tc>
          <w:tcPr>
            <w:tcW w:w="17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%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исполнения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НАЛОГОВЫЕ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НЕНАЛОГОВЫЕ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ДОХОДЫ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>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>00000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>000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14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568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625,00</w:t>
            </w:r>
          </w:p>
        </w:tc>
        <w:tc>
          <w:tcPr>
            <w:tcW w:w="20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14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717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443,89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101,02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НАЛОГИ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ПРИБЫЛЬ,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ДОХОДЫ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182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12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250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290,00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12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250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290,00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физических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лиц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290,00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290,00</w:t>
            </w: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физических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лиц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облагаемых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налоговой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ставке,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установленной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пунктом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статьи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224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Налогового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кодекса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Российской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Федерации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02020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290,00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290,00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физических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лиц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облагаемых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налоговой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ставке,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установленной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пунктом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статьи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224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Налогового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кодекса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Российской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Федерации,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исключением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полученных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физическими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лицами,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зарегистрированными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качестве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индивидуальных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предпринимателей,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частных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нотариусов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других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лиц,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занимающихся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частной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практикой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02021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290,00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290,00</w:t>
            </w: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физических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лиц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облагаемых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налоговой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ставке,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установленной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пунктом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статьи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224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Налогового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кодекса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Российской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Федерации,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полученных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физическими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лицами,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зарегистрированными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качестве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индивидуальных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предпринимателей,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частных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нотариусов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других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лиц,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занимающихся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частной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практикой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182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02022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физических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лиц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полученных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физическими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лицами,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являющихся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налоговыми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резидентами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Российской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Федерации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02030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Налоги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товары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03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02000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293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300,00</w:t>
            </w:r>
          </w:p>
        </w:tc>
        <w:tc>
          <w:tcPr>
            <w:tcW w:w="20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252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118,89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96,82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уплаты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акцизов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дизельное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топливо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02230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422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550,00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445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347,06</w:t>
            </w: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уплаты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акцизов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моторные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масла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02240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748,00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039,39</w:t>
            </w: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уплаты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акцизов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автомобильный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бензин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02250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869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002,00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902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488,48</w:t>
            </w: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уплаты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акцизов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прямогонный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бензин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02260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-99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756,04</w:t>
            </w: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Единый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сельскохозяйственный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налог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182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05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301001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650,00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650,00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Единый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сельскохозяйственный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(суммы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денежных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взысканий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(штрафов)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соответствующему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платежу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согласно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законодательству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Российской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Федерации)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301001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650,00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650,00</w:t>
            </w: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НАЛОГИ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ИМУЩЕСТВО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182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06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750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850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113,33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физических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лиц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физических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лиц,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взимаемый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ставкам,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применяемым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объектам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налогообложения,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="00E3744C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расположенным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границах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182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01030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Земельный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06000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116,67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Земельный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взимаемый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ставкам,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установленным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соответствии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подпунктом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пункта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статьи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394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Налогового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Кодекса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РФ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применяемым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объектам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налогообложения,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расположенным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границах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06033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Земельный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взимаемый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ставкам,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установленным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соответствии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подпунктом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пункта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статьи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394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Налогового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Кодекса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РФ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применяемым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объектам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налогообложения,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расположенным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границах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06043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ГОСУДАРСТВЕННАЯ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ПОШЛИНА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08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118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385,00</w:t>
            </w:r>
          </w:p>
        </w:tc>
        <w:tc>
          <w:tcPr>
            <w:tcW w:w="20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118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385,00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пошлина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совершение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нотариальных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действий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исключением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действий,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совершаемых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консульскими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учреждениями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Российской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Федерации)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08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пошлина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совершение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нотариальных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действий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должностными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лицами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самоуправления,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уполномоченными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соответствии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законодательными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актами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Российской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совершение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нотариальных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действий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08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04020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118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385,00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118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385,00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ЗАДОЛЖЕННОСТЬ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ПЕРЕРАСЧЕТЫ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ОТМЕНЕННЫМ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НАЛОГАМ,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СБОРАМ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ИНЫМ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ОБЯЗАТЕЛЬНЫМ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ПЛАТЕЖАМ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182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09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</w:t>
            </w:r>
          </w:p>
        </w:tc>
        <w:tc>
          <w:tcPr>
            <w:tcW w:w="2420" w:type="dxa"/>
            <w:shd w:val="clear" w:color="auto" w:fill="auto"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Земельный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обязательствам,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возникшим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января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года),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мобилизуемый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территориях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09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04053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110</w:t>
            </w:r>
          </w:p>
        </w:tc>
        <w:tc>
          <w:tcPr>
            <w:tcW w:w="2420" w:type="dxa"/>
            <w:shd w:val="clear" w:color="auto" w:fill="auto"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ИСПОЛЬЗОВАНИЯ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ИМУЩЕСТВА,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НАХОДЯЩЕГОСЯ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ГОСУДАРСТВЕННОЙ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МУНИЦИПАЛЬНОЙ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СОБСТВЕННОСТИ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размещения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временно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свободных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средств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02033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</w:t>
            </w:r>
          </w:p>
        </w:tc>
        <w:tc>
          <w:tcPr>
            <w:tcW w:w="2420" w:type="dxa"/>
            <w:shd w:val="clear" w:color="auto" w:fill="auto"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Проценты,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полученные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предоставления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кредитов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внутри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страны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счет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средств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03050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</w:t>
            </w:r>
          </w:p>
        </w:tc>
        <w:tc>
          <w:tcPr>
            <w:tcW w:w="2420" w:type="dxa"/>
            <w:shd w:val="clear" w:color="auto" w:fill="auto"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получаемые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виде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арендной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либо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платы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передачу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возмездное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пользование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исключением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автономных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учреждений,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также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унитарных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предприятий,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числе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казенных)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получаемые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виде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арендной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платы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земельные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участки,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собственность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которые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разграничена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которые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расположены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границах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также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средства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продажи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права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заключение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договоров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аренды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указанных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земельных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участков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05013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0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Доходы,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получаемые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виде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арендной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платы,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также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средства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продажи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права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заключение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договоров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аренды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земли,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находящиеся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собственности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исключением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земельных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участков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автономных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учреждений)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05025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0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сдачи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аренду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находящегося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оперативном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="00E3744C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управлении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управления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созданных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учреждений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исключением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автономных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учреждений)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05035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0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перечисления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части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прибыли,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остающейся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после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уплаты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налогов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обязательных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платежей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унитарных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предприятий,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созданных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поселениями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07015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0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Средства,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получаемые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передачи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находящегося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собственности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исключением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автономных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учреждений,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также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унитарных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предприятий,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="00E3744C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числе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казенных)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залог,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доверительное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управление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08050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</w:t>
            </w:r>
          </w:p>
        </w:tc>
        <w:tc>
          <w:tcPr>
            <w:tcW w:w="2420" w:type="dxa"/>
            <w:shd w:val="clear" w:color="auto" w:fill="auto"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Прочие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поступления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использования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находящегося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собственности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исключением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имущества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автономных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учреждений,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также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унитарных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предприятий,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числе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казенных)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09045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ОКАЗАНИЯ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ПЛАТНЫХ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(РАБОТ)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КОМПЕНСАЦИИ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ЗАТРАТ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ГОСУДАРСТВА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13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0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Прочие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оказания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платных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(работ)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получателями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средств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01995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130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0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поступающие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порядке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возмещения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расходов,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понесенных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связи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эксплуатацией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02065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130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0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ПРОДАЖИ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МАТЕРИАЛЬНЫХ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НЕМАТЕРИАЛЬНЫХ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АКТИВОВ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14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0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продажи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квартир,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находящихся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="00E3744C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собственности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01050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410</w:t>
            </w:r>
          </w:p>
        </w:tc>
        <w:tc>
          <w:tcPr>
            <w:tcW w:w="2420" w:type="dxa"/>
            <w:shd w:val="clear" w:color="auto" w:fill="auto"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реализации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находящегося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собственности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исключением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автономных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учреждений,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также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унитарных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предприятий,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числе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казенных),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части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реализации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средств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указанному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имуществу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02053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410</w:t>
            </w:r>
          </w:p>
        </w:tc>
        <w:tc>
          <w:tcPr>
            <w:tcW w:w="2420" w:type="dxa"/>
            <w:shd w:val="clear" w:color="auto" w:fill="auto"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реализации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находящегося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собственности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исключением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муниципальных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автономных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учреждений,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также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унитарных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предприятий,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числе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казенных),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части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реализации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материальных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запасов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указанному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имуществу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02053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440</w:t>
            </w:r>
          </w:p>
        </w:tc>
        <w:tc>
          <w:tcPr>
            <w:tcW w:w="2420" w:type="dxa"/>
            <w:shd w:val="clear" w:color="auto" w:fill="auto"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продажи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земельных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участков,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собственность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которые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разграничена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которые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расположены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границах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06013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430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продажи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земельных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участков,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находящихся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собственности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исключением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земельных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участков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автономных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учреждений)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06025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430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ШТРАФЫ,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САНКЦИИ,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ВОЗМЕЩЕНИЕ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УЩЕРБА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16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15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0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15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Денежные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взыскания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(штрафы)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нарушение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законодательства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РФ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140</w:t>
            </w:r>
          </w:p>
        </w:tc>
        <w:tc>
          <w:tcPr>
            <w:tcW w:w="2420" w:type="dxa"/>
            <w:shd w:val="clear" w:color="auto" w:fill="auto"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Денежные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взыскания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(штрафы)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нарушение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законодательства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части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поселений)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18050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140</w:t>
            </w:r>
          </w:p>
        </w:tc>
        <w:tc>
          <w:tcPr>
            <w:tcW w:w="2420" w:type="dxa"/>
            <w:shd w:val="clear" w:color="auto" w:fill="auto"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Денежные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взыскания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(штрафы)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нарушение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законодательства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Российской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размещении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заказов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поставки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выполнение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оказание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33050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140</w:t>
            </w:r>
          </w:p>
        </w:tc>
        <w:tc>
          <w:tcPr>
            <w:tcW w:w="2420" w:type="dxa"/>
            <w:shd w:val="clear" w:color="auto" w:fill="auto"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Прочие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поступления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денежных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взысканий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(штрафов)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сумм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возмещение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ущерба,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зачисляемые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90050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ПРОЧИЕ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НЕНАЛОГОВЫЕ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ДОХОДЫ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17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70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350,00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Невыясненные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поступления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17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180</w:t>
            </w:r>
          </w:p>
        </w:tc>
        <w:tc>
          <w:tcPr>
            <w:tcW w:w="2420" w:type="dxa"/>
            <w:shd w:val="clear" w:color="auto" w:fill="auto"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Невыясненные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поступления,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зачисляемые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17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01050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180</w:t>
            </w:r>
          </w:p>
        </w:tc>
        <w:tc>
          <w:tcPr>
            <w:tcW w:w="2420" w:type="dxa"/>
            <w:shd w:val="clear" w:color="auto" w:fill="auto"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Прочие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неналоговые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17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350,00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Прочие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неналоговые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17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05050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БЕЗВОЗМЕЗДНЫЕ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ПОСТУПЛЕНИЯ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>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>00000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u w:val="single"/>
                <w:lang w:eastAsia="ru-RU"/>
              </w:rPr>
              <w:t>000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556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607,51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556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607,51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Безвозмездные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поступления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других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системы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Российской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Федерации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02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556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607,51</w:t>
            </w:r>
          </w:p>
        </w:tc>
        <w:tc>
          <w:tcPr>
            <w:tcW w:w="20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556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607,51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Дотации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бюджетам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субъектов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Российской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Федерации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муниципальных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образований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02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01000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151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877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848,00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877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848,00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Дотации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бюджетам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выравнивание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обеспеченности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(район)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01001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151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877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848,00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877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848,00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Дотации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бюджетам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поддержку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обеспечению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="00E3744C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сбалансированности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бюджетов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01003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151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Прочие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дотации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бюджетам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01999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151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0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Субсидии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бюджетам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субъектов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Российской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Федерации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муниципальных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образований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(межбюджетные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трансферты)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02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02000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151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899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700,00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899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700,00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Субсидии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="00E3744C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реализацию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направленных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повышение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эффективности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расходов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Иркутской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области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02999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151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Прочие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субсидии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бюджетам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поселений(Реализация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перечня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проектов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народных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инициатив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Иркутской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области)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02999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151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579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700,00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579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700,00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Субвенции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бюджетам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субъектов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Российской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Федерации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муниципальных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образований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02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03000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151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499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059,51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499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059,51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Субвенции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бюджетам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осуществление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первичного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воинского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учета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территориях,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где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отсутствуют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военные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комиссариаты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03015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496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900,00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496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900,00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Субвенции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бюджетам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выполнение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передаваемых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полномочий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субъектов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Российской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Федерации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03024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300,00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300,00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Субсидии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бюджетам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сельских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поддержку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субъектов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Российской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="00E3744C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формирования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современной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городской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среды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25555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151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948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859,51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948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859,51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Иные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межбюджетные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трансферты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02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04000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151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Прочие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межбюджетные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трансферты,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передаваемые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бюджетам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целях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финансовой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поддержки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Иркутской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осуществляющих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эффективное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управление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средствами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04999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151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720" w:type="dxa"/>
            <w:shd w:val="clear" w:color="auto" w:fill="auto"/>
            <w:noWrap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ПРОЧИЕ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БЕЗВОЗМЕЗДНЫЕ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ПОСТУПЛЕНИЯ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БЮДЖЕТЫ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ПОСЕЛЕНИЙ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(Спонсорские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средства)</w:t>
            </w:r>
          </w:p>
        </w:tc>
        <w:tc>
          <w:tcPr>
            <w:tcW w:w="450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911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07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05030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100000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180</w:t>
            </w: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7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280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280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CE04E8" w:rsidRPr="009E21E9" w:rsidTr="00E3744C">
        <w:trPr>
          <w:trHeight w:val="20"/>
        </w:trPr>
        <w:tc>
          <w:tcPr>
            <w:tcW w:w="439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ИТОГО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ДОХОДОВ</w:t>
            </w:r>
          </w:p>
        </w:tc>
        <w:tc>
          <w:tcPr>
            <w:tcW w:w="4500" w:type="dxa"/>
            <w:shd w:val="clear" w:color="auto" w:fill="auto"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420" w:type="dxa"/>
            <w:shd w:val="clear" w:color="auto" w:fill="auto"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26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125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232,51</w:t>
            </w:r>
          </w:p>
        </w:tc>
        <w:tc>
          <w:tcPr>
            <w:tcW w:w="20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26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274</w:t>
            </w:r>
            <w:r w:rsidR="009E21E9"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051,40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BB56B9" w:rsidRPr="009E21E9" w:rsidRDefault="00BB56B9" w:rsidP="00E3744C">
            <w:pPr>
              <w:suppressAutoHyphens w:val="0"/>
              <w:jc w:val="both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100,57</w:t>
            </w:r>
          </w:p>
        </w:tc>
      </w:tr>
    </w:tbl>
    <w:p w:rsidR="00BB56B9" w:rsidRPr="009E21E9" w:rsidRDefault="00BB56B9" w:rsidP="00B8091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80917" w:rsidRPr="009E21E9" w:rsidRDefault="00B80917" w:rsidP="00B8091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80917" w:rsidRPr="009E21E9" w:rsidRDefault="00B80917" w:rsidP="00B8091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Глава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Ербогаченского</w:t>
      </w:r>
    </w:p>
    <w:p w:rsidR="00B80917" w:rsidRPr="009E21E9" w:rsidRDefault="00B80917" w:rsidP="00B8091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lastRenderedPageBreak/>
        <w:t>муниципального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образования</w:t>
      </w:r>
    </w:p>
    <w:p w:rsidR="00B80917" w:rsidRPr="009E21E9" w:rsidRDefault="00B80917" w:rsidP="00B80917">
      <w:pPr>
        <w:ind w:firstLine="709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В.Е.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Юрьев</w:t>
      </w:r>
    </w:p>
    <w:p w:rsidR="00BB56B9" w:rsidRPr="009E21E9" w:rsidRDefault="00BB56B9" w:rsidP="00293CFB">
      <w:pPr>
        <w:jc w:val="right"/>
        <w:rPr>
          <w:rFonts w:ascii="Arial" w:hAnsi="Arial" w:cs="Arial"/>
          <w:sz w:val="24"/>
          <w:szCs w:val="24"/>
        </w:rPr>
        <w:sectPr w:rsidR="00BB56B9" w:rsidRPr="009E21E9" w:rsidSect="00BB56B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293CFB" w:rsidRPr="009E21E9" w:rsidRDefault="00293CFB" w:rsidP="00293CFB">
      <w:pPr>
        <w:jc w:val="right"/>
        <w:rPr>
          <w:rFonts w:ascii="Courier New" w:hAnsi="Courier New" w:cs="Courier New"/>
          <w:sz w:val="22"/>
          <w:szCs w:val="22"/>
        </w:rPr>
      </w:pPr>
      <w:r w:rsidRPr="009E21E9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№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2</w:t>
      </w:r>
    </w:p>
    <w:p w:rsidR="00293CFB" w:rsidRPr="009E21E9" w:rsidRDefault="00293CFB" w:rsidP="00293CFB">
      <w:pPr>
        <w:jc w:val="right"/>
        <w:rPr>
          <w:rFonts w:ascii="Courier New" w:hAnsi="Courier New" w:cs="Courier New"/>
          <w:sz w:val="22"/>
          <w:szCs w:val="22"/>
        </w:rPr>
      </w:pPr>
      <w:r w:rsidRPr="009E21E9">
        <w:rPr>
          <w:rFonts w:ascii="Courier New" w:hAnsi="Courier New" w:cs="Courier New"/>
          <w:sz w:val="22"/>
          <w:szCs w:val="22"/>
        </w:rPr>
        <w:t>к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постановлению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администрации</w:t>
      </w:r>
    </w:p>
    <w:p w:rsidR="00293CFB" w:rsidRPr="009E21E9" w:rsidRDefault="00293CFB" w:rsidP="00293CFB">
      <w:pPr>
        <w:jc w:val="right"/>
        <w:rPr>
          <w:rFonts w:ascii="Courier New" w:hAnsi="Courier New" w:cs="Courier New"/>
          <w:sz w:val="22"/>
          <w:szCs w:val="22"/>
        </w:rPr>
      </w:pPr>
      <w:r w:rsidRPr="009E21E9">
        <w:rPr>
          <w:rFonts w:ascii="Courier New" w:hAnsi="Courier New" w:cs="Courier New"/>
          <w:sz w:val="22"/>
          <w:szCs w:val="22"/>
        </w:rPr>
        <w:t>Ербогаченского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муниципального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образования</w:t>
      </w:r>
    </w:p>
    <w:p w:rsidR="00293CFB" w:rsidRPr="009E21E9" w:rsidRDefault="00293CFB" w:rsidP="00293CFB">
      <w:pPr>
        <w:jc w:val="right"/>
        <w:rPr>
          <w:rFonts w:ascii="Courier New" w:hAnsi="Courier New" w:cs="Courier New"/>
          <w:sz w:val="22"/>
          <w:szCs w:val="22"/>
        </w:rPr>
      </w:pPr>
      <w:r w:rsidRPr="009E21E9">
        <w:rPr>
          <w:rFonts w:ascii="Courier New" w:hAnsi="Courier New" w:cs="Courier New"/>
          <w:sz w:val="22"/>
          <w:szCs w:val="22"/>
        </w:rPr>
        <w:t>"Об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оценке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ожидаемого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исполнения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бюджета</w:t>
      </w:r>
    </w:p>
    <w:p w:rsidR="00293CFB" w:rsidRPr="009E21E9" w:rsidRDefault="00293CFB" w:rsidP="00293CFB">
      <w:pPr>
        <w:jc w:val="right"/>
        <w:rPr>
          <w:rFonts w:ascii="Courier New" w:hAnsi="Courier New" w:cs="Courier New"/>
          <w:sz w:val="22"/>
          <w:szCs w:val="22"/>
        </w:rPr>
      </w:pPr>
      <w:r w:rsidRPr="009E21E9">
        <w:rPr>
          <w:rFonts w:ascii="Courier New" w:hAnsi="Courier New" w:cs="Courier New"/>
          <w:sz w:val="22"/>
          <w:szCs w:val="22"/>
        </w:rPr>
        <w:t>Ербогаченского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муниципального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образования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за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2018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год"</w:t>
      </w:r>
    </w:p>
    <w:p w:rsidR="00293CFB" w:rsidRPr="009E21E9" w:rsidRDefault="00293CFB" w:rsidP="00293CFB">
      <w:pPr>
        <w:jc w:val="right"/>
        <w:rPr>
          <w:rFonts w:ascii="Courier New" w:hAnsi="Courier New" w:cs="Courier New"/>
          <w:sz w:val="22"/>
          <w:szCs w:val="22"/>
        </w:rPr>
      </w:pPr>
      <w:r w:rsidRPr="009E21E9">
        <w:rPr>
          <w:rFonts w:ascii="Courier New" w:hAnsi="Courier New" w:cs="Courier New"/>
          <w:sz w:val="22"/>
          <w:szCs w:val="22"/>
        </w:rPr>
        <w:t>от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15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октября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2018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года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№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99-п</w:t>
      </w:r>
    </w:p>
    <w:p w:rsidR="00293CFB" w:rsidRPr="009E21E9" w:rsidRDefault="00293CFB" w:rsidP="00293CFB">
      <w:pPr>
        <w:ind w:firstLine="709"/>
        <w:rPr>
          <w:rFonts w:ascii="Arial" w:hAnsi="Arial" w:cs="Arial"/>
          <w:sz w:val="24"/>
          <w:szCs w:val="24"/>
        </w:rPr>
      </w:pPr>
    </w:p>
    <w:p w:rsidR="00293CFB" w:rsidRPr="009E21E9" w:rsidRDefault="009C35FA" w:rsidP="009C35FA">
      <w:pPr>
        <w:jc w:val="center"/>
        <w:rPr>
          <w:rFonts w:ascii="Arial" w:hAnsi="Arial" w:cs="Arial"/>
          <w:b/>
          <w:sz w:val="30"/>
          <w:szCs w:val="30"/>
        </w:rPr>
      </w:pPr>
      <w:r w:rsidRPr="009E21E9">
        <w:rPr>
          <w:rFonts w:ascii="Arial" w:hAnsi="Arial" w:cs="Arial"/>
          <w:b/>
          <w:sz w:val="30"/>
          <w:szCs w:val="30"/>
        </w:rPr>
        <w:t>ОЦЕНКА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ОЖИДАЕМОГО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ИСПОЛНЕНИЯ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БЮДЖЕТА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ЕРБОГАЧЕНСКОГО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МУНИЦИПАЛЬНОГО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ОБРАЗОВАНИЯ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ЗА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2018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ГОД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ПО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РАЗДЕЛАМ,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ПОДРАЗДЕЛАМ,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ЦЕЛЕВЫМ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СТАТЬЯМ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И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ВИДАМ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РАСХОДОВ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КЛАССИФИКАЦИИ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РАСХОДОВ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БЮДЖЕТОВ</w:t>
      </w:r>
    </w:p>
    <w:p w:rsidR="009C35FA" w:rsidRPr="009E21E9" w:rsidRDefault="009C35FA" w:rsidP="00293CF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C35FA" w:rsidRPr="009E21E9" w:rsidRDefault="009C35FA" w:rsidP="009330EC">
      <w:pPr>
        <w:ind w:firstLine="709"/>
        <w:jc w:val="right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(руб.)</w:t>
      </w:r>
    </w:p>
    <w:tbl>
      <w:tblPr>
        <w:tblW w:w="1465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481"/>
        <w:gridCol w:w="481"/>
        <w:gridCol w:w="1801"/>
        <w:gridCol w:w="695"/>
        <w:gridCol w:w="1980"/>
        <w:gridCol w:w="2160"/>
        <w:gridCol w:w="1537"/>
      </w:tblGrid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proofErr w:type="spellStart"/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Рз</w:t>
            </w:r>
            <w:proofErr w:type="spellEnd"/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proofErr w:type="spellStart"/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Пз</w:t>
            </w:r>
            <w:proofErr w:type="spellEnd"/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КЦСР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КВР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План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Ожидаемое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исполнение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%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исполнения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ОБЩЕГОСУДАРСТВЕННЫЕ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ВОПРОСЫ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172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579,00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172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579,00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"Организация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управления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органах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самоуправления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Ербогаченского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2017-2020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годы"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11.0.0000000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1865000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1865000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Функционирование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высшего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должностного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лица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субъекта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Российской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образования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1865000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1865000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"Обеспечение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деятельности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главы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поселения"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11.0.0100000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1865000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1865000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Расходы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выплаты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персоналу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целях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обеспечения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выполнения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функций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органами,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казенными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учреждениями,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органами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управления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внебюджетными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фондами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11.0.0100001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1865000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1865000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"Организация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управления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органах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самоуправления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Ербогаченского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2017-2020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годы"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160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537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Функционирование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законодательных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(представительных)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власти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представительных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образований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11.0.0200000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обеспечения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деятельности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Думы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поселения"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11.0.0200002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11.0.0200002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"Организация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управления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органах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самоуправления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Ербогаченского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2017-2020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годы"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027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579,00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027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579,00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Функционирование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Правительства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Российской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Федерации,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высших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исполнительных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власти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субъектов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Российской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Федерации,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администраций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11.0.0300000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027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579,00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027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579,00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"Оплата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расходов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выплаты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персоналу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целях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обеспечения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выполнения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функций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администрации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поселения"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11.0.0300001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10107579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10107579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Расходы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выплаты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персоналу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целях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обеспечения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выполнения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функций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органами,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казенными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учреждениями,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органами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управления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внебюджетными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фондами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11.0.0300001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10107579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10107579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обеспечения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деятельности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администрации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поселения"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11.0.0400002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1900000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1900000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11.0.0400002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1900000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1900000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"Организация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повышению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квалификации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сотрудников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самоуправления"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11.0.0500000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537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Расходы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выплаты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персоналу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целях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обеспечения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выполнения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функций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органами,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казенными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учреждениями,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органами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управления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внебюджетными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фондами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11.0.0500001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11.0.0500002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537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"Проведение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выборов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главы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11.0.0800002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E21E9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11.0.0800002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E21E9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160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537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"Обеспечение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безопасности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жизнедеятельности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населения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Ербогаченского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2017-2020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годы"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Резервные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фонды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администраций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12.0.0000000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"Создание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материальных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резервов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ликвидации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чрезвычайных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ситуаций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(резервный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фонд)"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12.0.0600000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ассигнования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12.0.0600005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Другие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общегосударственные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вопросы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160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537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Имущественные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отношения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2160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537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целевая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"Управление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распоряжение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земельными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ресурсами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Ербогаченском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2017-2020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годы"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13.0.0000000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730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730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"Проведение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кадастровых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земельным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участкам,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подготовка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технической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документации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объекты"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13.0.0100000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13.0.0100002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"Приобретение,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доставка,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хранение,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содержание,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ремонт,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снос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разборка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объектов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13.0.0200000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7530000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7530000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13.0.0200002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7530000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7530000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"Прием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муниципальную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собственность,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передача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безвозмездное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пользование,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аренду,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концессию,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приватизация,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оценка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имущества"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13.0.0300000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13.0.0300002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НАЦИОНАЛЬНАЯ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ОБОРОНА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496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496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"Функционирование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системы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воинского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учета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Ербогаченском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2017-2020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годы"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496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496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330EC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Мобилизационная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="009C35FA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="009C35FA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вневойсковая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="009C35FA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подготовка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496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496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Осуществление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первичного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воинского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учета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территориях,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где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отсутствуют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военные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комиссариаты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14.0.0051180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496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496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"Обеспечение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деятельности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военно-учетного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стола"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14.0.0151180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496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496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Расходы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выплаты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персоналу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целях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обеспечения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выполнения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функций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органами,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казенными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учреждениями,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органами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управления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внебюджетными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фондами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14.0.0151180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471900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471900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14.0.0151180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25000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25000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НАЦИОНАЛЬНАЯ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БЕЗОПАСНОСТЬ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ПРАВООХРАНИТЕЛЬНАЯ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ДЕЯТЕЛЬНОСТЬ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Обеспечение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пожарной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безопасности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"Обеспечение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безопасности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жизнедеятельности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населения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Ербогаченского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2017-2020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годы"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03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12.0.0000000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"Приобретение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наглядной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агитации"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12.0.0100000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12.0.0100002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"Приобретение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первичных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средств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пожаротушения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(огнетушителей,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мотопомп,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пожарных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рукавов;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ранцевых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огнетушителей,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емкостей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сбора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т.д.),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устройство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содержание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прорубей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зимнее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время"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12.0.0200000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35000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35000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12.0.0200002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35000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35000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"Устройство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содержание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минерализованных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полос,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противопожарных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разрывов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вокруг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населенных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пунктов,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включая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приобретение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необходимых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этого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оборудования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материалов"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12.0.0300000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12.0.0300002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Другие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вопросы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национальной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безопасности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правоохранительной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деятельности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"Обеспечение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безопасности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жизнедеятельности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населения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Ербогаченского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2017-2020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годы"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12.0.0000000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"Материально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–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техническое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обеспечение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деятельности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народных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дружин"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12.0.0400000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12.0.0400002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"Материальное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стимулирование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народных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дружинников"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12.0.0500000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12.0.0500002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НАЦИОНАЛЬНАЯ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ЭКОНОМИКА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Общеэкономические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вопросы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"Содержание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развитие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коммунальной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инфраструктуры,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благоустройство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территории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населенных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пунктов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Ербогаченском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2017-2020годы"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"Осуществление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отдельных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полномочий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сфере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водоснабжения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водоотведения"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15.0.0773110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A64FB7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Расходы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выплаты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персоналу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целях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обеспечения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выполнения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функций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органами,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казенными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учреждениями,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органами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управления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внебюджетными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фондами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15.0.0773110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50100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50100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15.0.0773110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2500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2500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"Содержание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развитие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коммунальной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инфраструктуры,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благоустройство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территории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населенных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пунктов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Ербогаченском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2017-2019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годы"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"Осуществление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полномочия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определению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перечня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лиц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самоуправления,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уполномоченных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составлять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протоколы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административных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правонарушениях,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предусмотренных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отдельными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законами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Иркутской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административной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ответственности"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15.0.0873150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15.0.0873150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ДОРОЖНОЕ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ХОЗЯЙСТВО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(ДОРОЖНЫЕ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ФОНДЫ)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452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255,46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452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255,46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Муниципальная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"Развитие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автомобильных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дорог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общего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пользования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значения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границах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населенных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пунктов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Ербогаченского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2017-2020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годы"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16.0.0000000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452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255,46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452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255,46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400,00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A64FB7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«Содержание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автомобильных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дорог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значения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искусственных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сооружений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них»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16.0.0100000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16.0.0100002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A64FB7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«Ремонт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автомобильных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дорог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значения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искусственных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сооружений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них»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16.0.0200000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16.0.0200002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«Паспортизация,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постановка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кадастровый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учет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регистрация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права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собственности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автомобильные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дороги»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16.0.0300000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146100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146100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16.0.0300002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146100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146100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A64FB7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«Строительство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реконструкция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автомобильных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дорог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значения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искусственных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сооружений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них»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16.0.0400000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2306155,46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2306155,46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16.0.0400002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2306155,46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2306155,46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ЖИЛИЩНО-КОММУНАЛЬНОЕ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ХОЗЯЙСТВО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540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745,50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540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745,50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Коммунальное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хозяйство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540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745,50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540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745,50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"Содержание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развитие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коммунальной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инфраструктуры,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благоустройство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территории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населенных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пунктов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Ербогаченском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2017-2020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годы"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15.0.0000000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540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745,50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540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745,50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«Перевозка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средств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материалов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выданных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из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аварийно-технического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запаса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Иркутской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населенные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пункты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="00A64FB7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Ербогаченского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МО»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15.0.0600000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ассигнования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15.0.0600002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A64FB7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«Предоставление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субсидии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возмещение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недополученных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доходов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связи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оказанием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водоснабжению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населения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с.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15.0.0100000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1970000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1970000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ассигнования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15.0.0100005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1970000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1970000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Благоустройство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797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549,17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797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549,17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Уличное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освещение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«Ремонт,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текущее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содержание,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восстановление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обслуживание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сетей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уличного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освещения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территории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поселения»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15.0.0200000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15.0.0200002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содержанию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организации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захоронения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«Организация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содержание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захоронения,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числе»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15.0.0300000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15.0.0300002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Прочие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благоустройству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поселения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077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549,17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077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549,17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A64FB7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«Мероприятия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очистке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населенных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пунктов,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ликвидации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очагов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стихийных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свалок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мусора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территории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сельского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поселения»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15.0.0400000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230000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230000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15.0.0400002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230000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230000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A64FB7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Прочие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благоустройству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(Разработка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ПСД,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получение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лицензий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обустройство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скважин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водоснабжения,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приобретение,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установка,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ремонт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малых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архитектурных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форм,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элементов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детских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игровых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площадок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адресных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табличек,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приобретение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изготовление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баннеров,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плакатов,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листовок,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устройство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ремонт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тротуаров,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содержание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ремонт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памятников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мемориалов,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организация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субботников,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экологических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отрядов,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конкурсов)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15.0.0500000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1847549,17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847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549,17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15.0.0500002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1847549,17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1847549,17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Прочие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благоустройству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счет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средств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народных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инициатив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610211,00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610211,00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средства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народным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инициативам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579700,00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579700,00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proofErr w:type="spellStart"/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Софинансирование</w:t>
            </w:r>
            <w:proofErr w:type="spellEnd"/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счет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средств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бюджета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30511,00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30511,00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Прочие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благоустройству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610211,00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610211,00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счет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средств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бюджета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71.1.01S2370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579700,00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579700,00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счет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средств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софинансирования</w:t>
            </w:r>
            <w:proofErr w:type="spellEnd"/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из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бюджета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71.1.01S2370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30511,00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30511,00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"Формирование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современной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городской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среды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Ербогаченского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2018-2022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годы"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962985,33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962985,33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«Благоустройство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общественной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территории»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19.0.0200002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962985,33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962985,33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счет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средств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софинансирования</w:t>
            </w:r>
            <w:proofErr w:type="spellEnd"/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из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бюджета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19.0.0200002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962985,33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962985,33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МОЛОДЕЖНАЯ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ПОЛИТИКА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37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"Молодежная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политика,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развитие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физической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культуры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спорта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Ербогаченском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2017-2020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годы"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07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17.0.0000000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537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«Приобретение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наглядной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агитации»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17.0.0100000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537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17.0.0100002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537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«Проведение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соревнований,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турниров»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17.0.0200000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537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17.0.0200002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537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КУЛЬТУРА,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КИНЕМАТОГРАФИЯ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80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Другие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вопросы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культуры,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кинематографии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"Создание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условий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организации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досуга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обеспечения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жителей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услугами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организации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культуры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Ербогаченского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2017-2020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годы"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18.0.0000000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«Циклы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посвященных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Дню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Победы»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18.0.0100000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18.0.0100002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«Организация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семейного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отдыха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досуга: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br/>
              <w:t>Циклы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мероприятий: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-ко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Дню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пожилого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человека,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-ко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Дню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матери,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-8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марта,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-23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февраля,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-Новый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-</w:t>
            </w:r>
            <w:r w:rsidR="00A64FB7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Масленица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18.0.0200000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18.0.0200002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«Поощрение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граждан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самодеятельных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коллективов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проведении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культурно-массовых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мероприятий»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18.0.0300000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18.0.0300002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«Историко-краеведческие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викторины,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мероприятия»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18.0.0400002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537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18.0.0400002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</w:t>
            </w:r>
          </w:p>
        </w:tc>
        <w:tc>
          <w:tcPr>
            <w:tcW w:w="1537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СОЦИАЛЬНАЯ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ПОЛИТИКА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80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138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138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Другие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вопросы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области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социальной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политики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80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138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138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Пенсионное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обеспечение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"Организация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управления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органах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самоуправления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Ербогаченского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2017-2020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годы"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11.0.0000000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«Выплата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пенсии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выслугу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лет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лицам,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замещавших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должности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должности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службы»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11.0.0600000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Социальное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обеспечение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выплаты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населению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11.0.0600003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120000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Социальное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обеспечение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населения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"Содержание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развитие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коммунальной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инфраструктуры,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благоустройство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территории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населенных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пунктов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Ербогаченском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2017-2020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годы"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«Привлечение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безработных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граждан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участию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благоустройству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территорий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населенных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пунктов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поселения»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15.0.0600000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15.0.0600003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18000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18000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ФИЗИЧЕСКАЯ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КУЛЬТУРА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СПОРТ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142000,00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Физическая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80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142000,00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"Молодежная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политика,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развитие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физической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культуры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спорта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Ербогаченском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муниципальном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образовании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2017-2020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годы"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11</w:t>
            </w: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17.0.0000000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142000,00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«Проведение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соревнований,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турниров»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17.0.0200000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142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142000,00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Закупка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товаров,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работ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услуг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для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(муниципальных)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нужд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17.0.0200002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142000,00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142000,00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МЕЖБЮДЖЕТНЫЕ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ТРАНСФЕРТЫ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95916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95916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Муниципальная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программа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"Организация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управления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органах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местного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самоуправления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Ербогаченского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образования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2017-2020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годы"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11.0.0000000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95916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95916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Основное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мероприятие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«Предоставление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трансфертов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исполнение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части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полномочий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сельского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поселения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Катангскому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муниципальному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району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в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соответствии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соглашением»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11.0.0700000</w:t>
            </w:r>
          </w:p>
        </w:tc>
        <w:tc>
          <w:tcPr>
            <w:tcW w:w="695" w:type="dxa"/>
            <w:shd w:val="clear" w:color="000000" w:fill="FFFFFF"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95916</w:t>
            </w:r>
          </w:p>
        </w:tc>
        <w:tc>
          <w:tcPr>
            <w:tcW w:w="2160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95916</w:t>
            </w:r>
          </w:p>
        </w:tc>
        <w:tc>
          <w:tcPr>
            <w:tcW w:w="1537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9330EC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9C35FA" w:rsidP="00A64FB7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межбюджетные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трансферты</w:t>
            </w:r>
          </w:p>
        </w:tc>
        <w:tc>
          <w:tcPr>
            <w:tcW w:w="48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481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801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11.0.0700004</w:t>
            </w:r>
          </w:p>
        </w:tc>
        <w:tc>
          <w:tcPr>
            <w:tcW w:w="695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98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95916</w:t>
            </w:r>
          </w:p>
        </w:tc>
        <w:tc>
          <w:tcPr>
            <w:tcW w:w="2160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95916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  <w:tr w:rsidR="009E21E9" w:rsidRPr="009E21E9" w:rsidTr="00A64FB7">
        <w:trPr>
          <w:trHeight w:val="20"/>
        </w:trPr>
        <w:tc>
          <w:tcPr>
            <w:tcW w:w="5524" w:type="dxa"/>
            <w:shd w:val="clear" w:color="000000" w:fill="FFFFFF"/>
            <w:hideMark/>
          </w:tcPr>
          <w:p w:rsidR="009C35FA" w:rsidRPr="009E21E9" w:rsidRDefault="00A64FB7" w:rsidP="00A64FB7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ИТОГО</w:t>
            </w: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48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801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695" w:type="dxa"/>
            <w:shd w:val="clear" w:color="000000" w:fill="FFFFFF"/>
            <w:noWrap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341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695,96</w:t>
            </w:r>
          </w:p>
        </w:tc>
        <w:tc>
          <w:tcPr>
            <w:tcW w:w="2160" w:type="dxa"/>
            <w:shd w:val="clear" w:color="000000" w:fill="FFFFFF"/>
            <w:noWrap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33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341</w:t>
            </w:r>
            <w:r w:rsidR="009E21E9"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695,96</w:t>
            </w:r>
          </w:p>
        </w:tc>
        <w:tc>
          <w:tcPr>
            <w:tcW w:w="1537" w:type="dxa"/>
            <w:shd w:val="clear" w:color="000000" w:fill="FFFFFF"/>
            <w:hideMark/>
          </w:tcPr>
          <w:p w:rsidR="009C35FA" w:rsidRPr="009E21E9" w:rsidRDefault="009C35FA" w:rsidP="009330EC">
            <w:pPr>
              <w:suppressAutoHyphens w:val="0"/>
              <w:jc w:val="both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100,00</w:t>
            </w:r>
          </w:p>
        </w:tc>
      </w:tr>
    </w:tbl>
    <w:p w:rsidR="009C35FA" w:rsidRPr="009E21E9" w:rsidRDefault="009C35FA" w:rsidP="00293CF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93CFB" w:rsidRPr="009E21E9" w:rsidRDefault="00293CFB" w:rsidP="00293CF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93CFB" w:rsidRPr="009E21E9" w:rsidRDefault="00293CFB" w:rsidP="00293CF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Глава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Ербогаченского</w:t>
      </w:r>
    </w:p>
    <w:p w:rsidR="00293CFB" w:rsidRPr="009E21E9" w:rsidRDefault="00293CFB" w:rsidP="00293CF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муниципального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образования</w:t>
      </w:r>
    </w:p>
    <w:p w:rsidR="00293CFB" w:rsidRPr="009E21E9" w:rsidRDefault="00293CFB" w:rsidP="00293CFB">
      <w:pPr>
        <w:ind w:firstLine="709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В.Е.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Юрьев</w:t>
      </w:r>
    </w:p>
    <w:p w:rsidR="009C35FA" w:rsidRPr="009E21E9" w:rsidRDefault="009C35FA" w:rsidP="00293CFB">
      <w:pPr>
        <w:jc w:val="right"/>
        <w:rPr>
          <w:rFonts w:ascii="Arial" w:hAnsi="Arial" w:cs="Arial"/>
          <w:sz w:val="24"/>
          <w:szCs w:val="24"/>
        </w:rPr>
        <w:sectPr w:rsidR="009C35FA" w:rsidRPr="009E21E9" w:rsidSect="009C35FA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293CFB" w:rsidRPr="009E21E9" w:rsidRDefault="00293CFB" w:rsidP="00293CFB">
      <w:pPr>
        <w:jc w:val="right"/>
        <w:rPr>
          <w:rFonts w:ascii="Courier New" w:hAnsi="Courier New" w:cs="Courier New"/>
          <w:sz w:val="22"/>
          <w:szCs w:val="22"/>
        </w:rPr>
      </w:pPr>
      <w:r w:rsidRPr="009E21E9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№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3</w:t>
      </w:r>
    </w:p>
    <w:p w:rsidR="00293CFB" w:rsidRPr="009E21E9" w:rsidRDefault="00293CFB" w:rsidP="00293CFB">
      <w:pPr>
        <w:jc w:val="right"/>
        <w:rPr>
          <w:rFonts w:ascii="Courier New" w:hAnsi="Courier New" w:cs="Courier New"/>
          <w:sz w:val="22"/>
          <w:szCs w:val="22"/>
        </w:rPr>
      </w:pPr>
      <w:r w:rsidRPr="009E21E9">
        <w:rPr>
          <w:rFonts w:ascii="Courier New" w:hAnsi="Courier New" w:cs="Courier New"/>
          <w:sz w:val="22"/>
          <w:szCs w:val="22"/>
        </w:rPr>
        <w:t>к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постановлению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администрации</w:t>
      </w:r>
    </w:p>
    <w:p w:rsidR="00293CFB" w:rsidRPr="009E21E9" w:rsidRDefault="00293CFB" w:rsidP="00293CFB">
      <w:pPr>
        <w:jc w:val="right"/>
        <w:rPr>
          <w:rFonts w:ascii="Courier New" w:hAnsi="Courier New" w:cs="Courier New"/>
          <w:sz w:val="22"/>
          <w:szCs w:val="22"/>
        </w:rPr>
      </w:pPr>
      <w:r w:rsidRPr="009E21E9">
        <w:rPr>
          <w:rFonts w:ascii="Courier New" w:hAnsi="Courier New" w:cs="Courier New"/>
          <w:sz w:val="22"/>
          <w:szCs w:val="22"/>
        </w:rPr>
        <w:t>Ербогаченского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муниципального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образования</w:t>
      </w:r>
    </w:p>
    <w:p w:rsidR="00293CFB" w:rsidRPr="009E21E9" w:rsidRDefault="00293CFB" w:rsidP="00293CFB">
      <w:pPr>
        <w:jc w:val="right"/>
        <w:rPr>
          <w:rFonts w:ascii="Courier New" w:hAnsi="Courier New" w:cs="Courier New"/>
          <w:sz w:val="22"/>
          <w:szCs w:val="22"/>
        </w:rPr>
      </w:pPr>
      <w:r w:rsidRPr="009E21E9">
        <w:rPr>
          <w:rFonts w:ascii="Courier New" w:hAnsi="Courier New" w:cs="Courier New"/>
          <w:sz w:val="22"/>
          <w:szCs w:val="22"/>
        </w:rPr>
        <w:t>"Об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оценке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ожидаемого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исполнения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бюджета</w:t>
      </w:r>
    </w:p>
    <w:p w:rsidR="00293CFB" w:rsidRPr="009E21E9" w:rsidRDefault="00293CFB" w:rsidP="00293CFB">
      <w:pPr>
        <w:jc w:val="right"/>
        <w:rPr>
          <w:rFonts w:ascii="Courier New" w:hAnsi="Courier New" w:cs="Courier New"/>
          <w:sz w:val="22"/>
          <w:szCs w:val="22"/>
        </w:rPr>
      </w:pPr>
      <w:r w:rsidRPr="009E21E9">
        <w:rPr>
          <w:rFonts w:ascii="Courier New" w:hAnsi="Courier New" w:cs="Courier New"/>
          <w:sz w:val="22"/>
          <w:szCs w:val="22"/>
        </w:rPr>
        <w:t>Ербогаченского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муниципального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образования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за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2018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год"</w:t>
      </w:r>
    </w:p>
    <w:p w:rsidR="00293CFB" w:rsidRPr="009E21E9" w:rsidRDefault="00293CFB" w:rsidP="00293CFB">
      <w:pPr>
        <w:jc w:val="right"/>
        <w:rPr>
          <w:rFonts w:ascii="Courier New" w:hAnsi="Courier New" w:cs="Courier New"/>
          <w:sz w:val="22"/>
          <w:szCs w:val="22"/>
        </w:rPr>
      </w:pPr>
      <w:r w:rsidRPr="009E21E9">
        <w:rPr>
          <w:rFonts w:ascii="Courier New" w:hAnsi="Courier New" w:cs="Courier New"/>
          <w:sz w:val="22"/>
          <w:szCs w:val="22"/>
        </w:rPr>
        <w:t>от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15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октября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2018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года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№</w:t>
      </w:r>
      <w:r w:rsidR="009E21E9" w:rsidRPr="009E21E9">
        <w:rPr>
          <w:rFonts w:ascii="Courier New" w:hAnsi="Courier New" w:cs="Courier New"/>
          <w:sz w:val="22"/>
          <w:szCs w:val="22"/>
        </w:rPr>
        <w:t xml:space="preserve"> </w:t>
      </w:r>
      <w:r w:rsidRPr="009E21E9">
        <w:rPr>
          <w:rFonts w:ascii="Courier New" w:hAnsi="Courier New" w:cs="Courier New"/>
          <w:sz w:val="22"/>
          <w:szCs w:val="22"/>
        </w:rPr>
        <w:t>99-п</w:t>
      </w:r>
    </w:p>
    <w:p w:rsidR="00293CFB" w:rsidRPr="009E21E9" w:rsidRDefault="00293CFB" w:rsidP="00293CFB">
      <w:pPr>
        <w:ind w:firstLine="709"/>
        <w:rPr>
          <w:rFonts w:ascii="Arial" w:hAnsi="Arial" w:cs="Arial"/>
          <w:sz w:val="24"/>
          <w:szCs w:val="24"/>
        </w:rPr>
      </w:pPr>
    </w:p>
    <w:p w:rsidR="00293CFB" w:rsidRPr="009E21E9" w:rsidRDefault="00F55833" w:rsidP="00F55833">
      <w:pPr>
        <w:jc w:val="center"/>
        <w:rPr>
          <w:rFonts w:ascii="Arial" w:hAnsi="Arial" w:cs="Arial"/>
          <w:b/>
          <w:sz w:val="30"/>
          <w:szCs w:val="30"/>
        </w:rPr>
      </w:pPr>
      <w:r w:rsidRPr="009E21E9">
        <w:rPr>
          <w:rFonts w:ascii="Arial" w:hAnsi="Arial" w:cs="Arial"/>
          <w:b/>
          <w:sz w:val="30"/>
          <w:szCs w:val="30"/>
        </w:rPr>
        <w:t>ОЦЕНКА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ОЖИДАЕМОГО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ИСПОЛ</w:t>
      </w:r>
      <w:r w:rsidR="009E21E9" w:rsidRPr="009E21E9">
        <w:rPr>
          <w:rFonts w:ascii="Arial" w:hAnsi="Arial" w:cs="Arial"/>
          <w:b/>
          <w:sz w:val="30"/>
          <w:szCs w:val="30"/>
        </w:rPr>
        <w:t>Н</w:t>
      </w:r>
      <w:r w:rsidRPr="009E21E9">
        <w:rPr>
          <w:rFonts w:ascii="Arial" w:hAnsi="Arial" w:cs="Arial"/>
          <w:b/>
          <w:sz w:val="30"/>
          <w:szCs w:val="30"/>
        </w:rPr>
        <w:t>ЕНИЯ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ИСТОЧНИКОВ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ВНУТРЕННЕГО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ФИНАНСИРОВАНИЯ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ДЕФИЦИТА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БЮДЖЕТА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ЕРБОГАЧЕНСКОГО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МУНИЦИПАЛЬНОГО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ОБРАЗОВАНИЯ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ЗА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2018</w:t>
      </w:r>
      <w:r w:rsidR="009E21E9" w:rsidRPr="009E21E9">
        <w:rPr>
          <w:rFonts w:ascii="Arial" w:hAnsi="Arial" w:cs="Arial"/>
          <w:b/>
          <w:sz w:val="30"/>
          <w:szCs w:val="30"/>
        </w:rPr>
        <w:t xml:space="preserve"> </w:t>
      </w:r>
      <w:r w:rsidRPr="009E21E9">
        <w:rPr>
          <w:rFonts w:ascii="Arial" w:hAnsi="Arial" w:cs="Arial"/>
          <w:b/>
          <w:sz w:val="30"/>
          <w:szCs w:val="30"/>
        </w:rPr>
        <w:t>ГОД</w:t>
      </w:r>
    </w:p>
    <w:p w:rsidR="00F55833" w:rsidRPr="009E21E9" w:rsidRDefault="00F55833" w:rsidP="00293CF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55833" w:rsidRPr="009E21E9" w:rsidRDefault="009E21E9" w:rsidP="009E21E9">
      <w:pPr>
        <w:ind w:firstLine="709"/>
        <w:jc w:val="right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рублей</w:t>
      </w:r>
    </w:p>
    <w:tbl>
      <w:tblPr>
        <w:tblW w:w="1460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5"/>
        <w:gridCol w:w="4393"/>
        <w:gridCol w:w="2703"/>
        <w:gridCol w:w="2558"/>
      </w:tblGrid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4393" w:type="dxa"/>
            <w:shd w:val="clear" w:color="auto" w:fill="auto"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Код</w:t>
            </w:r>
          </w:p>
        </w:tc>
        <w:tc>
          <w:tcPr>
            <w:tcW w:w="2703" w:type="dxa"/>
            <w:shd w:val="clear" w:color="auto" w:fill="auto"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Сумма</w:t>
            </w:r>
          </w:p>
        </w:tc>
        <w:tc>
          <w:tcPr>
            <w:tcW w:w="2558" w:type="dxa"/>
            <w:shd w:val="clear" w:color="auto" w:fill="auto"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Ожидаемое исполнение</w:t>
            </w: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000 01 00 00 00 00 0000 000</w:t>
            </w:r>
          </w:p>
        </w:tc>
        <w:tc>
          <w:tcPr>
            <w:tcW w:w="270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558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911 01 01 00 00 00 0000 000</w:t>
            </w:r>
          </w:p>
        </w:tc>
        <w:tc>
          <w:tcPr>
            <w:tcW w:w="270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558" w:type="dxa"/>
            <w:shd w:val="clear" w:color="auto" w:fill="auto"/>
            <w:noWrap/>
            <w:vAlign w:val="center"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911 01 02 00 00 00 0000 000</w:t>
            </w:r>
          </w:p>
        </w:tc>
        <w:tc>
          <w:tcPr>
            <w:tcW w:w="270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558" w:type="dxa"/>
            <w:shd w:val="clear" w:color="auto" w:fill="auto"/>
            <w:noWrap/>
            <w:vAlign w:val="center"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911 01 02 00 00 00 0000 700</w:t>
            </w:r>
          </w:p>
        </w:tc>
        <w:tc>
          <w:tcPr>
            <w:tcW w:w="270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558" w:type="dxa"/>
            <w:shd w:val="clear" w:color="auto" w:fill="auto"/>
            <w:noWrap/>
            <w:vAlign w:val="center"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Кредиты, полученные в валюте Российской Федерации от кредитных организаций бюджетами поселений 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911 01 02 00 00 10 0000 710</w:t>
            </w:r>
          </w:p>
        </w:tc>
        <w:tc>
          <w:tcPr>
            <w:tcW w:w="270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558" w:type="dxa"/>
            <w:shd w:val="clear" w:color="auto" w:fill="auto"/>
            <w:noWrap/>
            <w:vAlign w:val="center"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911 01 02 00 00 00 0000 800</w:t>
            </w:r>
          </w:p>
        </w:tc>
        <w:tc>
          <w:tcPr>
            <w:tcW w:w="270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558" w:type="dxa"/>
            <w:shd w:val="clear" w:color="auto" w:fill="auto"/>
            <w:noWrap/>
            <w:vAlign w:val="center"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911 01 02 00 00 10 0000 810</w:t>
            </w:r>
          </w:p>
        </w:tc>
        <w:tc>
          <w:tcPr>
            <w:tcW w:w="270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558" w:type="dxa"/>
            <w:shd w:val="clear" w:color="auto" w:fill="auto"/>
            <w:noWrap/>
            <w:vAlign w:val="center"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911 01 03 00 00 00 0000 000</w:t>
            </w:r>
          </w:p>
        </w:tc>
        <w:tc>
          <w:tcPr>
            <w:tcW w:w="270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558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911 01 03 00 00 00 0000 700</w:t>
            </w:r>
          </w:p>
        </w:tc>
        <w:tc>
          <w:tcPr>
            <w:tcW w:w="270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558" w:type="dxa"/>
            <w:shd w:val="clear" w:color="auto" w:fill="auto"/>
            <w:noWrap/>
            <w:vAlign w:val="center"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911 01 03 00 00 10 0000 710</w:t>
            </w:r>
          </w:p>
        </w:tc>
        <w:tc>
          <w:tcPr>
            <w:tcW w:w="270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558" w:type="dxa"/>
            <w:shd w:val="clear" w:color="auto" w:fill="auto"/>
            <w:noWrap/>
            <w:vAlign w:val="center"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911 01 03 00 00 00 0000 800</w:t>
            </w:r>
          </w:p>
        </w:tc>
        <w:tc>
          <w:tcPr>
            <w:tcW w:w="2703" w:type="dxa"/>
            <w:shd w:val="clear" w:color="auto" w:fill="auto"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558" w:type="dxa"/>
            <w:shd w:val="clear" w:color="auto" w:fill="auto"/>
            <w:noWrap/>
            <w:vAlign w:val="center"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911 01 03 00 00 10 0000 810</w:t>
            </w:r>
          </w:p>
        </w:tc>
        <w:tc>
          <w:tcPr>
            <w:tcW w:w="2703" w:type="dxa"/>
            <w:shd w:val="clear" w:color="auto" w:fill="auto"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558" w:type="dxa"/>
            <w:shd w:val="clear" w:color="auto" w:fill="auto"/>
            <w:noWrap/>
            <w:vAlign w:val="center"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000 01 05 00 00 00 0000 000</w:t>
            </w:r>
          </w:p>
        </w:tc>
        <w:tc>
          <w:tcPr>
            <w:tcW w:w="2703" w:type="dxa"/>
            <w:shd w:val="clear" w:color="auto" w:fill="auto"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7 216 463,45</w:t>
            </w:r>
          </w:p>
        </w:tc>
        <w:tc>
          <w:tcPr>
            <w:tcW w:w="2558" w:type="dxa"/>
            <w:shd w:val="clear" w:color="auto" w:fill="auto"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7 067 644,56</w:t>
            </w: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Увеличение остатков средств бюджетов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000 01 05 00 00 00 0000 500</w:t>
            </w:r>
          </w:p>
        </w:tc>
        <w:tc>
          <w:tcPr>
            <w:tcW w:w="2703" w:type="dxa"/>
            <w:shd w:val="clear" w:color="auto" w:fill="auto"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-26 125 232,51</w:t>
            </w:r>
          </w:p>
        </w:tc>
        <w:tc>
          <w:tcPr>
            <w:tcW w:w="2558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-26 274 051,40</w:t>
            </w: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Увеличение прочих остатков  средств бюджетов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000 01 05 02 00 00 0000 500</w:t>
            </w:r>
          </w:p>
        </w:tc>
        <w:tc>
          <w:tcPr>
            <w:tcW w:w="2703" w:type="dxa"/>
            <w:shd w:val="clear" w:color="auto" w:fill="auto"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-26 125 232,51</w:t>
            </w:r>
          </w:p>
        </w:tc>
        <w:tc>
          <w:tcPr>
            <w:tcW w:w="2558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-26 274 051,40</w:t>
            </w: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000 01 05 02 01 00 0000 510</w:t>
            </w:r>
          </w:p>
        </w:tc>
        <w:tc>
          <w:tcPr>
            <w:tcW w:w="2703" w:type="dxa"/>
            <w:shd w:val="clear" w:color="auto" w:fill="auto"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-26 125 232,51</w:t>
            </w:r>
          </w:p>
        </w:tc>
        <w:tc>
          <w:tcPr>
            <w:tcW w:w="2558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-26 274 051,40</w:t>
            </w: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000 01 05 02 01 10 0000 510</w:t>
            </w:r>
          </w:p>
        </w:tc>
        <w:tc>
          <w:tcPr>
            <w:tcW w:w="2703" w:type="dxa"/>
            <w:shd w:val="clear" w:color="auto" w:fill="auto"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-26 125 232,51</w:t>
            </w:r>
          </w:p>
        </w:tc>
        <w:tc>
          <w:tcPr>
            <w:tcW w:w="2558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-26 274 051,40</w:t>
            </w: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Уменьшение остатков средств бюджетов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000 01 05 00 00 00 0000 600</w:t>
            </w:r>
          </w:p>
        </w:tc>
        <w:tc>
          <w:tcPr>
            <w:tcW w:w="270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33 341 695,96</w:t>
            </w:r>
          </w:p>
        </w:tc>
        <w:tc>
          <w:tcPr>
            <w:tcW w:w="2558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33 341 695,96</w:t>
            </w: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000 01 05 02 00 00 0000 600</w:t>
            </w:r>
          </w:p>
        </w:tc>
        <w:tc>
          <w:tcPr>
            <w:tcW w:w="270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33 341 695,96</w:t>
            </w:r>
          </w:p>
        </w:tc>
        <w:tc>
          <w:tcPr>
            <w:tcW w:w="2558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33 341 695,96</w:t>
            </w: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000 01 05 02 01 00 0000 610</w:t>
            </w:r>
          </w:p>
        </w:tc>
        <w:tc>
          <w:tcPr>
            <w:tcW w:w="270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33 341 695,96</w:t>
            </w:r>
          </w:p>
        </w:tc>
        <w:tc>
          <w:tcPr>
            <w:tcW w:w="2558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33 341 695,96</w:t>
            </w: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 xml:space="preserve">Уменьшение прочих остатков денежных </w:t>
            </w: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средств бюджетов поселений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lastRenderedPageBreak/>
              <w:t>000 01 05 02 01 10 0000 610</w:t>
            </w:r>
          </w:p>
        </w:tc>
        <w:tc>
          <w:tcPr>
            <w:tcW w:w="270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33 341 695,96</w:t>
            </w:r>
          </w:p>
        </w:tc>
        <w:tc>
          <w:tcPr>
            <w:tcW w:w="2558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33 341 695,96</w:t>
            </w:r>
          </w:p>
        </w:tc>
      </w:tr>
      <w:tr w:rsidR="009E21E9" w:rsidRPr="009E21E9" w:rsidTr="009E21E9">
        <w:trPr>
          <w:trHeight w:val="16"/>
        </w:trPr>
        <w:tc>
          <w:tcPr>
            <w:tcW w:w="4955" w:type="dxa"/>
            <w:shd w:val="clear" w:color="auto" w:fill="auto"/>
            <w:vAlign w:val="bottom"/>
            <w:hideMark/>
          </w:tcPr>
          <w:p w:rsidR="009E21E9" w:rsidRPr="009E21E9" w:rsidRDefault="009E21E9" w:rsidP="009E21E9">
            <w:pPr>
              <w:suppressAutoHyphens w:val="0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4393" w:type="dxa"/>
            <w:shd w:val="clear" w:color="auto" w:fill="auto"/>
            <w:noWrap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000 01 06 00 00 00 0000 000</w:t>
            </w:r>
          </w:p>
        </w:tc>
        <w:tc>
          <w:tcPr>
            <w:tcW w:w="2703" w:type="dxa"/>
            <w:shd w:val="clear" w:color="auto" w:fill="auto"/>
            <w:vAlign w:val="center"/>
            <w:hideMark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9E21E9">
              <w:rPr>
                <w:rFonts w:ascii="Courier New" w:hAnsi="Courier New" w:cs="Courier New"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2558" w:type="dxa"/>
            <w:shd w:val="clear" w:color="auto" w:fill="auto"/>
            <w:noWrap/>
            <w:vAlign w:val="center"/>
          </w:tcPr>
          <w:p w:rsidR="009E21E9" w:rsidRPr="009E21E9" w:rsidRDefault="009E21E9" w:rsidP="009E21E9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</w:p>
        </w:tc>
      </w:tr>
    </w:tbl>
    <w:p w:rsidR="00F55833" w:rsidRPr="009E21E9" w:rsidRDefault="00F55833" w:rsidP="00293CF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93CFB" w:rsidRPr="009E21E9" w:rsidRDefault="00293CFB" w:rsidP="00293CFB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293CFB" w:rsidRPr="009E21E9" w:rsidRDefault="00293CFB" w:rsidP="00293CF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Глава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Ербогаченского</w:t>
      </w:r>
    </w:p>
    <w:p w:rsidR="00293CFB" w:rsidRPr="009E21E9" w:rsidRDefault="00293CFB" w:rsidP="00293CF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муниципального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образования</w:t>
      </w:r>
    </w:p>
    <w:p w:rsidR="00A16986" w:rsidRPr="009E21E9" w:rsidRDefault="00293CFB" w:rsidP="00293CFB">
      <w:pPr>
        <w:ind w:firstLine="709"/>
        <w:rPr>
          <w:rFonts w:ascii="Arial" w:hAnsi="Arial" w:cs="Arial"/>
          <w:sz w:val="24"/>
          <w:szCs w:val="24"/>
        </w:rPr>
      </w:pPr>
      <w:r w:rsidRPr="009E21E9">
        <w:rPr>
          <w:rFonts w:ascii="Arial" w:hAnsi="Arial" w:cs="Arial"/>
          <w:sz w:val="24"/>
          <w:szCs w:val="24"/>
        </w:rPr>
        <w:t>В.Е.</w:t>
      </w:r>
      <w:r w:rsidR="009E21E9" w:rsidRPr="009E21E9">
        <w:rPr>
          <w:rFonts w:ascii="Arial" w:hAnsi="Arial" w:cs="Arial"/>
          <w:sz w:val="24"/>
          <w:szCs w:val="24"/>
        </w:rPr>
        <w:t xml:space="preserve"> </w:t>
      </w:r>
      <w:r w:rsidRPr="009E21E9">
        <w:rPr>
          <w:rFonts w:ascii="Arial" w:hAnsi="Arial" w:cs="Arial"/>
          <w:sz w:val="24"/>
          <w:szCs w:val="24"/>
        </w:rPr>
        <w:t>Юрьев</w:t>
      </w:r>
    </w:p>
    <w:sectPr w:rsidR="00A16986" w:rsidRPr="009E21E9" w:rsidSect="009E21E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2C6596"/>
    <w:multiLevelType w:val="hybridMultilevel"/>
    <w:tmpl w:val="D01EA83E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805EDB"/>
    <w:multiLevelType w:val="hybridMultilevel"/>
    <w:tmpl w:val="81C290C4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A65E17"/>
    <w:multiLevelType w:val="hybridMultilevel"/>
    <w:tmpl w:val="B2A4BD24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812F76"/>
    <w:multiLevelType w:val="hybridMultilevel"/>
    <w:tmpl w:val="7FA43E48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A45DB4"/>
    <w:multiLevelType w:val="hybridMultilevel"/>
    <w:tmpl w:val="09AEC4D2"/>
    <w:lvl w:ilvl="0" w:tplc="2474C53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B84"/>
    <w:rsid w:val="00016DF7"/>
    <w:rsid w:val="00033191"/>
    <w:rsid w:val="00064261"/>
    <w:rsid w:val="000A151F"/>
    <w:rsid w:val="000E2071"/>
    <w:rsid w:val="00155B10"/>
    <w:rsid w:val="002310C0"/>
    <w:rsid w:val="00280F3A"/>
    <w:rsid w:val="00284CDE"/>
    <w:rsid w:val="00293CFB"/>
    <w:rsid w:val="002B4403"/>
    <w:rsid w:val="002C06C4"/>
    <w:rsid w:val="002E49E8"/>
    <w:rsid w:val="00307D58"/>
    <w:rsid w:val="003221C7"/>
    <w:rsid w:val="00393939"/>
    <w:rsid w:val="003F3B21"/>
    <w:rsid w:val="0041082F"/>
    <w:rsid w:val="0047421E"/>
    <w:rsid w:val="004A0853"/>
    <w:rsid w:val="004E5CF4"/>
    <w:rsid w:val="004F367D"/>
    <w:rsid w:val="005372CC"/>
    <w:rsid w:val="00584385"/>
    <w:rsid w:val="005D7981"/>
    <w:rsid w:val="006208A4"/>
    <w:rsid w:val="0064584D"/>
    <w:rsid w:val="006655D4"/>
    <w:rsid w:val="006F5538"/>
    <w:rsid w:val="0078155B"/>
    <w:rsid w:val="0079520A"/>
    <w:rsid w:val="007C06C3"/>
    <w:rsid w:val="007F7178"/>
    <w:rsid w:val="00803A97"/>
    <w:rsid w:val="00807ADA"/>
    <w:rsid w:val="008213D9"/>
    <w:rsid w:val="00822CBF"/>
    <w:rsid w:val="00834636"/>
    <w:rsid w:val="00853B5A"/>
    <w:rsid w:val="00894437"/>
    <w:rsid w:val="009277A2"/>
    <w:rsid w:val="009330EC"/>
    <w:rsid w:val="00935FC9"/>
    <w:rsid w:val="00953CED"/>
    <w:rsid w:val="00995A62"/>
    <w:rsid w:val="009B1A50"/>
    <w:rsid w:val="009C35FA"/>
    <w:rsid w:val="009E21E9"/>
    <w:rsid w:val="009E7722"/>
    <w:rsid w:val="00A05C51"/>
    <w:rsid w:val="00A0714D"/>
    <w:rsid w:val="00A16777"/>
    <w:rsid w:val="00A16986"/>
    <w:rsid w:val="00A225DB"/>
    <w:rsid w:val="00A64FB7"/>
    <w:rsid w:val="00A658FF"/>
    <w:rsid w:val="00A82FA9"/>
    <w:rsid w:val="00B57034"/>
    <w:rsid w:val="00B8016B"/>
    <w:rsid w:val="00B80917"/>
    <w:rsid w:val="00B839D6"/>
    <w:rsid w:val="00B85B35"/>
    <w:rsid w:val="00B86FC8"/>
    <w:rsid w:val="00BB56B9"/>
    <w:rsid w:val="00BE5C42"/>
    <w:rsid w:val="00C136CD"/>
    <w:rsid w:val="00C20125"/>
    <w:rsid w:val="00C62877"/>
    <w:rsid w:val="00C70C72"/>
    <w:rsid w:val="00C73349"/>
    <w:rsid w:val="00CC1B84"/>
    <w:rsid w:val="00CC5376"/>
    <w:rsid w:val="00CD0D18"/>
    <w:rsid w:val="00CE04E8"/>
    <w:rsid w:val="00D024B9"/>
    <w:rsid w:val="00D130DB"/>
    <w:rsid w:val="00D142EE"/>
    <w:rsid w:val="00D742F0"/>
    <w:rsid w:val="00E02B7B"/>
    <w:rsid w:val="00E3744C"/>
    <w:rsid w:val="00E70987"/>
    <w:rsid w:val="00E93016"/>
    <w:rsid w:val="00EC3073"/>
    <w:rsid w:val="00EC3D87"/>
    <w:rsid w:val="00F0001F"/>
    <w:rsid w:val="00F02F42"/>
    <w:rsid w:val="00F21908"/>
    <w:rsid w:val="00F55833"/>
    <w:rsid w:val="00F642A8"/>
    <w:rsid w:val="00F86F8A"/>
    <w:rsid w:val="00FA0245"/>
    <w:rsid w:val="00FA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9DE865D"/>
  <w15:chartTrackingRefBased/>
  <w15:docId w15:val="{FB284ABB-1F8E-4CFF-BABD-BE68BAD3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B84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4E5CF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CC1B84"/>
    <w:pPr>
      <w:keepNext/>
      <w:tabs>
        <w:tab w:val="num" w:pos="360"/>
        <w:tab w:val="left" w:pos="2835"/>
      </w:tabs>
      <w:jc w:val="center"/>
      <w:outlineLvl w:val="3"/>
    </w:pPr>
    <w:rPr>
      <w:b/>
      <w:i/>
      <w:sz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Subtitle"/>
    <w:basedOn w:val="a"/>
    <w:next w:val="a4"/>
    <w:qFormat/>
    <w:rsid w:val="00CC1B84"/>
    <w:pPr>
      <w:jc w:val="center"/>
    </w:pPr>
    <w:rPr>
      <w:b/>
      <w:i/>
      <w:sz w:val="36"/>
    </w:rPr>
  </w:style>
  <w:style w:type="paragraph" w:styleId="a5">
    <w:name w:val="Название"/>
    <w:basedOn w:val="a"/>
    <w:next w:val="a3"/>
    <w:qFormat/>
    <w:rsid w:val="00CC1B84"/>
    <w:pPr>
      <w:jc w:val="center"/>
    </w:pPr>
    <w:rPr>
      <w:b/>
      <w:i/>
      <w:sz w:val="36"/>
    </w:rPr>
  </w:style>
  <w:style w:type="paragraph" w:styleId="a4">
    <w:name w:val="Body Text"/>
    <w:basedOn w:val="a"/>
    <w:rsid w:val="00CC1B84"/>
    <w:pPr>
      <w:spacing w:after="120"/>
    </w:pPr>
  </w:style>
  <w:style w:type="paragraph" w:customStyle="1" w:styleId="a6">
    <w:name w:val="Таблицы (моноширинный)"/>
    <w:basedOn w:val="a"/>
    <w:next w:val="a"/>
    <w:uiPriority w:val="99"/>
    <w:rsid w:val="004E5CF4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7">
    <w:name w:val="Гипертекстовая ссылка"/>
    <w:rsid w:val="004E5CF4"/>
    <w:rPr>
      <w:color w:val="008000"/>
      <w:sz w:val="20"/>
      <w:szCs w:val="20"/>
      <w:u w:val="single"/>
    </w:rPr>
  </w:style>
  <w:style w:type="paragraph" w:styleId="a8">
    <w:name w:val="footer"/>
    <w:basedOn w:val="a"/>
    <w:link w:val="a9"/>
    <w:uiPriority w:val="99"/>
    <w:rsid w:val="005372CC"/>
    <w:pPr>
      <w:tabs>
        <w:tab w:val="center" w:pos="4153"/>
        <w:tab w:val="right" w:pos="8306"/>
      </w:tabs>
      <w:suppressAutoHyphens w:val="0"/>
    </w:pPr>
    <w:rPr>
      <w:rFonts w:ascii="Arial" w:hAnsi="Arial" w:cs="Arial"/>
      <w:lang w:eastAsia="ru-RU"/>
    </w:rPr>
  </w:style>
  <w:style w:type="character" w:customStyle="1" w:styleId="a9">
    <w:name w:val="Нижний колонтитул Знак"/>
    <w:link w:val="a8"/>
    <w:uiPriority w:val="99"/>
    <w:rsid w:val="005372CC"/>
    <w:rPr>
      <w:rFonts w:ascii="Arial" w:hAnsi="Arial" w:cs="Arial"/>
    </w:rPr>
  </w:style>
  <w:style w:type="table" w:styleId="aa">
    <w:name w:val="Table Grid"/>
    <w:basedOn w:val="a1"/>
    <w:rsid w:val="005372CC"/>
    <w:rPr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b">
    <w:name w:val="Цветовое выделение"/>
    <w:uiPriority w:val="99"/>
    <w:rsid w:val="00307D58"/>
    <w:rPr>
      <w:b/>
      <w:bCs/>
      <w:color w:val="000080"/>
      <w:sz w:val="20"/>
      <w:szCs w:val="20"/>
    </w:rPr>
  </w:style>
  <w:style w:type="paragraph" w:styleId="ac">
    <w:name w:val="Body Text Indent"/>
    <w:basedOn w:val="a"/>
    <w:link w:val="ad"/>
    <w:rsid w:val="00B839D6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B839D6"/>
    <w:rPr>
      <w:lang w:eastAsia="ar-SA"/>
    </w:rPr>
  </w:style>
  <w:style w:type="paragraph" w:customStyle="1" w:styleId="ConsNonformat">
    <w:name w:val="ConsNonformat"/>
    <w:rsid w:val="00F21908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styleId="2">
    <w:name w:val="Body Text 2"/>
    <w:basedOn w:val="a"/>
    <w:link w:val="20"/>
    <w:rsid w:val="0047421E"/>
    <w:pPr>
      <w:spacing w:after="120" w:line="480" w:lineRule="auto"/>
    </w:pPr>
  </w:style>
  <w:style w:type="character" w:customStyle="1" w:styleId="20">
    <w:name w:val="Основной текст 2 Знак"/>
    <w:link w:val="2"/>
    <w:rsid w:val="0047421E"/>
    <w:rPr>
      <w:lang w:eastAsia="ar-SA"/>
    </w:rPr>
  </w:style>
  <w:style w:type="paragraph" w:styleId="3">
    <w:name w:val="Body Text Indent 3"/>
    <w:basedOn w:val="a"/>
    <w:link w:val="30"/>
    <w:rsid w:val="0047421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47421E"/>
    <w:rPr>
      <w:sz w:val="16"/>
      <w:szCs w:val="16"/>
      <w:lang w:eastAsia="ar-SA"/>
    </w:rPr>
  </w:style>
  <w:style w:type="paragraph" w:styleId="ae">
    <w:name w:val="Balloon Text"/>
    <w:basedOn w:val="a"/>
    <w:link w:val="af"/>
    <w:rsid w:val="00853B5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853B5A"/>
    <w:rPr>
      <w:rFonts w:ascii="Tahoma" w:hAnsi="Tahoma" w:cs="Tahoma"/>
      <w:sz w:val="16"/>
      <w:szCs w:val="16"/>
      <w:lang w:eastAsia="ar-SA"/>
    </w:rPr>
  </w:style>
  <w:style w:type="paragraph" w:styleId="af0">
    <w:name w:val="No Spacing"/>
    <w:uiPriority w:val="1"/>
    <w:qFormat/>
    <w:rsid w:val="00033191"/>
    <w:rPr>
      <w:rFonts w:ascii="Calibri" w:eastAsia="Calibri" w:hAnsi="Calibri" w:cs="Calibri"/>
      <w:sz w:val="22"/>
      <w:szCs w:val="22"/>
      <w:lang w:eastAsia="en-US"/>
    </w:rPr>
  </w:style>
  <w:style w:type="character" w:styleId="af1">
    <w:name w:val="Hyperlink"/>
    <w:uiPriority w:val="99"/>
    <w:unhideWhenUsed/>
    <w:rsid w:val="009C35FA"/>
    <w:rPr>
      <w:color w:val="0000FF"/>
      <w:u w:val="single"/>
    </w:rPr>
  </w:style>
  <w:style w:type="character" w:styleId="af2">
    <w:name w:val="FollowedHyperlink"/>
    <w:uiPriority w:val="99"/>
    <w:unhideWhenUsed/>
    <w:rsid w:val="009C35FA"/>
    <w:rPr>
      <w:color w:val="800080"/>
      <w:u w:val="single"/>
    </w:rPr>
  </w:style>
  <w:style w:type="paragraph" w:customStyle="1" w:styleId="msonormal0">
    <w:name w:val="msonormal"/>
    <w:basedOn w:val="a"/>
    <w:rsid w:val="009C35FA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68">
    <w:name w:val="xl68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  <w:lang w:eastAsia="ru-RU"/>
    </w:rPr>
  </w:style>
  <w:style w:type="paragraph" w:customStyle="1" w:styleId="xl71">
    <w:name w:val="xl71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74">
    <w:name w:val="xl74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24"/>
      <w:szCs w:val="24"/>
      <w:lang w:eastAsia="ru-RU"/>
    </w:rPr>
  </w:style>
  <w:style w:type="paragraph" w:customStyle="1" w:styleId="xl77">
    <w:name w:val="xl77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80">
    <w:name w:val="xl80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81">
    <w:name w:val="xl81"/>
    <w:basedOn w:val="a"/>
    <w:rsid w:val="009C35F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82">
    <w:name w:val="xl82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  <w:lang w:eastAsia="ru-RU"/>
    </w:rPr>
  </w:style>
  <w:style w:type="paragraph" w:customStyle="1" w:styleId="xl83">
    <w:name w:val="xl83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  <w:lang w:eastAsia="ru-RU"/>
    </w:rPr>
  </w:style>
  <w:style w:type="paragraph" w:customStyle="1" w:styleId="xl84">
    <w:name w:val="xl84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ru-RU"/>
    </w:rPr>
  </w:style>
  <w:style w:type="paragraph" w:customStyle="1" w:styleId="xl85">
    <w:name w:val="xl85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86">
    <w:name w:val="xl86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8"/>
      <w:szCs w:val="28"/>
      <w:lang w:eastAsia="ru-RU"/>
    </w:rPr>
  </w:style>
  <w:style w:type="paragraph" w:customStyle="1" w:styleId="xl87">
    <w:name w:val="xl87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ru-RU"/>
    </w:rPr>
  </w:style>
  <w:style w:type="paragraph" w:customStyle="1" w:styleId="xl90">
    <w:name w:val="xl90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17"/>
      <w:szCs w:val="17"/>
      <w:lang w:eastAsia="ru-RU"/>
    </w:rPr>
  </w:style>
  <w:style w:type="paragraph" w:customStyle="1" w:styleId="xl91">
    <w:name w:val="xl91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92">
    <w:name w:val="xl92"/>
    <w:basedOn w:val="a"/>
    <w:rsid w:val="009C35FA"/>
    <w:pPr>
      <w:shd w:val="clear" w:color="000000" w:fill="FFFFFF"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3">
    <w:name w:val="xl93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4">
    <w:name w:val="xl94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95">
    <w:name w:val="xl95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9C35FA"/>
    <w:pPr>
      <w:shd w:val="clear" w:color="000000" w:fill="FFFFFF"/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98">
    <w:name w:val="xl98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hAnsi="Arial" w:cs="Arial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both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103">
    <w:name w:val="xl103"/>
    <w:basedOn w:val="a"/>
    <w:rsid w:val="009C35FA"/>
    <w:pPr>
      <w:pBdr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104">
    <w:name w:val="xl104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105">
    <w:name w:val="xl105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both"/>
      <w:textAlignment w:val="center"/>
    </w:pPr>
    <w:rPr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107">
    <w:name w:val="xl107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108">
    <w:name w:val="xl108"/>
    <w:basedOn w:val="a"/>
    <w:rsid w:val="009C35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36"/>
      <w:szCs w:val="36"/>
      <w:lang w:eastAsia="ru-RU"/>
    </w:rPr>
  </w:style>
  <w:style w:type="paragraph" w:customStyle="1" w:styleId="xl110">
    <w:name w:val="xl110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24"/>
      <w:szCs w:val="24"/>
      <w:lang w:eastAsia="ru-RU"/>
    </w:rPr>
  </w:style>
  <w:style w:type="paragraph" w:customStyle="1" w:styleId="xl111">
    <w:name w:val="xl111"/>
    <w:basedOn w:val="a"/>
    <w:rsid w:val="009C35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hAnsi="Arial" w:cs="Arial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0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5351</Words>
  <Characters>30506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SPecialiST RePack</Company>
  <LinksUpToDate>false</LinksUpToDate>
  <CharactersWithSpaces>35786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Пользователь</dc:creator>
  <cp:keywords/>
  <cp:lastModifiedBy>Пользователь Windows</cp:lastModifiedBy>
  <cp:revision>2</cp:revision>
  <cp:lastPrinted>2018-10-15T04:32:00Z</cp:lastPrinted>
  <dcterms:created xsi:type="dcterms:W3CDTF">2018-11-03T13:10:00Z</dcterms:created>
  <dcterms:modified xsi:type="dcterms:W3CDTF">2018-11-03T13:10:00Z</dcterms:modified>
</cp:coreProperties>
</file>