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3C5" w:rsidRPr="00372263" w:rsidRDefault="005933C5" w:rsidP="000E2AF0">
      <w:pPr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РОССИЙСКАЯ ФЕДЕРАЦИЯ</w:t>
      </w:r>
    </w:p>
    <w:p w:rsidR="005933C5" w:rsidRPr="00372263" w:rsidRDefault="005933C5" w:rsidP="000E2AF0">
      <w:pPr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ИРКУТСКАЯ ОБЛАСТЬ</w:t>
      </w:r>
    </w:p>
    <w:p w:rsidR="005933C5" w:rsidRPr="00372263" w:rsidRDefault="005933C5" w:rsidP="000E2AF0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372263">
        <w:rPr>
          <w:sz w:val="28"/>
        </w:rPr>
        <w:t>Администрация</w:t>
      </w:r>
    </w:p>
    <w:p w:rsidR="005933C5" w:rsidRPr="00372263" w:rsidRDefault="005933C5" w:rsidP="000E2AF0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372263">
        <w:rPr>
          <w:sz w:val="28"/>
        </w:rPr>
        <w:t>Ербогаченского муниципального образования</w:t>
      </w:r>
    </w:p>
    <w:p w:rsidR="005933C5" w:rsidRPr="00372263" w:rsidRDefault="005933C5" w:rsidP="000E2AF0">
      <w:pPr>
        <w:autoSpaceDE w:val="0"/>
        <w:autoSpaceDN w:val="0"/>
        <w:adjustRightInd w:val="0"/>
        <w:jc w:val="center"/>
        <w:rPr>
          <w:sz w:val="28"/>
        </w:rPr>
      </w:pPr>
    </w:p>
    <w:p w:rsidR="005933C5" w:rsidRPr="00372263" w:rsidRDefault="005933C5" w:rsidP="000E2AF0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372263">
        <w:rPr>
          <w:b/>
          <w:sz w:val="36"/>
          <w:szCs w:val="36"/>
        </w:rPr>
        <w:t>П О С Т А Н О В Л Е Н И Е</w:t>
      </w:r>
    </w:p>
    <w:p w:rsidR="005933C5" w:rsidRPr="00372263" w:rsidRDefault="005933C5" w:rsidP="000E2AF0">
      <w:pPr>
        <w:autoSpaceDE w:val="0"/>
        <w:autoSpaceDN w:val="0"/>
        <w:adjustRightInd w:val="0"/>
      </w:pPr>
    </w:p>
    <w:p w:rsidR="003E61F4" w:rsidRPr="00372263" w:rsidRDefault="00E31708" w:rsidP="000E2AF0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27</w:t>
      </w:r>
      <w:r w:rsidR="003E61F4">
        <w:rPr>
          <w:sz w:val="26"/>
          <w:szCs w:val="26"/>
        </w:rPr>
        <w:t xml:space="preserve"> </w:t>
      </w:r>
      <w:r>
        <w:rPr>
          <w:sz w:val="26"/>
          <w:szCs w:val="26"/>
        </w:rPr>
        <w:t>марта</w:t>
      </w:r>
      <w:r w:rsidR="003E61F4">
        <w:rPr>
          <w:sz w:val="26"/>
          <w:szCs w:val="26"/>
        </w:rPr>
        <w:t xml:space="preserve"> </w:t>
      </w:r>
      <w:r w:rsidR="003E61F4" w:rsidRPr="0037226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="003E61F4" w:rsidRPr="00372263">
        <w:rPr>
          <w:sz w:val="26"/>
          <w:szCs w:val="26"/>
        </w:rPr>
        <w:t xml:space="preserve"> года                       </w:t>
      </w:r>
      <w:r w:rsidR="003E61F4">
        <w:rPr>
          <w:sz w:val="26"/>
          <w:szCs w:val="26"/>
        </w:rPr>
        <w:tab/>
      </w:r>
      <w:r w:rsidR="003E61F4">
        <w:rPr>
          <w:sz w:val="26"/>
          <w:szCs w:val="26"/>
        </w:rPr>
        <w:tab/>
      </w:r>
      <w:r w:rsidR="003E61F4" w:rsidRPr="00372263">
        <w:rPr>
          <w:sz w:val="26"/>
          <w:szCs w:val="26"/>
        </w:rPr>
        <w:t xml:space="preserve">                                                  №</w:t>
      </w:r>
      <w:r w:rsidR="003E61F4">
        <w:rPr>
          <w:sz w:val="26"/>
          <w:szCs w:val="26"/>
        </w:rPr>
        <w:t xml:space="preserve"> </w:t>
      </w:r>
      <w:r w:rsidR="008863F0">
        <w:rPr>
          <w:sz w:val="26"/>
          <w:szCs w:val="26"/>
        </w:rPr>
        <w:t>1</w:t>
      </w:r>
      <w:r w:rsidR="000F4E00">
        <w:rPr>
          <w:sz w:val="26"/>
          <w:szCs w:val="26"/>
        </w:rPr>
        <w:t>9</w:t>
      </w:r>
      <w:r w:rsidR="003E61F4" w:rsidRPr="00372263">
        <w:rPr>
          <w:sz w:val="26"/>
          <w:szCs w:val="26"/>
        </w:rPr>
        <w:t>-п</w:t>
      </w:r>
    </w:p>
    <w:p w:rsidR="005933C5" w:rsidRPr="00372263" w:rsidRDefault="005933C5" w:rsidP="000E2AF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с. Ербогачен</w:t>
      </w:r>
    </w:p>
    <w:p w:rsidR="005933C5" w:rsidRDefault="005933C5" w:rsidP="000E2AF0">
      <w:pPr>
        <w:rPr>
          <w:sz w:val="28"/>
          <w:szCs w:val="28"/>
        </w:rPr>
      </w:pPr>
    </w:p>
    <w:p w:rsidR="005933C5" w:rsidRPr="005933C5" w:rsidRDefault="005933C5" w:rsidP="000E2AF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933C5">
        <w:rPr>
          <w:rFonts w:ascii="Times New Roman" w:hAnsi="Times New Roman"/>
          <w:sz w:val="28"/>
          <w:szCs w:val="28"/>
        </w:rPr>
        <w:t>О</w:t>
      </w:r>
      <w:r w:rsidR="00E31708">
        <w:rPr>
          <w:rFonts w:ascii="Times New Roman" w:hAnsi="Times New Roman"/>
          <w:sz w:val="28"/>
          <w:szCs w:val="28"/>
        </w:rPr>
        <w:t xml:space="preserve"> внесении изменений в муниципальную</w:t>
      </w:r>
      <w:r w:rsidRPr="005933C5">
        <w:rPr>
          <w:rFonts w:ascii="Times New Roman" w:hAnsi="Times New Roman"/>
          <w:sz w:val="28"/>
          <w:szCs w:val="28"/>
        </w:rPr>
        <w:t xml:space="preserve"> программ</w:t>
      </w:r>
      <w:r w:rsidR="00E31708">
        <w:rPr>
          <w:rFonts w:ascii="Times New Roman" w:hAnsi="Times New Roman"/>
          <w:sz w:val="28"/>
          <w:szCs w:val="28"/>
        </w:rPr>
        <w:t>у</w:t>
      </w:r>
    </w:p>
    <w:p w:rsidR="0084537C" w:rsidRPr="0084537C" w:rsidRDefault="005933C5" w:rsidP="000E2AF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D5397">
        <w:rPr>
          <w:rFonts w:ascii="Times New Roman" w:hAnsi="Times New Roman"/>
          <w:sz w:val="28"/>
          <w:szCs w:val="28"/>
        </w:rPr>
        <w:t>«</w:t>
      </w:r>
      <w:r w:rsidR="0084537C" w:rsidRPr="0084537C">
        <w:rPr>
          <w:rFonts w:ascii="Times New Roman" w:hAnsi="Times New Roman"/>
          <w:sz w:val="28"/>
          <w:szCs w:val="28"/>
        </w:rPr>
        <w:t xml:space="preserve">Организация </w:t>
      </w:r>
      <w:r w:rsidR="008C0B2A" w:rsidRPr="0084537C">
        <w:rPr>
          <w:rFonts w:ascii="Times New Roman" w:hAnsi="Times New Roman"/>
          <w:sz w:val="28"/>
          <w:szCs w:val="28"/>
        </w:rPr>
        <w:t>муниципального управления</w:t>
      </w:r>
      <w:r w:rsidR="008C0B2A">
        <w:rPr>
          <w:rFonts w:ascii="Times New Roman" w:hAnsi="Times New Roman"/>
          <w:sz w:val="28"/>
          <w:szCs w:val="28"/>
        </w:rPr>
        <w:t xml:space="preserve"> в</w:t>
      </w:r>
    </w:p>
    <w:p w:rsidR="0084537C" w:rsidRPr="0084537C" w:rsidRDefault="0084537C" w:rsidP="000E2AF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4537C">
        <w:rPr>
          <w:rFonts w:ascii="Times New Roman" w:hAnsi="Times New Roman"/>
          <w:sz w:val="28"/>
          <w:szCs w:val="28"/>
        </w:rPr>
        <w:t>органах местног</w:t>
      </w:r>
      <w:r w:rsidR="008C0B2A">
        <w:rPr>
          <w:rFonts w:ascii="Times New Roman" w:hAnsi="Times New Roman"/>
          <w:sz w:val="28"/>
          <w:szCs w:val="28"/>
        </w:rPr>
        <w:t>о самоуправления Ербогаченского</w:t>
      </w:r>
    </w:p>
    <w:p w:rsidR="005933C5" w:rsidRDefault="0084537C" w:rsidP="000E2AF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4537C">
        <w:rPr>
          <w:rFonts w:ascii="Times New Roman" w:hAnsi="Times New Roman"/>
          <w:sz w:val="28"/>
          <w:szCs w:val="28"/>
        </w:rPr>
        <w:t>муниципального образования на 2017-2019 годы</w:t>
      </w:r>
      <w:r w:rsidR="005933C5" w:rsidRPr="00BD5397">
        <w:rPr>
          <w:rFonts w:ascii="Times New Roman" w:hAnsi="Times New Roman"/>
          <w:sz w:val="28"/>
          <w:szCs w:val="28"/>
        </w:rPr>
        <w:t>»</w:t>
      </w:r>
    </w:p>
    <w:p w:rsidR="005933C5" w:rsidRPr="002A3EA5" w:rsidRDefault="005933C5" w:rsidP="000E2AF0">
      <w:pPr>
        <w:rPr>
          <w:sz w:val="28"/>
          <w:szCs w:val="28"/>
        </w:rPr>
      </w:pPr>
    </w:p>
    <w:p w:rsidR="00EF3E5F" w:rsidRDefault="000E2AF0" w:rsidP="000E2AF0">
      <w:pPr>
        <w:pStyle w:val="aa"/>
        <w:ind w:right="0" w:firstLine="0"/>
        <w:rPr>
          <w:color w:val="000000"/>
        </w:rPr>
      </w:pPr>
      <w:r>
        <w:t xml:space="preserve">      </w:t>
      </w:r>
      <w:r w:rsidR="005933C5" w:rsidRPr="000B0198">
        <w:t xml:space="preserve">В соответствии со ст. 179 Бюджетного Кодекса РФ, с Федеральным законом от 06.10.2003 </w:t>
      </w:r>
      <w:r w:rsidR="005933C5">
        <w:t>№</w:t>
      </w:r>
      <w:r w:rsidR="005933C5" w:rsidRPr="000B0198">
        <w:t xml:space="preserve"> 131-ФЗ </w:t>
      </w:r>
      <w:r w:rsidR="005933C5">
        <w:t>«</w:t>
      </w:r>
      <w:r w:rsidR="005933C5" w:rsidRPr="000B0198">
        <w:t>Об общих принципах организации местного самоуправления в Российской Федерации</w:t>
      </w:r>
      <w:r w:rsidR="005933C5">
        <w:t>»</w:t>
      </w:r>
      <w:r w:rsidR="005933C5" w:rsidRPr="000B0198">
        <w:t>,</w:t>
      </w:r>
      <w:r w:rsidR="005933C5">
        <w:t xml:space="preserve"> постановлением администрации Ербогаченского муниципального образования </w:t>
      </w:r>
      <w:r w:rsidR="005933C5">
        <w:rPr>
          <w:color w:val="000000"/>
        </w:rPr>
        <w:t>«</w:t>
      </w:r>
      <w:r w:rsidR="005933C5" w:rsidRPr="00F823DF">
        <w:rPr>
          <w:color w:val="000000"/>
        </w:rPr>
        <w:t xml:space="preserve">Об </w:t>
      </w:r>
      <w:r w:rsidR="005933C5">
        <w:rPr>
          <w:color w:val="000000"/>
        </w:rPr>
        <w:t>утверждении Порядка разработки, реализации и оценки эффективности</w:t>
      </w:r>
      <w:r w:rsidR="005933C5" w:rsidRPr="00F823DF">
        <w:rPr>
          <w:color w:val="000000"/>
        </w:rPr>
        <w:t xml:space="preserve"> муниципальных программ </w:t>
      </w:r>
      <w:r w:rsidR="005933C5">
        <w:rPr>
          <w:color w:val="000000"/>
        </w:rPr>
        <w:t>Ербогаченского муниципального образования» от 06.10.2016</w:t>
      </w:r>
      <w:r>
        <w:rPr>
          <w:color w:val="000000"/>
        </w:rPr>
        <w:t xml:space="preserve"> </w:t>
      </w:r>
      <w:r w:rsidR="005933C5">
        <w:rPr>
          <w:color w:val="000000"/>
        </w:rPr>
        <w:t>г</w:t>
      </w:r>
      <w:r>
        <w:rPr>
          <w:color w:val="000000"/>
        </w:rPr>
        <w:t>.</w:t>
      </w:r>
      <w:r w:rsidR="005933C5">
        <w:rPr>
          <w:color w:val="000000"/>
        </w:rPr>
        <w:t xml:space="preserve"> № 139-п, постановлением администрации Ербогаченского муниципального образования «Об утверждении перечня муниципальных программ Ербогаченского муниципального образования» от 02.11.2016 г. № 147-п, администрация Ербогаченского муниципального образования</w:t>
      </w:r>
    </w:p>
    <w:p w:rsidR="008863F0" w:rsidRDefault="005933C5" w:rsidP="000E2AF0">
      <w:pPr>
        <w:pStyle w:val="aa"/>
        <w:ind w:right="0" w:firstLine="0"/>
      </w:pPr>
      <w:r>
        <w:t>ПОСТАНОВЛЯЕТ:</w:t>
      </w:r>
    </w:p>
    <w:p w:rsidR="00E31708" w:rsidRPr="00DA36A9" w:rsidRDefault="000E2AF0" w:rsidP="000E2AF0">
      <w:pPr>
        <w:pStyle w:val="a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0" w:name="sub_1"/>
      <w:r>
        <w:t xml:space="preserve">      </w:t>
      </w:r>
      <w:r w:rsidR="005933C5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E31708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Внести следующие изменения в </w:t>
      </w:r>
      <w:r w:rsidR="005933C5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муниципальную программу </w:t>
      </w:r>
      <w:r w:rsidR="00DA36A9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84537C" w:rsidRPr="00845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Организация </w:t>
      </w:r>
      <w:r w:rsidRPr="00845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 управления</w:t>
      </w:r>
      <w:r w:rsidR="0084537C" w:rsidRPr="00845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45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органах</w:t>
      </w:r>
      <w:r w:rsidR="0084537C" w:rsidRPr="00845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местного самоуправления </w:t>
      </w:r>
      <w:r w:rsidRPr="00845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Ербогаченского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</w:t>
      </w:r>
      <w:r w:rsidR="0084537C" w:rsidRPr="00845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образования на 2017-2019 годы</w:t>
      </w:r>
      <w:r w:rsidR="00DA36A9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E31708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84537C" w:rsidRPr="0084537C" w:rsidRDefault="000E2AF0" w:rsidP="000E2AF0">
      <w:pPr>
        <w:jc w:val="both"/>
        <w:rPr>
          <w:rFonts w:eastAsia="Calibri"/>
          <w:sz w:val="28"/>
          <w:szCs w:val="28"/>
          <w:lang w:eastAsia="en-US"/>
        </w:rPr>
      </w:pPr>
      <w:r>
        <w:t xml:space="preserve">      </w:t>
      </w:r>
      <w:r w:rsidR="00E31708" w:rsidRPr="00EF3E5F">
        <w:rPr>
          <w:rFonts w:eastAsia="Calibri"/>
          <w:sz w:val="28"/>
          <w:szCs w:val="28"/>
          <w:lang w:eastAsia="en-US"/>
        </w:rPr>
        <w:t xml:space="preserve">1.1. </w:t>
      </w:r>
      <w:r w:rsidR="005933C5" w:rsidRPr="00EF3E5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</w:t>
      </w:r>
      <w:r w:rsidR="00601259" w:rsidRPr="00EF3E5F">
        <w:rPr>
          <w:rFonts w:eastAsia="Calibri"/>
          <w:sz w:val="28"/>
          <w:szCs w:val="28"/>
          <w:lang w:eastAsia="en-US"/>
        </w:rPr>
        <w:t xml:space="preserve">ункт «Ресурсное </w:t>
      </w:r>
      <w:r w:rsidRPr="00EF3E5F">
        <w:rPr>
          <w:rFonts w:eastAsia="Calibri"/>
          <w:sz w:val="28"/>
          <w:szCs w:val="28"/>
          <w:lang w:eastAsia="en-US"/>
        </w:rPr>
        <w:t>обеспечение муниципальной программы</w:t>
      </w:r>
      <w:r w:rsidR="00601259" w:rsidRPr="00EF3E5F">
        <w:rPr>
          <w:rFonts w:eastAsia="Calibri"/>
          <w:sz w:val="28"/>
          <w:szCs w:val="28"/>
          <w:lang w:eastAsia="en-US"/>
        </w:rPr>
        <w:t xml:space="preserve">» паспорта муниципальной программы изложить в следующей редакции </w:t>
      </w:r>
      <w:r w:rsidR="00601259" w:rsidRPr="00DA36A9">
        <w:rPr>
          <w:rFonts w:eastAsia="Calibri"/>
          <w:sz w:val="28"/>
          <w:szCs w:val="28"/>
          <w:lang w:eastAsia="en-US"/>
        </w:rPr>
        <w:t>«</w:t>
      </w:r>
      <w:r w:rsidR="0084537C" w:rsidRPr="0084537C">
        <w:rPr>
          <w:rFonts w:eastAsia="Calibri"/>
          <w:sz w:val="28"/>
          <w:szCs w:val="28"/>
          <w:lang w:eastAsia="en-US"/>
        </w:rPr>
        <w:t>Финансирование, осуществляющееся за счет средств местного бюджета:</w:t>
      </w:r>
    </w:p>
    <w:p w:rsidR="0084537C" w:rsidRPr="000F4E00" w:rsidRDefault="000E2AF0" w:rsidP="000E2AF0">
      <w:pPr>
        <w:jc w:val="both"/>
        <w:rPr>
          <w:rFonts w:eastAsia="Calibri"/>
          <w:sz w:val="28"/>
          <w:szCs w:val="28"/>
          <w:lang w:eastAsia="en-US"/>
        </w:rPr>
      </w:pPr>
      <w:r>
        <w:t xml:space="preserve">      </w:t>
      </w:r>
      <w:r w:rsidR="0084537C" w:rsidRPr="000F4E00">
        <w:rPr>
          <w:rFonts w:eastAsia="Calibri"/>
          <w:sz w:val="28"/>
          <w:szCs w:val="28"/>
          <w:lang w:eastAsia="en-US"/>
        </w:rPr>
        <w:t xml:space="preserve">Общий объем финансирования программы </w:t>
      </w:r>
      <w:r w:rsidRPr="000F4E00">
        <w:rPr>
          <w:rFonts w:eastAsia="Calibri"/>
          <w:sz w:val="28"/>
          <w:szCs w:val="28"/>
          <w:lang w:eastAsia="en-US"/>
        </w:rPr>
        <w:t>составляет 37162</w:t>
      </w:r>
      <w:r w:rsidR="0084537C" w:rsidRPr="000F4E00">
        <w:rPr>
          <w:rFonts w:eastAsia="Calibri"/>
          <w:sz w:val="28"/>
          <w:szCs w:val="28"/>
          <w:lang w:eastAsia="en-US"/>
        </w:rPr>
        <w:t>,0</w:t>
      </w:r>
      <w:r w:rsidR="008257C0" w:rsidRPr="000F4E00">
        <w:rPr>
          <w:rFonts w:eastAsia="Calibri"/>
          <w:sz w:val="28"/>
          <w:szCs w:val="28"/>
          <w:lang w:eastAsia="en-US"/>
        </w:rPr>
        <w:t>73</w:t>
      </w:r>
      <w:r w:rsidR="0084537C" w:rsidRPr="000F4E00">
        <w:rPr>
          <w:rFonts w:eastAsia="Calibri"/>
          <w:sz w:val="28"/>
          <w:szCs w:val="28"/>
          <w:lang w:eastAsia="en-US"/>
        </w:rPr>
        <w:t xml:space="preserve"> тыс. руб. в том числе:</w:t>
      </w:r>
    </w:p>
    <w:p w:rsidR="0084537C" w:rsidRPr="000F4E00" w:rsidRDefault="0084537C" w:rsidP="000E2AF0">
      <w:pPr>
        <w:jc w:val="both"/>
        <w:rPr>
          <w:rFonts w:eastAsia="Calibri"/>
          <w:sz w:val="28"/>
          <w:szCs w:val="28"/>
          <w:lang w:eastAsia="en-US"/>
        </w:rPr>
      </w:pPr>
      <w:r w:rsidRPr="000F4E00">
        <w:rPr>
          <w:rFonts w:eastAsia="Calibri"/>
          <w:sz w:val="28"/>
          <w:szCs w:val="28"/>
          <w:lang w:eastAsia="en-US"/>
        </w:rPr>
        <w:t xml:space="preserve">средства местного бюджета </w:t>
      </w:r>
      <w:r w:rsidR="000E2AF0">
        <w:rPr>
          <w:rFonts w:eastAsia="Calibri"/>
          <w:sz w:val="28"/>
          <w:szCs w:val="28"/>
          <w:lang w:eastAsia="en-US"/>
        </w:rPr>
        <w:t xml:space="preserve">- </w:t>
      </w:r>
      <w:r w:rsidR="008257C0" w:rsidRPr="000F4E00">
        <w:rPr>
          <w:rFonts w:eastAsia="Calibri"/>
          <w:sz w:val="28"/>
          <w:szCs w:val="28"/>
          <w:lang w:eastAsia="en-US"/>
        </w:rPr>
        <w:t>37162,</w:t>
      </w:r>
      <w:r w:rsidR="000E2AF0" w:rsidRPr="000F4E00">
        <w:rPr>
          <w:rFonts w:eastAsia="Calibri"/>
          <w:sz w:val="28"/>
          <w:szCs w:val="28"/>
          <w:lang w:eastAsia="en-US"/>
        </w:rPr>
        <w:t>073 тыс.</w:t>
      </w:r>
      <w:r w:rsidRPr="000F4E00">
        <w:rPr>
          <w:rFonts w:eastAsia="Calibri"/>
          <w:sz w:val="28"/>
          <w:szCs w:val="28"/>
          <w:lang w:eastAsia="en-US"/>
        </w:rPr>
        <w:t xml:space="preserve"> рублей</w:t>
      </w:r>
    </w:p>
    <w:p w:rsidR="0084537C" w:rsidRPr="000F4E00" w:rsidRDefault="0084537C" w:rsidP="000E2AF0">
      <w:pPr>
        <w:jc w:val="both"/>
        <w:rPr>
          <w:rFonts w:eastAsia="Calibri"/>
          <w:sz w:val="28"/>
          <w:szCs w:val="28"/>
          <w:lang w:eastAsia="en-US"/>
        </w:rPr>
      </w:pPr>
      <w:r w:rsidRPr="000F4E00">
        <w:rPr>
          <w:rFonts w:eastAsia="Calibri"/>
          <w:sz w:val="28"/>
          <w:szCs w:val="28"/>
          <w:lang w:eastAsia="en-US"/>
        </w:rPr>
        <w:t xml:space="preserve">в том числе: </w:t>
      </w:r>
    </w:p>
    <w:p w:rsidR="0084537C" w:rsidRPr="000F4E00" w:rsidRDefault="0084537C" w:rsidP="000E2AF0">
      <w:pPr>
        <w:jc w:val="both"/>
        <w:rPr>
          <w:rFonts w:eastAsia="Calibri"/>
          <w:sz w:val="28"/>
          <w:szCs w:val="28"/>
          <w:lang w:eastAsia="en-US"/>
        </w:rPr>
      </w:pPr>
      <w:r w:rsidRPr="000F4E00">
        <w:rPr>
          <w:rFonts w:eastAsia="Calibri"/>
          <w:sz w:val="28"/>
          <w:szCs w:val="28"/>
          <w:lang w:eastAsia="en-US"/>
        </w:rPr>
        <w:t>2017 год   -  1</w:t>
      </w:r>
      <w:r w:rsidR="000F4E00" w:rsidRPr="000F4E00">
        <w:rPr>
          <w:rFonts w:eastAsia="Calibri"/>
          <w:sz w:val="28"/>
          <w:szCs w:val="28"/>
          <w:lang w:eastAsia="en-US"/>
        </w:rPr>
        <w:t>33</w:t>
      </w:r>
      <w:r w:rsidRPr="000F4E00">
        <w:rPr>
          <w:rFonts w:eastAsia="Calibri"/>
          <w:sz w:val="28"/>
          <w:szCs w:val="28"/>
          <w:lang w:eastAsia="en-US"/>
        </w:rPr>
        <w:t>99,7</w:t>
      </w:r>
      <w:r w:rsidR="000F4E00" w:rsidRPr="000F4E00">
        <w:rPr>
          <w:rFonts w:eastAsia="Calibri"/>
          <w:sz w:val="28"/>
          <w:szCs w:val="28"/>
          <w:lang w:eastAsia="en-US"/>
        </w:rPr>
        <w:t>73</w:t>
      </w:r>
      <w:r w:rsidRPr="000F4E00">
        <w:rPr>
          <w:rFonts w:eastAsia="Calibri"/>
          <w:sz w:val="28"/>
          <w:szCs w:val="28"/>
          <w:lang w:eastAsia="en-US"/>
        </w:rPr>
        <w:t xml:space="preserve"> тыс. руб.</w:t>
      </w:r>
    </w:p>
    <w:p w:rsidR="0084537C" w:rsidRPr="000F4E00" w:rsidRDefault="0084537C" w:rsidP="000E2AF0">
      <w:pPr>
        <w:jc w:val="both"/>
        <w:rPr>
          <w:rFonts w:eastAsia="Calibri"/>
          <w:sz w:val="28"/>
          <w:szCs w:val="28"/>
          <w:lang w:eastAsia="en-US"/>
        </w:rPr>
      </w:pPr>
      <w:r w:rsidRPr="000F4E00">
        <w:rPr>
          <w:rFonts w:eastAsia="Calibri"/>
          <w:sz w:val="28"/>
          <w:szCs w:val="28"/>
          <w:lang w:eastAsia="en-US"/>
        </w:rPr>
        <w:t>2018 год   -  11812,6 тыс. руб.</w:t>
      </w:r>
    </w:p>
    <w:p w:rsidR="005933C5" w:rsidRPr="000F4E00" w:rsidRDefault="0084537C" w:rsidP="000E2AF0">
      <w:pPr>
        <w:jc w:val="both"/>
        <w:rPr>
          <w:rFonts w:eastAsia="Calibri"/>
          <w:sz w:val="28"/>
          <w:szCs w:val="28"/>
          <w:lang w:eastAsia="en-US"/>
        </w:rPr>
      </w:pPr>
      <w:r w:rsidRPr="000F4E00">
        <w:rPr>
          <w:rFonts w:eastAsia="Calibri"/>
          <w:sz w:val="28"/>
          <w:szCs w:val="28"/>
          <w:lang w:eastAsia="en-US"/>
        </w:rPr>
        <w:t>2019 год   -  11949,7 тыс. руб.</w:t>
      </w:r>
    </w:p>
    <w:p w:rsidR="008863F0" w:rsidRPr="000F4E00" w:rsidRDefault="000E2AF0" w:rsidP="000E2AF0">
      <w:pPr>
        <w:jc w:val="both"/>
        <w:rPr>
          <w:rFonts w:eastAsia="Calibri"/>
          <w:sz w:val="28"/>
          <w:szCs w:val="28"/>
          <w:lang w:eastAsia="en-US"/>
        </w:rPr>
      </w:pPr>
      <w:r>
        <w:t xml:space="preserve">      </w:t>
      </w:r>
      <w:r w:rsidR="008863F0" w:rsidRPr="000F4E00">
        <w:rPr>
          <w:rFonts w:eastAsia="Calibri"/>
          <w:sz w:val="28"/>
          <w:szCs w:val="28"/>
          <w:lang w:eastAsia="en-US"/>
        </w:rPr>
        <w:t>1.2. Абзац второй п. 6 Ресурсное обеспечение программы читать в следующей редакции:</w:t>
      </w:r>
    </w:p>
    <w:p w:rsidR="0084537C" w:rsidRPr="000F4E00" w:rsidRDefault="000E2AF0" w:rsidP="000E2AF0">
      <w:pPr>
        <w:jc w:val="both"/>
        <w:rPr>
          <w:sz w:val="28"/>
          <w:szCs w:val="28"/>
        </w:rPr>
      </w:pPr>
      <w:r>
        <w:t xml:space="preserve">      </w:t>
      </w:r>
      <w:r w:rsidRPr="000F4E00">
        <w:rPr>
          <w:rFonts w:eastAsia="Calibri"/>
          <w:sz w:val="28"/>
          <w:szCs w:val="28"/>
          <w:lang w:eastAsia="en-US"/>
        </w:rPr>
        <w:t xml:space="preserve"> </w:t>
      </w:r>
      <w:r w:rsidR="008863F0" w:rsidRPr="000F4E00">
        <w:rPr>
          <w:rFonts w:eastAsia="Calibri"/>
          <w:sz w:val="28"/>
          <w:szCs w:val="28"/>
          <w:lang w:eastAsia="en-US"/>
        </w:rPr>
        <w:t>«</w:t>
      </w:r>
      <w:r w:rsidR="0084537C" w:rsidRPr="000F4E00">
        <w:rPr>
          <w:sz w:val="28"/>
          <w:szCs w:val="28"/>
        </w:rPr>
        <w:t xml:space="preserve">Общий объем финансирования программы </w:t>
      </w:r>
      <w:r w:rsidRPr="000F4E00">
        <w:rPr>
          <w:sz w:val="28"/>
          <w:szCs w:val="28"/>
        </w:rPr>
        <w:t>составляет 37162</w:t>
      </w:r>
      <w:r w:rsidR="008257C0" w:rsidRPr="000F4E00">
        <w:rPr>
          <w:rFonts w:eastAsia="Calibri"/>
          <w:sz w:val="28"/>
          <w:szCs w:val="28"/>
          <w:lang w:eastAsia="en-US"/>
        </w:rPr>
        <w:t>,</w:t>
      </w:r>
      <w:r w:rsidRPr="000F4E00">
        <w:rPr>
          <w:rFonts w:eastAsia="Calibri"/>
          <w:sz w:val="28"/>
          <w:szCs w:val="28"/>
          <w:lang w:eastAsia="en-US"/>
        </w:rPr>
        <w:t>073 тыс.</w:t>
      </w:r>
      <w:r w:rsidR="0084537C" w:rsidRPr="000F4E00">
        <w:rPr>
          <w:sz w:val="28"/>
          <w:szCs w:val="28"/>
        </w:rPr>
        <w:t xml:space="preserve"> руб. в том числе:</w:t>
      </w:r>
    </w:p>
    <w:p w:rsidR="0084537C" w:rsidRPr="000F4E00" w:rsidRDefault="0084537C" w:rsidP="000E2AF0">
      <w:pPr>
        <w:jc w:val="both"/>
        <w:rPr>
          <w:sz w:val="28"/>
          <w:szCs w:val="28"/>
        </w:rPr>
      </w:pPr>
      <w:r w:rsidRPr="000F4E00">
        <w:rPr>
          <w:sz w:val="28"/>
          <w:szCs w:val="28"/>
        </w:rPr>
        <w:t xml:space="preserve">средства местного бюджета </w:t>
      </w:r>
      <w:r w:rsidR="000E2AF0">
        <w:rPr>
          <w:sz w:val="28"/>
          <w:szCs w:val="28"/>
        </w:rPr>
        <w:t xml:space="preserve">- </w:t>
      </w:r>
      <w:r w:rsidR="008257C0" w:rsidRPr="000F4E00">
        <w:rPr>
          <w:rFonts w:eastAsia="Calibri"/>
          <w:sz w:val="28"/>
          <w:szCs w:val="28"/>
          <w:lang w:eastAsia="en-US"/>
        </w:rPr>
        <w:t xml:space="preserve">37162,073 </w:t>
      </w:r>
      <w:r w:rsidRPr="000F4E00">
        <w:rPr>
          <w:sz w:val="28"/>
          <w:szCs w:val="28"/>
        </w:rPr>
        <w:t>тыс. рублей</w:t>
      </w:r>
    </w:p>
    <w:p w:rsidR="0084537C" w:rsidRPr="000F4E00" w:rsidRDefault="0084537C" w:rsidP="000E2AF0">
      <w:pPr>
        <w:jc w:val="both"/>
        <w:rPr>
          <w:sz w:val="28"/>
          <w:szCs w:val="28"/>
        </w:rPr>
      </w:pPr>
      <w:r w:rsidRPr="000F4E00">
        <w:rPr>
          <w:sz w:val="28"/>
          <w:szCs w:val="28"/>
        </w:rPr>
        <w:t xml:space="preserve">в том числе: </w:t>
      </w:r>
      <w:bookmarkStart w:id="1" w:name="_GoBack"/>
      <w:bookmarkEnd w:id="1"/>
    </w:p>
    <w:p w:rsidR="0084537C" w:rsidRPr="000F4E00" w:rsidRDefault="0084537C" w:rsidP="000E2AF0">
      <w:pPr>
        <w:jc w:val="both"/>
        <w:rPr>
          <w:sz w:val="28"/>
          <w:szCs w:val="28"/>
        </w:rPr>
      </w:pPr>
      <w:r w:rsidRPr="000F4E00">
        <w:rPr>
          <w:sz w:val="28"/>
          <w:szCs w:val="28"/>
        </w:rPr>
        <w:t xml:space="preserve">2017 год   -  </w:t>
      </w:r>
      <w:r w:rsidR="000F4E00" w:rsidRPr="000F4E00">
        <w:rPr>
          <w:rFonts w:eastAsia="Calibri"/>
          <w:sz w:val="28"/>
          <w:szCs w:val="28"/>
          <w:lang w:eastAsia="en-US"/>
        </w:rPr>
        <w:t xml:space="preserve">13399,773 </w:t>
      </w:r>
      <w:r w:rsidRPr="000F4E00">
        <w:rPr>
          <w:sz w:val="28"/>
          <w:szCs w:val="28"/>
        </w:rPr>
        <w:t>тыс. руб.</w:t>
      </w:r>
    </w:p>
    <w:p w:rsidR="0084537C" w:rsidRPr="00A942A8" w:rsidRDefault="0084537C" w:rsidP="000E2AF0">
      <w:pPr>
        <w:jc w:val="both"/>
        <w:rPr>
          <w:sz w:val="28"/>
          <w:szCs w:val="28"/>
        </w:rPr>
      </w:pPr>
      <w:r w:rsidRPr="000F4E00">
        <w:rPr>
          <w:sz w:val="28"/>
          <w:szCs w:val="28"/>
        </w:rPr>
        <w:t>2018 год   -  11812,6 тыс. руб.</w:t>
      </w:r>
    </w:p>
    <w:p w:rsidR="008863F0" w:rsidRDefault="0084537C" w:rsidP="000E2AF0">
      <w:pPr>
        <w:jc w:val="both"/>
        <w:rPr>
          <w:rFonts w:eastAsia="Calibri"/>
          <w:sz w:val="28"/>
          <w:szCs w:val="28"/>
          <w:lang w:eastAsia="en-US"/>
        </w:rPr>
      </w:pPr>
      <w:r w:rsidRPr="00A942A8">
        <w:rPr>
          <w:sz w:val="28"/>
          <w:szCs w:val="28"/>
        </w:rPr>
        <w:t>2019 год   -  11949,7 тыс. руб.</w:t>
      </w:r>
      <w:r w:rsidR="00DA36A9" w:rsidRPr="00D56994">
        <w:rPr>
          <w:sz w:val="28"/>
          <w:szCs w:val="28"/>
        </w:rPr>
        <w:t>;</w:t>
      </w:r>
      <w:r w:rsidR="000B328A">
        <w:rPr>
          <w:sz w:val="28"/>
          <w:szCs w:val="28"/>
        </w:rPr>
        <w:t>»</w:t>
      </w:r>
    </w:p>
    <w:p w:rsidR="008863F0" w:rsidRPr="00EF3E5F" w:rsidRDefault="000E2AF0" w:rsidP="000E2AF0">
      <w:pPr>
        <w:jc w:val="both"/>
        <w:rPr>
          <w:rFonts w:eastAsia="Calibri"/>
          <w:sz w:val="28"/>
          <w:szCs w:val="28"/>
          <w:lang w:eastAsia="en-US"/>
        </w:rPr>
      </w:pPr>
      <w:r>
        <w:lastRenderedPageBreak/>
        <w:t xml:space="preserve">      </w:t>
      </w:r>
      <w:r w:rsidR="008863F0">
        <w:rPr>
          <w:rFonts w:eastAsia="Calibri"/>
          <w:sz w:val="28"/>
          <w:szCs w:val="28"/>
          <w:lang w:eastAsia="en-US"/>
        </w:rPr>
        <w:t>1.3. Приложение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8863F0">
        <w:rPr>
          <w:rFonts w:eastAsia="Calibri"/>
          <w:sz w:val="28"/>
          <w:szCs w:val="28"/>
          <w:lang w:eastAsia="en-US"/>
        </w:rPr>
        <w:t>2 к муниципальной программе изложить в новой редакции (прилагается)</w:t>
      </w:r>
    </w:p>
    <w:bookmarkEnd w:id="0"/>
    <w:p w:rsidR="005933C5" w:rsidRPr="005933C5" w:rsidRDefault="000E2AF0" w:rsidP="000E2AF0">
      <w:pPr>
        <w:jc w:val="both"/>
        <w:rPr>
          <w:sz w:val="28"/>
          <w:szCs w:val="28"/>
        </w:rPr>
      </w:pPr>
      <w:r>
        <w:t xml:space="preserve">      </w:t>
      </w:r>
      <w:r w:rsidR="005933C5" w:rsidRPr="005933C5">
        <w:rPr>
          <w:sz w:val="28"/>
          <w:szCs w:val="28"/>
        </w:rPr>
        <w:t>2. Опубликовать настоящее постановление в печатном издании «Ербогаченский вестник» и разместить на сайте в информационно-телекоммуникационной сети Интернет.</w:t>
      </w:r>
    </w:p>
    <w:p w:rsidR="005933C5" w:rsidRPr="005933C5" w:rsidRDefault="000E2AF0" w:rsidP="000E2AF0">
      <w:pPr>
        <w:jc w:val="both"/>
        <w:rPr>
          <w:spacing w:val="-4"/>
          <w:sz w:val="28"/>
        </w:rPr>
      </w:pPr>
      <w:r>
        <w:t xml:space="preserve">      </w:t>
      </w:r>
      <w:r w:rsidR="005933C5" w:rsidRPr="005933C5">
        <w:rPr>
          <w:sz w:val="28"/>
          <w:szCs w:val="28"/>
        </w:rPr>
        <w:t xml:space="preserve">3. </w:t>
      </w:r>
      <w:r w:rsidR="005933C5" w:rsidRPr="005933C5">
        <w:rPr>
          <w:spacing w:val="-4"/>
          <w:sz w:val="28"/>
        </w:rPr>
        <w:t xml:space="preserve">Контроль за </w:t>
      </w:r>
      <w:r w:rsidR="00034005">
        <w:rPr>
          <w:spacing w:val="-4"/>
          <w:sz w:val="28"/>
        </w:rPr>
        <w:t>исполнением</w:t>
      </w:r>
      <w:r w:rsidR="00034005" w:rsidRPr="00CB79B0">
        <w:rPr>
          <w:spacing w:val="-4"/>
          <w:sz w:val="28"/>
        </w:rPr>
        <w:t xml:space="preserve"> </w:t>
      </w:r>
      <w:r w:rsidR="005933C5" w:rsidRPr="005933C5">
        <w:rPr>
          <w:spacing w:val="-4"/>
          <w:sz w:val="28"/>
        </w:rPr>
        <w:t>настоящего постановления оставляю за собой.</w:t>
      </w:r>
    </w:p>
    <w:p w:rsidR="005933C5" w:rsidRDefault="005933C5" w:rsidP="000E2AF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933C5" w:rsidRDefault="005933C5" w:rsidP="000E2AF0">
      <w:pPr>
        <w:rPr>
          <w:sz w:val="28"/>
          <w:szCs w:val="28"/>
        </w:rPr>
      </w:pPr>
    </w:p>
    <w:p w:rsidR="005933C5" w:rsidRDefault="005933C5" w:rsidP="000E2AF0">
      <w:pPr>
        <w:rPr>
          <w:sz w:val="28"/>
          <w:szCs w:val="28"/>
        </w:rPr>
      </w:pPr>
      <w:r>
        <w:rPr>
          <w:sz w:val="28"/>
          <w:szCs w:val="28"/>
        </w:rPr>
        <w:t xml:space="preserve">Глава Ербогаченского </w:t>
      </w:r>
    </w:p>
    <w:p w:rsidR="00B13B09" w:rsidRPr="00034E7F" w:rsidRDefault="005933C5" w:rsidP="000E2AF0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Е.Н.</w:t>
      </w:r>
      <w:r w:rsidR="000E2AF0">
        <w:rPr>
          <w:sz w:val="28"/>
          <w:szCs w:val="28"/>
        </w:rPr>
        <w:t xml:space="preserve"> </w:t>
      </w:r>
      <w:r>
        <w:rPr>
          <w:sz w:val="28"/>
          <w:szCs w:val="28"/>
        </w:rPr>
        <w:t>Дроздова</w:t>
      </w:r>
    </w:p>
    <w:p w:rsidR="002E61DE" w:rsidRPr="00034E7F" w:rsidRDefault="002E61DE" w:rsidP="000E2AF0">
      <w:pPr>
        <w:shd w:val="clear" w:color="auto" w:fill="FFFFFF"/>
        <w:spacing w:line="100" w:lineRule="atLeast"/>
        <w:jc w:val="both"/>
        <w:rPr>
          <w:sz w:val="28"/>
          <w:szCs w:val="28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Default="005C73D0" w:rsidP="000E2AF0">
      <w:pPr>
        <w:jc w:val="both"/>
        <w:rPr>
          <w:color w:val="000000"/>
        </w:rPr>
      </w:pPr>
    </w:p>
    <w:p w:rsidR="005C73D0" w:rsidRPr="00CD50CB" w:rsidRDefault="005C73D0" w:rsidP="000E2AF0">
      <w:pPr>
        <w:jc w:val="both"/>
        <w:rPr>
          <w:color w:val="000000"/>
        </w:rPr>
      </w:pPr>
    </w:p>
    <w:p w:rsidR="00F066A9" w:rsidRDefault="00F066A9" w:rsidP="000E2AF0">
      <w:pPr>
        <w:jc w:val="both"/>
      </w:pPr>
    </w:p>
    <w:p w:rsidR="00F066A9" w:rsidRDefault="00F066A9" w:rsidP="000E2AF0">
      <w:pPr>
        <w:rPr>
          <w:b/>
        </w:rPr>
      </w:pPr>
    </w:p>
    <w:p w:rsidR="0002078C" w:rsidRPr="00793DF1" w:rsidRDefault="0002078C" w:rsidP="000E2AF0">
      <w:pPr>
        <w:rPr>
          <w:b/>
        </w:rPr>
      </w:pPr>
    </w:p>
    <w:p w:rsidR="00793DF1" w:rsidRPr="000D73B2" w:rsidRDefault="00793DF1" w:rsidP="000E2AF0">
      <w:pPr>
        <w:rPr>
          <w:b/>
        </w:rPr>
      </w:pPr>
    </w:p>
    <w:p w:rsidR="00793DF1" w:rsidRPr="00793DF1" w:rsidRDefault="00793DF1" w:rsidP="000E2AF0">
      <w:pPr>
        <w:rPr>
          <w:b/>
        </w:rPr>
        <w:sectPr w:rsidR="00793DF1" w:rsidRPr="00793DF1" w:rsidSect="008863F0">
          <w:pgSz w:w="11905" w:h="16838"/>
          <w:pgMar w:top="567" w:right="851" w:bottom="567" w:left="1418" w:header="720" w:footer="720" w:gutter="0"/>
          <w:cols w:space="720"/>
          <w:noEndnote/>
          <w:titlePg/>
          <w:docGrid w:linePitch="326"/>
        </w:sectPr>
      </w:pPr>
    </w:p>
    <w:p w:rsidR="00B13B09" w:rsidRDefault="00B13B09" w:rsidP="000E2AF0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к постановлению от 27.03.2017г. № </w:t>
      </w:r>
      <w:r w:rsidR="008863F0">
        <w:rPr>
          <w:sz w:val="22"/>
          <w:szCs w:val="22"/>
        </w:rPr>
        <w:t>1</w:t>
      </w:r>
      <w:r w:rsidR="000F4E00">
        <w:rPr>
          <w:sz w:val="22"/>
          <w:szCs w:val="22"/>
        </w:rPr>
        <w:t>9</w:t>
      </w:r>
      <w:r w:rsidR="008863F0">
        <w:rPr>
          <w:sz w:val="22"/>
          <w:szCs w:val="22"/>
        </w:rPr>
        <w:t>-п</w:t>
      </w:r>
    </w:p>
    <w:p w:rsidR="00B13B09" w:rsidRDefault="00B13B09" w:rsidP="000E2AF0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0F4E00" w:rsidRPr="000F4E00" w:rsidRDefault="000F4E00" w:rsidP="000E2AF0">
      <w:pPr>
        <w:tabs>
          <w:tab w:val="left" w:pos="3060"/>
          <w:tab w:val="left" w:pos="3960"/>
        </w:tabs>
        <w:jc w:val="right"/>
        <w:rPr>
          <w:color w:val="000000"/>
          <w:sz w:val="20"/>
          <w:szCs w:val="20"/>
          <w:lang w:eastAsia="x-none"/>
        </w:rPr>
      </w:pPr>
      <w:r w:rsidRPr="000F4E00">
        <w:rPr>
          <w:color w:val="000000"/>
          <w:sz w:val="20"/>
          <w:szCs w:val="20"/>
          <w:lang w:val="x-none" w:eastAsia="x-none"/>
        </w:rPr>
        <w:t>Приложение</w:t>
      </w:r>
      <w:r w:rsidRPr="000F4E00">
        <w:rPr>
          <w:color w:val="000000"/>
          <w:sz w:val="20"/>
          <w:szCs w:val="20"/>
          <w:lang w:eastAsia="x-none"/>
        </w:rPr>
        <w:t xml:space="preserve"> №</w:t>
      </w:r>
      <w:r w:rsidR="000E2AF0">
        <w:rPr>
          <w:color w:val="000000"/>
          <w:sz w:val="20"/>
          <w:szCs w:val="20"/>
          <w:lang w:eastAsia="x-none"/>
        </w:rPr>
        <w:t xml:space="preserve"> 2</w:t>
      </w:r>
    </w:p>
    <w:p w:rsidR="000E2AF0" w:rsidRDefault="000E2AF0" w:rsidP="000E2AF0">
      <w:pPr>
        <w:tabs>
          <w:tab w:val="left" w:pos="3060"/>
          <w:tab w:val="left" w:pos="3960"/>
        </w:tabs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 муниципальной подпрограмме</w:t>
      </w:r>
    </w:p>
    <w:p w:rsidR="000E2AF0" w:rsidRDefault="000F4E00" w:rsidP="000E2AF0">
      <w:pPr>
        <w:tabs>
          <w:tab w:val="left" w:pos="3060"/>
          <w:tab w:val="left" w:pos="3960"/>
        </w:tabs>
        <w:jc w:val="right"/>
        <w:rPr>
          <w:sz w:val="20"/>
          <w:szCs w:val="20"/>
        </w:rPr>
      </w:pPr>
      <w:r w:rsidRPr="000F4E00">
        <w:rPr>
          <w:sz w:val="20"/>
          <w:szCs w:val="20"/>
        </w:rPr>
        <w:t xml:space="preserve">«Организация </w:t>
      </w:r>
      <w:r w:rsidR="000E2AF0" w:rsidRPr="000F4E00">
        <w:rPr>
          <w:sz w:val="20"/>
          <w:szCs w:val="20"/>
        </w:rPr>
        <w:t>муниципального управления</w:t>
      </w:r>
      <w:r w:rsidRPr="000F4E00">
        <w:rPr>
          <w:sz w:val="20"/>
          <w:szCs w:val="20"/>
        </w:rPr>
        <w:t xml:space="preserve"> в органах местного самоуправлени</w:t>
      </w:r>
      <w:r w:rsidR="000E2AF0">
        <w:rPr>
          <w:sz w:val="20"/>
          <w:szCs w:val="20"/>
        </w:rPr>
        <w:t>я</w:t>
      </w:r>
    </w:p>
    <w:p w:rsidR="000F4E00" w:rsidRPr="000F4E00" w:rsidRDefault="000F4E00" w:rsidP="000E2AF0">
      <w:pPr>
        <w:tabs>
          <w:tab w:val="left" w:pos="3060"/>
          <w:tab w:val="left" w:pos="3960"/>
        </w:tabs>
        <w:jc w:val="right"/>
        <w:rPr>
          <w:sz w:val="20"/>
          <w:szCs w:val="20"/>
        </w:rPr>
      </w:pPr>
      <w:r w:rsidRPr="000F4E00">
        <w:rPr>
          <w:sz w:val="20"/>
          <w:szCs w:val="20"/>
        </w:rPr>
        <w:t>Ербогаченского муниципального образования на 2017-2019 годы»</w:t>
      </w:r>
    </w:p>
    <w:p w:rsidR="000F4E00" w:rsidRPr="000F4E00" w:rsidRDefault="000F4E00" w:rsidP="000E2AF0">
      <w:pPr>
        <w:jc w:val="right"/>
        <w:rPr>
          <w:b/>
          <w:sz w:val="20"/>
          <w:szCs w:val="20"/>
        </w:rPr>
      </w:pPr>
    </w:p>
    <w:p w:rsidR="000F4E00" w:rsidRDefault="000F4E00" w:rsidP="000E2AF0">
      <w:pPr>
        <w:jc w:val="center"/>
        <w:rPr>
          <w:b/>
          <w:sz w:val="22"/>
          <w:szCs w:val="20"/>
        </w:rPr>
      </w:pPr>
      <w:r w:rsidRPr="000F4E00">
        <w:rPr>
          <w:b/>
          <w:sz w:val="22"/>
          <w:szCs w:val="20"/>
        </w:rPr>
        <w:t>Перечень основных мероприятий, ресурсное обеспечение муниципальной программы</w:t>
      </w:r>
    </w:p>
    <w:p w:rsidR="000E2AF0" w:rsidRPr="000F4E00" w:rsidRDefault="000E2AF0" w:rsidP="000E2AF0">
      <w:pPr>
        <w:jc w:val="center"/>
        <w:rPr>
          <w:b/>
          <w:sz w:val="22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1417"/>
        <w:gridCol w:w="1418"/>
        <w:gridCol w:w="1277"/>
        <w:gridCol w:w="1275"/>
        <w:gridCol w:w="1276"/>
        <w:gridCol w:w="1276"/>
        <w:gridCol w:w="3968"/>
      </w:tblGrid>
      <w:tr w:rsidR="000F4E00" w:rsidRPr="000F4E00" w:rsidTr="000F4E00">
        <w:tc>
          <w:tcPr>
            <w:tcW w:w="534" w:type="dxa"/>
            <w:vMerge w:val="restart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№</w:t>
            </w:r>
            <w:proofErr w:type="spellStart"/>
            <w:r w:rsidRPr="000F4E00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118" w:type="dxa"/>
            <w:vMerge w:val="restart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Мероприятия по реализации муниципальной программы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 xml:space="preserve">Источники </w:t>
            </w:r>
            <w:proofErr w:type="spellStart"/>
            <w:r w:rsidRPr="000F4E00">
              <w:rPr>
                <w:sz w:val="20"/>
                <w:szCs w:val="20"/>
              </w:rPr>
              <w:t>финан-сирования</w:t>
            </w:r>
            <w:proofErr w:type="spellEnd"/>
          </w:p>
        </w:tc>
        <w:tc>
          <w:tcPr>
            <w:tcW w:w="1418" w:type="dxa"/>
            <w:vMerge w:val="restart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 xml:space="preserve">Срок </w:t>
            </w:r>
            <w:proofErr w:type="spellStart"/>
            <w:r w:rsidRPr="000F4E00">
              <w:rPr>
                <w:sz w:val="20"/>
                <w:szCs w:val="20"/>
              </w:rPr>
              <w:t>испол</w:t>
            </w:r>
            <w:proofErr w:type="spellEnd"/>
            <w:r w:rsidRPr="000F4E00">
              <w:rPr>
                <w:sz w:val="20"/>
                <w:szCs w:val="20"/>
              </w:rPr>
              <w:t>-нения</w:t>
            </w:r>
          </w:p>
        </w:tc>
        <w:tc>
          <w:tcPr>
            <w:tcW w:w="1277" w:type="dxa"/>
            <w:vMerge w:val="restart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 xml:space="preserve">Объем </w:t>
            </w:r>
            <w:proofErr w:type="spellStart"/>
            <w:r w:rsidRPr="000F4E00">
              <w:rPr>
                <w:sz w:val="20"/>
                <w:szCs w:val="20"/>
              </w:rPr>
              <w:t>финанси</w:t>
            </w:r>
            <w:proofErr w:type="spellEnd"/>
            <w:r w:rsidRPr="000F4E00">
              <w:rPr>
                <w:sz w:val="20"/>
                <w:szCs w:val="20"/>
              </w:rPr>
              <w:t>-</w:t>
            </w:r>
          </w:p>
          <w:p w:rsidR="000F4E00" w:rsidRPr="000F4E00" w:rsidRDefault="000F4E00" w:rsidP="000E2AF0">
            <w:pPr>
              <w:rPr>
                <w:sz w:val="20"/>
                <w:szCs w:val="20"/>
              </w:rPr>
            </w:pPr>
            <w:proofErr w:type="spellStart"/>
            <w:r w:rsidRPr="000F4E00">
              <w:rPr>
                <w:sz w:val="20"/>
                <w:szCs w:val="20"/>
              </w:rPr>
              <w:t>рования</w:t>
            </w:r>
            <w:proofErr w:type="spellEnd"/>
            <w:r w:rsidRPr="000F4E00">
              <w:rPr>
                <w:sz w:val="20"/>
                <w:szCs w:val="20"/>
              </w:rPr>
              <w:t xml:space="preserve"> всего (тыс. </w:t>
            </w:r>
            <w:proofErr w:type="spellStart"/>
            <w:r w:rsidRPr="000F4E00">
              <w:rPr>
                <w:sz w:val="20"/>
                <w:szCs w:val="20"/>
              </w:rPr>
              <w:t>руб</w:t>
            </w:r>
            <w:proofErr w:type="spellEnd"/>
            <w:r w:rsidRPr="000F4E00">
              <w:rPr>
                <w:sz w:val="20"/>
                <w:szCs w:val="20"/>
              </w:rPr>
              <w:t>)</w:t>
            </w:r>
          </w:p>
        </w:tc>
        <w:tc>
          <w:tcPr>
            <w:tcW w:w="7795" w:type="dxa"/>
            <w:gridSpan w:val="4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В том числе по годам</w:t>
            </w:r>
          </w:p>
        </w:tc>
      </w:tr>
      <w:tr w:rsidR="000F4E00" w:rsidRPr="000F4E00" w:rsidTr="000F4E00">
        <w:tc>
          <w:tcPr>
            <w:tcW w:w="534" w:type="dxa"/>
            <w:vMerge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 xml:space="preserve">2017 год (тыс. </w:t>
            </w:r>
            <w:proofErr w:type="spellStart"/>
            <w:r w:rsidRPr="000F4E00">
              <w:rPr>
                <w:sz w:val="20"/>
                <w:szCs w:val="20"/>
              </w:rPr>
              <w:t>руб</w:t>
            </w:r>
            <w:proofErr w:type="spellEnd"/>
            <w:r w:rsidRPr="000F4E0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 xml:space="preserve">2018 год (тыс. </w:t>
            </w:r>
            <w:proofErr w:type="spellStart"/>
            <w:r w:rsidRPr="000F4E00">
              <w:rPr>
                <w:sz w:val="20"/>
                <w:szCs w:val="20"/>
              </w:rPr>
              <w:t>руб</w:t>
            </w:r>
            <w:proofErr w:type="spellEnd"/>
            <w:r w:rsidRPr="000F4E0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 xml:space="preserve">2019 год (тыс. </w:t>
            </w:r>
            <w:proofErr w:type="spellStart"/>
            <w:r w:rsidRPr="000F4E00">
              <w:rPr>
                <w:sz w:val="20"/>
                <w:szCs w:val="20"/>
              </w:rPr>
              <w:t>руб</w:t>
            </w:r>
            <w:proofErr w:type="spellEnd"/>
            <w:r w:rsidRPr="000F4E00">
              <w:rPr>
                <w:sz w:val="20"/>
                <w:szCs w:val="20"/>
              </w:rPr>
              <w:t>)</w:t>
            </w:r>
          </w:p>
        </w:tc>
        <w:tc>
          <w:tcPr>
            <w:tcW w:w="396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Взаимосвязь с целевыми показателями (индикаторами)</w:t>
            </w:r>
          </w:p>
        </w:tc>
      </w:tr>
      <w:tr w:rsidR="000F4E00" w:rsidRPr="000F4E00" w:rsidTr="000F4E00">
        <w:tc>
          <w:tcPr>
            <w:tcW w:w="534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Обеспечение деятельности главы поселения</w:t>
            </w:r>
          </w:p>
        </w:tc>
        <w:tc>
          <w:tcPr>
            <w:tcW w:w="1417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2017-2019</w:t>
            </w:r>
          </w:p>
        </w:tc>
        <w:tc>
          <w:tcPr>
            <w:tcW w:w="1277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7</w:t>
            </w:r>
            <w:r w:rsidRPr="000F4E00">
              <w:rPr>
                <w:sz w:val="20"/>
                <w:szCs w:val="20"/>
              </w:rPr>
              <w:t>95,0</w:t>
            </w:r>
          </w:p>
        </w:tc>
        <w:tc>
          <w:tcPr>
            <w:tcW w:w="1275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0F4E00">
              <w:rPr>
                <w:sz w:val="20"/>
                <w:szCs w:val="20"/>
              </w:rPr>
              <w:t>65,0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1465,0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1465,0</w:t>
            </w:r>
          </w:p>
        </w:tc>
        <w:tc>
          <w:tcPr>
            <w:tcW w:w="396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color w:val="000000"/>
                <w:sz w:val="20"/>
                <w:szCs w:val="20"/>
              </w:rPr>
              <w:t>1, 5, 7</w:t>
            </w:r>
          </w:p>
        </w:tc>
      </w:tr>
      <w:tr w:rsidR="000F4E00" w:rsidRPr="000F4E00" w:rsidTr="000F4E00">
        <w:tc>
          <w:tcPr>
            <w:tcW w:w="534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 xml:space="preserve">2 </w:t>
            </w:r>
          </w:p>
        </w:tc>
        <w:tc>
          <w:tcPr>
            <w:tcW w:w="311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Закупка товаров, работ и услуг для обеспечения деятельности Думы поселения</w:t>
            </w:r>
          </w:p>
        </w:tc>
        <w:tc>
          <w:tcPr>
            <w:tcW w:w="1417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2017-2019</w:t>
            </w:r>
          </w:p>
        </w:tc>
        <w:tc>
          <w:tcPr>
            <w:tcW w:w="1277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0</w:t>
            </w:r>
          </w:p>
        </w:tc>
        <w:tc>
          <w:tcPr>
            <w:tcW w:w="396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color w:val="000000"/>
                <w:sz w:val="20"/>
                <w:szCs w:val="20"/>
              </w:rPr>
              <w:t>1, 7</w:t>
            </w:r>
          </w:p>
        </w:tc>
      </w:tr>
      <w:tr w:rsidR="000F4E00" w:rsidRPr="000F4E00" w:rsidTr="000F4E00">
        <w:tc>
          <w:tcPr>
            <w:tcW w:w="534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3</w:t>
            </w:r>
          </w:p>
        </w:tc>
        <w:tc>
          <w:tcPr>
            <w:tcW w:w="311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Оплата расходов на выплаты персоналу в целях обеспечения выполнения функций администрации поселения</w:t>
            </w:r>
          </w:p>
        </w:tc>
        <w:tc>
          <w:tcPr>
            <w:tcW w:w="1417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2017-2019</w:t>
            </w:r>
          </w:p>
        </w:tc>
        <w:tc>
          <w:tcPr>
            <w:tcW w:w="1277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27026</w:t>
            </w:r>
            <w:r w:rsidRPr="000F4E00">
              <w:rPr>
                <w:sz w:val="20"/>
                <w:szCs w:val="20"/>
              </w:rPr>
              <w:t>,0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1275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9468,857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8788,4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8768,8</w:t>
            </w:r>
          </w:p>
        </w:tc>
        <w:tc>
          <w:tcPr>
            <w:tcW w:w="3968" w:type="dxa"/>
            <w:shd w:val="clear" w:color="auto" w:fill="auto"/>
          </w:tcPr>
          <w:p w:rsidR="000F4E00" w:rsidRPr="000F4E00" w:rsidRDefault="000F4E00" w:rsidP="000E2AF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E00">
              <w:rPr>
                <w:color w:val="000000"/>
                <w:sz w:val="20"/>
                <w:szCs w:val="20"/>
              </w:rPr>
              <w:t>1,2,3,4,5,6,7</w:t>
            </w:r>
          </w:p>
        </w:tc>
      </w:tr>
      <w:tr w:rsidR="000F4E00" w:rsidRPr="000F4E00" w:rsidTr="000F4E00">
        <w:tc>
          <w:tcPr>
            <w:tcW w:w="534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4</w:t>
            </w:r>
          </w:p>
        </w:tc>
        <w:tc>
          <w:tcPr>
            <w:tcW w:w="311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Закупка товаров, работ и услуг для обеспечения деятельности администрации поселения</w:t>
            </w:r>
          </w:p>
        </w:tc>
        <w:tc>
          <w:tcPr>
            <w:tcW w:w="1417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2017-2019</w:t>
            </w:r>
          </w:p>
        </w:tc>
        <w:tc>
          <w:tcPr>
            <w:tcW w:w="1277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</w:t>
            </w:r>
            <w:r w:rsidRPr="000F4E00">
              <w:rPr>
                <w:sz w:val="20"/>
                <w:szCs w:val="20"/>
              </w:rPr>
              <w:t>9,3</w:t>
            </w:r>
          </w:p>
        </w:tc>
        <w:tc>
          <w:tcPr>
            <w:tcW w:w="1275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78</w:t>
            </w:r>
            <w:r w:rsidRPr="000F4E00">
              <w:rPr>
                <w:sz w:val="20"/>
                <w:szCs w:val="20"/>
              </w:rPr>
              <w:t>2,0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1275,3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1432,0</w:t>
            </w:r>
          </w:p>
        </w:tc>
        <w:tc>
          <w:tcPr>
            <w:tcW w:w="3968" w:type="dxa"/>
            <w:shd w:val="clear" w:color="auto" w:fill="auto"/>
          </w:tcPr>
          <w:p w:rsidR="000F4E00" w:rsidRPr="000F4E00" w:rsidRDefault="000F4E00" w:rsidP="000E2AF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E00">
              <w:rPr>
                <w:color w:val="000000"/>
                <w:sz w:val="20"/>
                <w:szCs w:val="20"/>
              </w:rPr>
              <w:t xml:space="preserve">1,2,3,4,5,6,7 </w:t>
            </w:r>
          </w:p>
        </w:tc>
      </w:tr>
      <w:tr w:rsidR="000F4E00" w:rsidRPr="000F4E00" w:rsidTr="000F4E00">
        <w:tc>
          <w:tcPr>
            <w:tcW w:w="534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5</w:t>
            </w:r>
          </w:p>
        </w:tc>
        <w:tc>
          <w:tcPr>
            <w:tcW w:w="311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Организация работы по повышению квалификации сотрудников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2017-2019</w:t>
            </w:r>
          </w:p>
        </w:tc>
        <w:tc>
          <w:tcPr>
            <w:tcW w:w="1277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204,0</w:t>
            </w:r>
          </w:p>
        </w:tc>
        <w:tc>
          <w:tcPr>
            <w:tcW w:w="1275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68,0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68,0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68,0</w:t>
            </w:r>
          </w:p>
        </w:tc>
        <w:tc>
          <w:tcPr>
            <w:tcW w:w="3968" w:type="dxa"/>
            <w:shd w:val="clear" w:color="auto" w:fill="auto"/>
          </w:tcPr>
          <w:p w:rsidR="000F4E00" w:rsidRPr="000F4E00" w:rsidRDefault="000F4E00" w:rsidP="000E2AF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E00">
              <w:rPr>
                <w:color w:val="000000"/>
                <w:sz w:val="20"/>
                <w:szCs w:val="20"/>
              </w:rPr>
              <w:t>2,3,6</w:t>
            </w:r>
          </w:p>
        </w:tc>
      </w:tr>
      <w:tr w:rsidR="000F4E00" w:rsidRPr="000F4E00" w:rsidTr="000F4E00">
        <w:tc>
          <w:tcPr>
            <w:tcW w:w="534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6</w:t>
            </w:r>
          </w:p>
        </w:tc>
        <w:tc>
          <w:tcPr>
            <w:tcW w:w="311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Предоставление трансфертов на исполнение части полномочий сельского поселения Катангскому муниципальному району в соответствии с соглашением</w:t>
            </w:r>
          </w:p>
        </w:tc>
        <w:tc>
          <w:tcPr>
            <w:tcW w:w="1417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2017-2019</w:t>
            </w:r>
          </w:p>
        </w:tc>
        <w:tc>
          <w:tcPr>
            <w:tcW w:w="1277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287,7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1275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95,9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95,9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95,9</w:t>
            </w:r>
          </w:p>
        </w:tc>
        <w:tc>
          <w:tcPr>
            <w:tcW w:w="396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color w:val="000000"/>
                <w:sz w:val="20"/>
                <w:szCs w:val="20"/>
              </w:rPr>
              <w:t>7</w:t>
            </w:r>
          </w:p>
        </w:tc>
      </w:tr>
      <w:tr w:rsidR="000F4E00" w:rsidRPr="000F4E00" w:rsidTr="000F4E00">
        <w:tc>
          <w:tcPr>
            <w:tcW w:w="534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7</w:t>
            </w:r>
          </w:p>
        </w:tc>
        <w:tc>
          <w:tcPr>
            <w:tcW w:w="311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Выплата пенсии за выслугу лет лицам, замещавших муниципальные должности и должности муниципальной службы</w:t>
            </w:r>
          </w:p>
        </w:tc>
        <w:tc>
          <w:tcPr>
            <w:tcW w:w="1417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2017-2019</w:t>
            </w:r>
          </w:p>
        </w:tc>
        <w:tc>
          <w:tcPr>
            <w:tcW w:w="1277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360,0</w:t>
            </w:r>
          </w:p>
        </w:tc>
        <w:tc>
          <w:tcPr>
            <w:tcW w:w="1275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120,0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120,0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120,0</w:t>
            </w:r>
          </w:p>
        </w:tc>
        <w:tc>
          <w:tcPr>
            <w:tcW w:w="396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1</w:t>
            </w:r>
          </w:p>
        </w:tc>
      </w:tr>
      <w:tr w:rsidR="000F4E00" w:rsidRPr="000F4E00" w:rsidTr="000F4E00">
        <w:tc>
          <w:tcPr>
            <w:tcW w:w="534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ИТОГО</w:t>
            </w:r>
          </w:p>
        </w:tc>
        <w:tc>
          <w:tcPr>
            <w:tcW w:w="1417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371</w:t>
            </w:r>
            <w:r>
              <w:rPr>
                <w:sz w:val="20"/>
                <w:szCs w:val="20"/>
              </w:rPr>
              <w:t>6</w:t>
            </w:r>
            <w:r w:rsidRPr="000F4E00">
              <w:rPr>
                <w:sz w:val="20"/>
                <w:szCs w:val="20"/>
              </w:rPr>
              <w:t>2,0</w:t>
            </w:r>
            <w:r>
              <w:rPr>
                <w:sz w:val="20"/>
                <w:szCs w:val="20"/>
              </w:rPr>
              <w:t>73</w:t>
            </w:r>
          </w:p>
        </w:tc>
        <w:tc>
          <w:tcPr>
            <w:tcW w:w="1275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3399</w:t>
            </w:r>
            <w:r w:rsidRPr="000F4E00">
              <w:rPr>
                <w:sz w:val="20"/>
                <w:szCs w:val="20"/>
              </w:rPr>
              <w:t>,7</w:t>
            </w:r>
            <w:r>
              <w:rPr>
                <w:sz w:val="20"/>
                <w:szCs w:val="20"/>
              </w:rPr>
              <w:t>73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11812,6</w:t>
            </w:r>
          </w:p>
        </w:tc>
        <w:tc>
          <w:tcPr>
            <w:tcW w:w="1276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  <w:r w:rsidRPr="000F4E00">
              <w:rPr>
                <w:sz w:val="20"/>
                <w:szCs w:val="20"/>
              </w:rPr>
              <w:t>11949,7</w:t>
            </w:r>
          </w:p>
        </w:tc>
        <w:tc>
          <w:tcPr>
            <w:tcW w:w="3968" w:type="dxa"/>
            <w:shd w:val="clear" w:color="auto" w:fill="auto"/>
          </w:tcPr>
          <w:p w:rsidR="000F4E00" w:rsidRPr="000F4E00" w:rsidRDefault="000F4E00" w:rsidP="000E2AF0">
            <w:pPr>
              <w:rPr>
                <w:sz w:val="20"/>
                <w:szCs w:val="20"/>
              </w:rPr>
            </w:pPr>
          </w:p>
        </w:tc>
      </w:tr>
    </w:tbl>
    <w:p w:rsidR="00AC29BA" w:rsidRDefault="00AC29BA" w:rsidP="000E2AF0">
      <w:pPr>
        <w:jc w:val="right"/>
        <w:rPr>
          <w:sz w:val="22"/>
          <w:szCs w:val="22"/>
        </w:rPr>
      </w:pPr>
    </w:p>
    <w:sectPr w:rsidR="00AC29BA" w:rsidSect="000E2AF0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246F2D"/>
    <w:multiLevelType w:val="hybridMultilevel"/>
    <w:tmpl w:val="A7BC53D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AC"/>
    <w:rsid w:val="00001739"/>
    <w:rsid w:val="000019B8"/>
    <w:rsid w:val="00007C81"/>
    <w:rsid w:val="00014905"/>
    <w:rsid w:val="000157D4"/>
    <w:rsid w:val="000160AD"/>
    <w:rsid w:val="0002078C"/>
    <w:rsid w:val="000257D9"/>
    <w:rsid w:val="00033DB1"/>
    <w:rsid w:val="00034005"/>
    <w:rsid w:val="00034E7F"/>
    <w:rsid w:val="0003744F"/>
    <w:rsid w:val="000433FA"/>
    <w:rsid w:val="00045934"/>
    <w:rsid w:val="0005186D"/>
    <w:rsid w:val="00057C8D"/>
    <w:rsid w:val="000617C2"/>
    <w:rsid w:val="00062D51"/>
    <w:rsid w:val="0006561E"/>
    <w:rsid w:val="00071ED9"/>
    <w:rsid w:val="000749AF"/>
    <w:rsid w:val="00075AFA"/>
    <w:rsid w:val="00083CB1"/>
    <w:rsid w:val="000877FB"/>
    <w:rsid w:val="0008790F"/>
    <w:rsid w:val="00091205"/>
    <w:rsid w:val="00091951"/>
    <w:rsid w:val="00097630"/>
    <w:rsid w:val="000977E3"/>
    <w:rsid w:val="000A4CCB"/>
    <w:rsid w:val="000B328A"/>
    <w:rsid w:val="000B74D4"/>
    <w:rsid w:val="000B7CF5"/>
    <w:rsid w:val="000C32E1"/>
    <w:rsid w:val="000C712F"/>
    <w:rsid w:val="000C7988"/>
    <w:rsid w:val="000D73B2"/>
    <w:rsid w:val="000E0AC0"/>
    <w:rsid w:val="000E2AF0"/>
    <w:rsid w:val="000E45D9"/>
    <w:rsid w:val="000E7CB5"/>
    <w:rsid w:val="000E7F8E"/>
    <w:rsid w:val="000F0AE9"/>
    <w:rsid w:val="000F4E00"/>
    <w:rsid w:val="000F7906"/>
    <w:rsid w:val="001041C3"/>
    <w:rsid w:val="001118BD"/>
    <w:rsid w:val="00114F80"/>
    <w:rsid w:val="0012404B"/>
    <w:rsid w:val="00124861"/>
    <w:rsid w:val="0013678E"/>
    <w:rsid w:val="00141AE3"/>
    <w:rsid w:val="001429BC"/>
    <w:rsid w:val="0014543A"/>
    <w:rsid w:val="001509D6"/>
    <w:rsid w:val="00156B7D"/>
    <w:rsid w:val="0016518B"/>
    <w:rsid w:val="00170122"/>
    <w:rsid w:val="0018174A"/>
    <w:rsid w:val="00183966"/>
    <w:rsid w:val="00191C22"/>
    <w:rsid w:val="001A12FE"/>
    <w:rsid w:val="001A59D5"/>
    <w:rsid w:val="001B326D"/>
    <w:rsid w:val="001B392A"/>
    <w:rsid w:val="001B53A9"/>
    <w:rsid w:val="001B6E94"/>
    <w:rsid w:val="001B76B3"/>
    <w:rsid w:val="001C236E"/>
    <w:rsid w:val="001D555D"/>
    <w:rsid w:val="001E389D"/>
    <w:rsid w:val="001F1C10"/>
    <w:rsid w:val="00201BC5"/>
    <w:rsid w:val="00204D55"/>
    <w:rsid w:val="002102EC"/>
    <w:rsid w:val="002120D1"/>
    <w:rsid w:val="00221A32"/>
    <w:rsid w:val="00224536"/>
    <w:rsid w:val="00227049"/>
    <w:rsid w:val="00231522"/>
    <w:rsid w:val="002457E2"/>
    <w:rsid w:val="00245B24"/>
    <w:rsid w:val="00250355"/>
    <w:rsid w:val="00250D86"/>
    <w:rsid w:val="00253B2B"/>
    <w:rsid w:val="00260137"/>
    <w:rsid w:val="00267662"/>
    <w:rsid w:val="002728BB"/>
    <w:rsid w:val="0028656A"/>
    <w:rsid w:val="00293760"/>
    <w:rsid w:val="00293E9C"/>
    <w:rsid w:val="00297360"/>
    <w:rsid w:val="002A0D4A"/>
    <w:rsid w:val="002A3505"/>
    <w:rsid w:val="002A59A5"/>
    <w:rsid w:val="002A5CEC"/>
    <w:rsid w:val="002E61DE"/>
    <w:rsid w:val="002F099E"/>
    <w:rsid w:val="002F13BC"/>
    <w:rsid w:val="002F402B"/>
    <w:rsid w:val="002F4184"/>
    <w:rsid w:val="003033CB"/>
    <w:rsid w:val="00307E61"/>
    <w:rsid w:val="00311052"/>
    <w:rsid w:val="003118DC"/>
    <w:rsid w:val="003139EC"/>
    <w:rsid w:val="003212A7"/>
    <w:rsid w:val="003260AE"/>
    <w:rsid w:val="00326D27"/>
    <w:rsid w:val="00334170"/>
    <w:rsid w:val="0035057F"/>
    <w:rsid w:val="003510D8"/>
    <w:rsid w:val="00351715"/>
    <w:rsid w:val="00353D31"/>
    <w:rsid w:val="00360164"/>
    <w:rsid w:val="003658F4"/>
    <w:rsid w:val="00367A3A"/>
    <w:rsid w:val="00375525"/>
    <w:rsid w:val="00397411"/>
    <w:rsid w:val="003B062B"/>
    <w:rsid w:val="003D2B22"/>
    <w:rsid w:val="003D3D81"/>
    <w:rsid w:val="003D622A"/>
    <w:rsid w:val="003D79B4"/>
    <w:rsid w:val="003E0E15"/>
    <w:rsid w:val="003E57BB"/>
    <w:rsid w:val="003E58F1"/>
    <w:rsid w:val="003E5E1F"/>
    <w:rsid w:val="003E61F4"/>
    <w:rsid w:val="003E7266"/>
    <w:rsid w:val="003F4E37"/>
    <w:rsid w:val="003F546B"/>
    <w:rsid w:val="003F5E64"/>
    <w:rsid w:val="00400A05"/>
    <w:rsid w:val="0040236F"/>
    <w:rsid w:val="00402B29"/>
    <w:rsid w:val="00411987"/>
    <w:rsid w:val="00413ED0"/>
    <w:rsid w:val="004238C3"/>
    <w:rsid w:val="00432DB9"/>
    <w:rsid w:val="004332C8"/>
    <w:rsid w:val="00437693"/>
    <w:rsid w:val="00450207"/>
    <w:rsid w:val="0045669B"/>
    <w:rsid w:val="00456A42"/>
    <w:rsid w:val="00471A24"/>
    <w:rsid w:val="0047485E"/>
    <w:rsid w:val="004758F9"/>
    <w:rsid w:val="00486C62"/>
    <w:rsid w:val="00496DFA"/>
    <w:rsid w:val="004A2C3B"/>
    <w:rsid w:val="004A6154"/>
    <w:rsid w:val="004C28B1"/>
    <w:rsid w:val="004C4BEB"/>
    <w:rsid w:val="004C589C"/>
    <w:rsid w:val="004C6FF1"/>
    <w:rsid w:val="004D0C86"/>
    <w:rsid w:val="004D5BD0"/>
    <w:rsid w:val="004F3BF0"/>
    <w:rsid w:val="004F723B"/>
    <w:rsid w:val="00503149"/>
    <w:rsid w:val="00504292"/>
    <w:rsid w:val="005130CE"/>
    <w:rsid w:val="00514C9B"/>
    <w:rsid w:val="00514F25"/>
    <w:rsid w:val="0054157E"/>
    <w:rsid w:val="00543210"/>
    <w:rsid w:val="005506F0"/>
    <w:rsid w:val="00551B21"/>
    <w:rsid w:val="005533C2"/>
    <w:rsid w:val="00555CEE"/>
    <w:rsid w:val="005603D2"/>
    <w:rsid w:val="00561145"/>
    <w:rsid w:val="005718A6"/>
    <w:rsid w:val="00582C50"/>
    <w:rsid w:val="00583C9A"/>
    <w:rsid w:val="00584199"/>
    <w:rsid w:val="00584F7C"/>
    <w:rsid w:val="005903E9"/>
    <w:rsid w:val="00590ED3"/>
    <w:rsid w:val="005933C5"/>
    <w:rsid w:val="00594D4A"/>
    <w:rsid w:val="005B1DF7"/>
    <w:rsid w:val="005B4744"/>
    <w:rsid w:val="005C6979"/>
    <w:rsid w:val="005C73D0"/>
    <w:rsid w:val="005D040B"/>
    <w:rsid w:val="005D5DB6"/>
    <w:rsid w:val="005D60D8"/>
    <w:rsid w:val="005E58A6"/>
    <w:rsid w:val="005F2F72"/>
    <w:rsid w:val="005F381D"/>
    <w:rsid w:val="005F5146"/>
    <w:rsid w:val="005F6798"/>
    <w:rsid w:val="005F7B7D"/>
    <w:rsid w:val="006008EB"/>
    <w:rsid w:val="00601259"/>
    <w:rsid w:val="006013DC"/>
    <w:rsid w:val="0060673C"/>
    <w:rsid w:val="00606E5B"/>
    <w:rsid w:val="006079A9"/>
    <w:rsid w:val="00614B13"/>
    <w:rsid w:val="00615E1C"/>
    <w:rsid w:val="00617DE6"/>
    <w:rsid w:val="00621F58"/>
    <w:rsid w:val="006268A4"/>
    <w:rsid w:val="00650C44"/>
    <w:rsid w:val="00660557"/>
    <w:rsid w:val="006623EB"/>
    <w:rsid w:val="006641DE"/>
    <w:rsid w:val="006720FE"/>
    <w:rsid w:val="00683F94"/>
    <w:rsid w:val="00684EDE"/>
    <w:rsid w:val="00686F99"/>
    <w:rsid w:val="00690929"/>
    <w:rsid w:val="00694DD3"/>
    <w:rsid w:val="006B2768"/>
    <w:rsid w:val="006B49A9"/>
    <w:rsid w:val="006C287F"/>
    <w:rsid w:val="006C53EF"/>
    <w:rsid w:val="006D0331"/>
    <w:rsid w:val="006D1173"/>
    <w:rsid w:val="006D4AB6"/>
    <w:rsid w:val="006E53E5"/>
    <w:rsid w:val="006E6E23"/>
    <w:rsid w:val="006F1E9E"/>
    <w:rsid w:val="006F2AEA"/>
    <w:rsid w:val="006F5B6E"/>
    <w:rsid w:val="006F6E05"/>
    <w:rsid w:val="00701036"/>
    <w:rsid w:val="00710A6A"/>
    <w:rsid w:val="00710B55"/>
    <w:rsid w:val="007125DA"/>
    <w:rsid w:val="00714619"/>
    <w:rsid w:val="007177DD"/>
    <w:rsid w:val="00720158"/>
    <w:rsid w:val="0073459E"/>
    <w:rsid w:val="00736BEE"/>
    <w:rsid w:val="00756309"/>
    <w:rsid w:val="00760CF3"/>
    <w:rsid w:val="00760D25"/>
    <w:rsid w:val="00765620"/>
    <w:rsid w:val="0077017E"/>
    <w:rsid w:val="00770303"/>
    <w:rsid w:val="0077581F"/>
    <w:rsid w:val="007812AD"/>
    <w:rsid w:val="007818D4"/>
    <w:rsid w:val="007841CB"/>
    <w:rsid w:val="00784A32"/>
    <w:rsid w:val="00786CE0"/>
    <w:rsid w:val="0079219C"/>
    <w:rsid w:val="00793DF1"/>
    <w:rsid w:val="007977E1"/>
    <w:rsid w:val="007A002D"/>
    <w:rsid w:val="007A0FE3"/>
    <w:rsid w:val="007A2EA3"/>
    <w:rsid w:val="007B4FF9"/>
    <w:rsid w:val="007B5D74"/>
    <w:rsid w:val="007B6987"/>
    <w:rsid w:val="007B7294"/>
    <w:rsid w:val="007D5451"/>
    <w:rsid w:val="007E7A7C"/>
    <w:rsid w:val="007F4D2F"/>
    <w:rsid w:val="00806FFA"/>
    <w:rsid w:val="008257C0"/>
    <w:rsid w:val="00835725"/>
    <w:rsid w:val="00835A12"/>
    <w:rsid w:val="0083702A"/>
    <w:rsid w:val="008378B3"/>
    <w:rsid w:val="0084537C"/>
    <w:rsid w:val="008506E0"/>
    <w:rsid w:val="008530D2"/>
    <w:rsid w:val="00864101"/>
    <w:rsid w:val="00874FA1"/>
    <w:rsid w:val="00877992"/>
    <w:rsid w:val="00881196"/>
    <w:rsid w:val="00881FA1"/>
    <w:rsid w:val="00882808"/>
    <w:rsid w:val="008863F0"/>
    <w:rsid w:val="00894902"/>
    <w:rsid w:val="00897727"/>
    <w:rsid w:val="008A2804"/>
    <w:rsid w:val="008C0B2A"/>
    <w:rsid w:val="008C4014"/>
    <w:rsid w:val="008D3F21"/>
    <w:rsid w:val="008D7C20"/>
    <w:rsid w:val="008E171B"/>
    <w:rsid w:val="008E2909"/>
    <w:rsid w:val="008F4AA2"/>
    <w:rsid w:val="008F4DD9"/>
    <w:rsid w:val="008F7BD4"/>
    <w:rsid w:val="00901C1D"/>
    <w:rsid w:val="00905EB6"/>
    <w:rsid w:val="00925023"/>
    <w:rsid w:val="00933274"/>
    <w:rsid w:val="009561F4"/>
    <w:rsid w:val="009575DA"/>
    <w:rsid w:val="00961817"/>
    <w:rsid w:val="00965FFC"/>
    <w:rsid w:val="009735DC"/>
    <w:rsid w:val="009756F2"/>
    <w:rsid w:val="009758A3"/>
    <w:rsid w:val="00983F8E"/>
    <w:rsid w:val="0098703C"/>
    <w:rsid w:val="009907B7"/>
    <w:rsid w:val="009A0A87"/>
    <w:rsid w:val="009A3791"/>
    <w:rsid w:val="009B0DEE"/>
    <w:rsid w:val="009B426C"/>
    <w:rsid w:val="009B5322"/>
    <w:rsid w:val="009B5480"/>
    <w:rsid w:val="009B756C"/>
    <w:rsid w:val="009C4AF4"/>
    <w:rsid w:val="009C5D3A"/>
    <w:rsid w:val="009D1D90"/>
    <w:rsid w:val="009D6B07"/>
    <w:rsid w:val="009E0A4B"/>
    <w:rsid w:val="009E1E41"/>
    <w:rsid w:val="009F1DFB"/>
    <w:rsid w:val="009F2D62"/>
    <w:rsid w:val="009F3C5A"/>
    <w:rsid w:val="00A01BF7"/>
    <w:rsid w:val="00A10797"/>
    <w:rsid w:val="00A1083C"/>
    <w:rsid w:val="00A15068"/>
    <w:rsid w:val="00A1670B"/>
    <w:rsid w:val="00A26D79"/>
    <w:rsid w:val="00A34CC5"/>
    <w:rsid w:val="00A355F3"/>
    <w:rsid w:val="00A44F7E"/>
    <w:rsid w:val="00A459B6"/>
    <w:rsid w:val="00A547EE"/>
    <w:rsid w:val="00A55640"/>
    <w:rsid w:val="00A6280F"/>
    <w:rsid w:val="00A64B2B"/>
    <w:rsid w:val="00A65388"/>
    <w:rsid w:val="00A65B1D"/>
    <w:rsid w:val="00A66CD4"/>
    <w:rsid w:val="00A6782B"/>
    <w:rsid w:val="00A77933"/>
    <w:rsid w:val="00A84F6A"/>
    <w:rsid w:val="00A87E75"/>
    <w:rsid w:val="00A92407"/>
    <w:rsid w:val="00A94118"/>
    <w:rsid w:val="00A96621"/>
    <w:rsid w:val="00AA5BE8"/>
    <w:rsid w:val="00AB5187"/>
    <w:rsid w:val="00AC2326"/>
    <w:rsid w:val="00AC29BA"/>
    <w:rsid w:val="00AC5CC0"/>
    <w:rsid w:val="00AC7499"/>
    <w:rsid w:val="00AD0AC9"/>
    <w:rsid w:val="00AD2921"/>
    <w:rsid w:val="00AE255F"/>
    <w:rsid w:val="00AE346B"/>
    <w:rsid w:val="00AE55B1"/>
    <w:rsid w:val="00AF1054"/>
    <w:rsid w:val="00B13B09"/>
    <w:rsid w:val="00B1533F"/>
    <w:rsid w:val="00B26505"/>
    <w:rsid w:val="00B30F48"/>
    <w:rsid w:val="00B36068"/>
    <w:rsid w:val="00B44B7A"/>
    <w:rsid w:val="00B4687E"/>
    <w:rsid w:val="00B53D20"/>
    <w:rsid w:val="00B566A7"/>
    <w:rsid w:val="00B6285F"/>
    <w:rsid w:val="00B67222"/>
    <w:rsid w:val="00B727E0"/>
    <w:rsid w:val="00B7539B"/>
    <w:rsid w:val="00B80BDB"/>
    <w:rsid w:val="00B84F31"/>
    <w:rsid w:val="00B87879"/>
    <w:rsid w:val="00B9221E"/>
    <w:rsid w:val="00B945D4"/>
    <w:rsid w:val="00B9603B"/>
    <w:rsid w:val="00BA570B"/>
    <w:rsid w:val="00BB0DDA"/>
    <w:rsid w:val="00BB2E1F"/>
    <w:rsid w:val="00BB526C"/>
    <w:rsid w:val="00BC4983"/>
    <w:rsid w:val="00BC7809"/>
    <w:rsid w:val="00BD2FF7"/>
    <w:rsid w:val="00BD3C76"/>
    <w:rsid w:val="00BD5397"/>
    <w:rsid w:val="00BE0B46"/>
    <w:rsid w:val="00BF2079"/>
    <w:rsid w:val="00C06224"/>
    <w:rsid w:val="00C064D2"/>
    <w:rsid w:val="00C14F65"/>
    <w:rsid w:val="00C235C3"/>
    <w:rsid w:val="00C30E6B"/>
    <w:rsid w:val="00C4055F"/>
    <w:rsid w:val="00C405BE"/>
    <w:rsid w:val="00C44325"/>
    <w:rsid w:val="00C530EF"/>
    <w:rsid w:val="00C61750"/>
    <w:rsid w:val="00C719D0"/>
    <w:rsid w:val="00C75CCA"/>
    <w:rsid w:val="00C804F5"/>
    <w:rsid w:val="00C9263D"/>
    <w:rsid w:val="00C9392D"/>
    <w:rsid w:val="00C960A0"/>
    <w:rsid w:val="00CA1136"/>
    <w:rsid w:val="00CA499F"/>
    <w:rsid w:val="00CB1B5F"/>
    <w:rsid w:val="00CC5194"/>
    <w:rsid w:val="00CC6276"/>
    <w:rsid w:val="00CD0B68"/>
    <w:rsid w:val="00CD1263"/>
    <w:rsid w:val="00CD3BA0"/>
    <w:rsid w:val="00CD483F"/>
    <w:rsid w:val="00CD7BD0"/>
    <w:rsid w:val="00CE384B"/>
    <w:rsid w:val="00CE7E8F"/>
    <w:rsid w:val="00CF1A4E"/>
    <w:rsid w:val="00CF4720"/>
    <w:rsid w:val="00D12C6C"/>
    <w:rsid w:val="00D20CF1"/>
    <w:rsid w:val="00D21B82"/>
    <w:rsid w:val="00D31661"/>
    <w:rsid w:val="00D32530"/>
    <w:rsid w:val="00D3532E"/>
    <w:rsid w:val="00D36DD8"/>
    <w:rsid w:val="00D5073A"/>
    <w:rsid w:val="00D510C5"/>
    <w:rsid w:val="00D52FC8"/>
    <w:rsid w:val="00D54755"/>
    <w:rsid w:val="00D5727A"/>
    <w:rsid w:val="00D60ED3"/>
    <w:rsid w:val="00D652EA"/>
    <w:rsid w:val="00D8018E"/>
    <w:rsid w:val="00D938CC"/>
    <w:rsid w:val="00DA36A9"/>
    <w:rsid w:val="00DA450D"/>
    <w:rsid w:val="00DA7C08"/>
    <w:rsid w:val="00DB34E9"/>
    <w:rsid w:val="00DB5D84"/>
    <w:rsid w:val="00DB5ECC"/>
    <w:rsid w:val="00DD14C9"/>
    <w:rsid w:val="00DD72D7"/>
    <w:rsid w:val="00DE2695"/>
    <w:rsid w:val="00DF58FB"/>
    <w:rsid w:val="00E0195E"/>
    <w:rsid w:val="00E12222"/>
    <w:rsid w:val="00E21F64"/>
    <w:rsid w:val="00E27182"/>
    <w:rsid w:val="00E272B4"/>
    <w:rsid w:val="00E31708"/>
    <w:rsid w:val="00E32DAC"/>
    <w:rsid w:val="00E34E24"/>
    <w:rsid w:val="00E35E18"/>
    <w:rsid w:val="00E4580E"/>
    <w:rsid w:val="00E52BD8"/>
    <w:rsid w:val="00E568C8"/>
    <w:rsid w:val="00E60E59"/>
    <w:rsid w:val="00E63B0A"/>
    <w:rsid w:val="00E65EE0"/>
    <w:rsid w:val="00E7721A"/>
    <w:rsid w:val="00E77EDA"/>
    <w:rsid w:val="00E870E7"/>
    <w:rsid w:val="00EA6E81"/>
    <w:rsid w:val="00EB383D"/>
    <w:rsid w:val="00EB6A04"/>
    <w:rsid w:val="00EC00BB"/>
    <w:rsid w:val="00EC17A3"/>
    <w:rsid w:val="00EC4AC5"/>
    <w:rsid w:val="00EC5E59"/>
    <w:rsid w:val="00ED37E3"/>
    <w:rsid w:val="00ED43AE"/>
    <w:rsid w:val="00EE47F0"/>
    <w:rsid w:val="00EE4DA3"/>
    <w:rsid w:val="00EF16B8"/>
    <w:rsid w:val="00EF3E5F"/>
    <w:rsid w:val="00F02B5E"/>
    <w:rsid w:val="00F03142"/>
    <w:rsid w:val="00F060DC"/>
    <w:rsid w:val="00F066A9"/>
    <w:rsid w:val="00F0760B"/>
    <w:rsid w:val="00F15EF3"/>
    <w:rsid w:val="00F17956"/>
    <w:rsid w:val="00F22CA4"/>
    <w:rsid w:val="00F24B04"/>
    <w:rsid w:val="00F24B95"/>
    <w:rsid w:val="00F46D76"/>
    <w:rsid w:val="00F542CB"/>
    <w:rsid w:val="00F6093A"/>
    <w:rsid w:val="00F65231"/>
    <w:rsid w:val="00F70CF1"/>
    <w:rsid w:val="00F72019"/>
    <w:rsid w:val="00F72943"/>
    <w:rsid w:val="00F73A89"/>
    <w:rsid w:val="00F74110"/>
    <w:rsid w:val="00F749B6"/>
    <w:rsid w:val="00F82BE4"/>
    <w:rsid w:val="00F82F0E"/>
    <w:rsid w:val="00F8309F"/>
    <w:rsid w:val="00F8435F"/>
    <w:rsid w:val="00F8590C"/>
    <w:rsid w:val="00F87D20"/>
    <w:rsid w:val="00F90D5E"/>
    <w:rsid w:val="00F92B20"/>
    <w:rsid w:val="00F93481"/>
    <w:rsid w:val="00F937D5"/>
    <w:rsid w:val="00FA695F"/>
    <w:rsid w:val="00FB084F"/>
    <w:rsid w:val="00FB7736"/>
    <w:rsid w:val="00FC6FCD"/>
    <w:rsid w:val="00FD3ACF"/>
    <w:rsid w:val="00FD69AE"/>
    <w:rsid w:val="00FE1320"/>
    <w:rsid w:val="00FE3A3A"/>
    <w:rsid w:val="00FE6DFE"/>
    <w:rsid w:val="00FE7D9A"/>
    <w:rsid w:val="00FF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5990"/>
  <w15:chartTrackingRefBased/>
  <w15:docId w15:val="{013D4F1D-8C92-4BC6-84A1-9E89A292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DAC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4537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2E61D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32DAC"/>
    <w:rPr>
      <w:rFonts w:ascii="Calibri" w:eastAsia="Calibri" w:hAnsi="Calibri"/>
      <w:sz w:val="22"/>
    </w:rPr>
  </w:style>
  <w:style w:type="paragraph" w:styleId="a4">
    <w:name w:val="No Spacing"/>
    <w:link w:val="a3"/>
    <w:uiPriority w:val="1"/>
    <w:qFormat/>
    <w:rsid w:val="00E32DAC"/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C235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rsid w:val="00C235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C235C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221A32"/>
    <w:pPr>
      <w:spacing w:before="100" w:beforeAutospacing="1" w:after="100" w:afterAutospacing="1"/>
    </w:pPr>
  </w:style>
  <w:style w:type="paragraph" w:customStyle="1" w:styleId="ConsPlusCell">
    <w:name w:val="ConsPlusCell"/>
    <w:rsid w:val="003658F4"/>
    <w:pPr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customStyle="1" w:styleId="conspluscell0">
    <w:name w:val="conspluscell"/>
    <w:basedOn w:val="a"/>
    <w:rsid w:val="0035057F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C61750"/>
    <w:pPr>
      <w:spacing w:before="100" w:beforeAutospacing="1" w:after="100" w:afterAutospacing="1"/>
    </w:pPr>
  </w:style>
  <w:style w:type="paragraph" w:customStyle="1" w:styleId="ConsTitle">
    <w:name w:val="ConsTitle"/>
    <w:rsid w:val="00A44F7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CF1A4E"/>
  </w:style>
  <w:style w:type="character" w:styleId="a6">
    <w:name w:val="Emphasis"/>
    <w:qFormat/>
    <w:rsid w:val="00CF1A4E"/>
    <w:rPr>
      <w:i/>
      <w:iCs/>
    </w:rPr>
  </w:style>
  <w:style w:type="paragraph" w:customStyle="1" w:styleId="Default">
    <w:name w:val="Default"/>
    <w:rsid w:val="0023152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7">
    <w:name w:val="Strong"/>
    <w:uiPriority w:val="22"/>
    <w:qFormat/>
    <w:rsid w:val="00A1083C"/>
    <w:rPr>
      <w:b/>
      <w:bCs/>
    </w:rPr>
  </w:style>
  <w:style w:type="character" w:customStyle="1" w:styleId="40">
    <w:name w:val="Заголовок 4 Знак"/>
    <w:link w:val="4"/>
    <w:rsid w:val="002E61DE"/>
    <w:rPr>
      <w:rFonts w:eastAsia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870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8703C"/>
    <w:rPr>
      <w:rFonts w:ascii="Tahoma" w:eastAsia="Times New Roman" w:hAnsi="Tahoma" w:cs="Tahoma"/>
      <w:sz w:val="16"/>
      <w:szCs w:val="16"/>
    </w:rPr>
  </w:style>
  <w:style w:type="paragraph" w:styleId="aa">
    <w:name w:val="Body Text"/>
    <w:aliases w:val="Основной текст1,Основной текст Знак Знак,bt"/>
    <w:basedOn w:val="a"/>
    <w:link w:val="ab"/>
    <w:rsid w:val="005933C5"/>
    <w:pPr>
      <w:ind w:right="-5" w:firstLine="540"/>
      <w:jc w:val="both"/>
    </w:pPr>
    <w:rPr>
      <w:sz w:val="28"/>
      <w:szCs w:val="28"/>
    </w:rPr>
  </w:style>
  <w:style w:type="character" w:customStyle="1" w:styleId="ab">
    <w:name w:val="Основной текст Знак"/>
    <w:aliases w:val="Основной текст1 Знак,Основной текст Знак Знак Знак,bt Знак"/>
    <w:link w:val="aa"/>
    <w:rsid w:val="005933C5"/>
    <w:rPr>
      <w:sz w:val="28"/>
      <w:szCs w:val="28"/>
      <w:lang w:val="ru-RU" w:eastAsia="ru-RU" w:bidi="ar-SA"/>
    </w:rPr>
  </w:style>
  <w:style w:type="paragraph" w:customStyle="1" w:styleId="11">
    <w:name w:val="З1"/>
    <w:basedOn w:val="1"/>
    <w:next w:val="a"/>
    <w:link w:val="12"/>
    <w:qFormat/>
    <w:rsid w:val="0084537C"/>
    <w:pPr>
      <w:keepLines/>
      <w:widowControl w:val="0"/>
      <w:tabs>
        <w:tab w:val="left" w:pos="993"/>
      </w:tabs>
      <w:spacing w:after="0"/>
      <w:ind w:firstLine="567"/>
      <w:jc w:val="center"/>
    </w:pPr>
    <w:rPr>
      <w:rFonts w:ascii="Times New Roman" w:hAnsi="Times New Roman"/>
      <w:bCs w:val="0"/>
      <w:color w:val="2E74B5"/>
      <w:kern w:val="0"/>
      <w:sz w:val="24"/>
      <w:szCs w:val="24"/>
      <w:lang w:val="x-none" w:eastAsia="x-none"/>
    </w:rPr>
  </w:style>
  <w:style w:type="character" w:customStyle="1" w:styleId="12">
    <w:name w:val="З1 Знак"/>
    <w:link w:val="11"/>
    <w:rsid w:val="0084537C"/>
    <w:rPr>
      <w:rFonts w:eastAsia="Times New Roman"/>
      <w:b/>
      <w:color w:val="2E74B5"/>
      <w:sz w:val="24"/>
      <w:szCs w:val="24"/>
      <w:lang w:val="x-none" w:eastAsia="x-none"/>
    </w:rPr>
  </w:style>
  <w:style w:type="character" w:customStyle="1" w:styleId="10">
    <w:name w:val="Заголовок 1 Знак"/>
    <w:link w:val="1"/>
    <w:uiPriority w:val="9"/>
    <w:rsid w:val="0084537C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7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Griha</cp:lastModifiedBy>
  <cp:revision>2</cp:revision>
  <cp:lastPrinted>2017-03-27T07:29:00Z</cp:lastPrinted>
  <dcterms:created xsi:type="dcterms:W3CDTF">2017-03-31T07:35:00Z</dcterms:created>
  <dcterms:modified xsi:type="dcterms:W3CDTF">2017-03-31T07:35:00Z</dcterms:modified>
</cp:coreProperties>
</file>