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F" w:rsidRDefault="0075710F" w:rsidP="0075710F">
      <w:pPr>
        <w:jc w:val="center"/>
      </w:pPr>
      <w:r>
        <w:t>РОССИЙСКАЯ ФЕДЕРАЦИЯ</w:t>
      </w:r>
    </w:p>
    <w:p w:rsidR="0075710F" w:rsidRDefault="0075710F" w:rsidP="0075710F">
      <w:pPr>
        <w:jc w:val="center"/>
      </w:pPr>
      <w:r>
        <w:t>ИРКУТСКАЯ ОБЛАСТЬ</w:t>
      </w:r>
    </w:p>
    <w:p w:rsidR="0075710F" w:rsidRDefault="0075710F" w:rsidP="0075710F">
      <w:pPr>
        <w:jc w:val="center"/>
      </w:pPr>
    </w:p>
    <w:p w:rsidR="0075710F" w:rsidRDefault="0075710F" w:rsidP="0075710F">
      <w:pPr>
        <w:jc w:val="center"/>
      </w:pPr>
      <w:r>
        <w:t>Администрация</w:t>
      </w:r>
    </w:p>
    <w:p w:rsidR="0075710F" w:rsidRDefault="0075710F" w:rsidP="0075710F">
      <w:pPr>
        <w:jc w:val="center"/>
      </w:pPr>
      <w:r>
        <w:t>Ербогаченского муниципального  образования</w:t>
      </w:r>
    </w:p>
    <w:p w:rsidR="0075710F" w:rsidRDefault="0075710F" w:rsidP="0075710F">
      <w:pPr>
        <w:jc w:val="center"/>
      </w:pPr>
    </w:p>
    <w:p w:rsidR="0075710F" w:rsidRDefault="0075710F" w:rsidP="0075710F">
      <w:pPr>
        <w:jc w:val="center"/>
      </w:pPr>
      <w:r>
        <w:t>П О С Т А Н О В Л Е Н И Е</w:t>
      </w:r>
    </w:p>
    <w:p w:rsidR="0075710F" w:rsidRDefault="0075710F" w:rsidP="0075710F">
      <w:pPr>
        <w:jc w:val="center"/>
      </w:pPr>
    </w:p>
    <w:p w:rsidR="0075710F" w:rsidRDefault="0075710F" w:rsidP="0075710F">
      <w:pPr>
        <w:jc w:val="center"/>
      </w:pPr>
      <w:r>
        <w:t>с. Ербогачен</w:t>
      </w:r>
    </w:p>
    <w:p w:rsidR="0075710F" w:rsidRDefault="00013BCE" w:rsidP="0075710F">
      <w:pPr>
        <w:jc w:val="center"/>
      </w:pPr>
      <w:r>
        <w:t>27</w:t>
      </w:r>
      <w:r w:rsidR="00AD032D">
        <w:t xml:space="preserve"> </w:t>
      </w:r>
      <w:r>
        <w:t>октября</w:t>
      </w:r>
      <w:r w:rsidR="00C10D2E">
        <w:t xml:space="preserve"> </w:t>
      </w:r>
      <w:r w:rsidR="0075710F">
        <w:t>201</w:t>
      </w:r>
      <w:r w:rsidR="00712789">
        <w:t>5</w:t>
      </w:r>
      <w:r w:rsidR="0075710F">
        <w:t xml:space="preserve"> г.                                                                                      №</w:t>
      </w:r>
      <w:r w:rsidR="002C2D60">
        <w:t xml:space="preserve"> </w:t>
      </w:r>
      <w:r>
        <w:t>12</w:t>
      </w:r>
      <w:r w:rsidR="0056068E">
        <w:t>8</w:t>
      </w:r>
      <w:r w:rsidR="0075710F">
        <w:t>-</w:t>
      </w:r>
      <w:bookmarkStart w:id="0" w:name="_GoBack"/>
      <w:bookmarkEnd w:id="0"/>
      <w:r w:rsidR="0075710F">
        <w:t>п</w:t>
      </w:r>
    </w:p>
    <w:p w:rsidR="0075710F" w:rsidRDefault="0075710F" w:rsidP="0075710F">
      <w:pPr>
        <w:jc w:val="center"/>
      </w:pPr>
    </w:p>
    <w:p w:rsidR="0075710F" w:rsidRDefault="0075710F" w:rsidP="0075710F"/>
    <w:p w:rsidR="007137A8" w:rsidRDefault="007137A8" w:rsidP="006B4A1E">
      <w:pPr>
        <w:pStyle w:val="1"/>
        <w:ind w:right="76"/>
        <w:rPr>
          <w:rFonts w:eastAsiaTheme="minorHAnsi" w:cstheme="minorBidi"/>
          <w:sz w:val="24"/>
          <w:szCs w:val="22"/>
          <w:lang w:eastAsia="en-US"/>
        </w:rPr>
      </w:pPr>
      <w:r>
        <w:rPr>
          <w:rFonts w:eastAsiaTheme="minorHAnsi" w:cstheme="minorBidi"/>
          <w:sz w:val="24"/>
          <w:szCs w:val="22"/>
          <w:lang w:eastAsia="en-US"/>
        </w:rPr>
        <w:t xml:space="preserve">О внесении изменений в постановление </w:t>
      </w:r>
    </w:p>
    <w:p w:rsidR="006B4A1E" w:rsidRDefault="007137A8" w:rsidP="006B4A1E">
      <w:pPr>
        <w:pStyle w:val="1"/>
        <w:ind w:right="76"/>
        <w:rPr>
          <w:rFonts w:eastAsiaTheme="minorHAnsi" w:cstheme="minorBidi"/>
          <w:sz w:val="24"/>
          <w:szCs w:val="22"/>
          <w:lang w:eastAsia="en-US"/>
        </w:rPr>
      </w:pPr>
      <w:r>
        <w:rPr>
          <w:rFonts w:eastAsiaTheme="minorHAnsi" w:cstheme="minorBidi"/>
          <w:sz w:val="24"/>
          <w:szCs w:val="22"/>
          <w:lang w:eastAsia="en-US"/>
        </w:rPr>
        <w:t>от 10.09.2015 г. № 98-п «</w:t>
      </w:r>
      <w:r w:rsidR="00350E54" w:rsidRPr="006B4A1E">
        <w:rPr>
          <w:rFonts w:eastAsiaTheme="minorHAnsi" w:cstheme="minorBidi"/>
          <w:sz w:val="24"/>
          <w:szCs w:val="22"/>
          <w:lang w:eastAsia="en-US"/>
        </w:rPr>
        <w:t xml:space="preserve">О проведении </w:t>
      </w:r>
      <w:r w:rsidR="00ED6BFA">
        <w:rPr>
          <w:rFonts w:eastAsiaTheme="minorHAnsi" w:cstheme="minorBidi"/>
          <w:sz w:val="24"/>
          <w:szCs w:val="22"/>
          <w:lang w:eastAsia="en-US"/>
        </w:rPr>
        <w:t xml:space="preserve">открытого </w:t>
      </w:r>
      <w:r w:rsidR="00350E54" w:rsidRPr="006B4A1E">
        <w:rPr>
          <w:rFonts w:eastAsiaTheme="minorHAnsi" w:cstheme="minorBidi"/>
          <w:sz w:val="24"/>
          <w:szCs w:val="22"/>
          <w:lang w:eastAsia="en-US"/>
        </w:rPr>
        <w:t xml:space="preserve">аукциона </w:t>
      </w:r>
      <w:r w:rsidR="00193645">
        <w:rPr>
          <w:rFonts w:eastAsiaTheme="minorHAnsi" w:cstheme="minorBidi"/>
          <w:sz w:val="24"/>
          <w:szCs w:val="22"/>
          <w:lang w:eastAsia="en-US"/>
        </w:rPr>
        <w:t>на</w:t>
      </w:r>
      <w:r w:rsidR="006B4A1E" w:rsidRPr="006B4A1E">
        <w:rPr>
          <w:rFonts w:eastAsiaTheme="minorHAnsi" w:cstheme="minorBidi"/>
          <w:sz w:val="24"/>
          <w:szCs w:val="22"/>
          <w:lang w:eastAsia="en-US"/>
        </w:rPr>
        <w:t xml:space="preserve"> прав</w:t>
      </w:r>
      <w:r w:rsidR="00193645">
        <w:rPr>
          <w:rFonts w:eastAsiaTheme="minorHAnsi" w:cstheme="minorBidi"/>
          <w:sz w:val="24"/>
          <w:szCs w:val="22"/>
          <w:lang w:eastAsia="en-US"/>
        </w:rPr>
        <w:t>о</w:t>
      </w:r>
      <w:r w:rsidR="006B4A1E" w:rsidRPr="006B4A1E">
        <w:rPr>
          <w:rFonts w:eastAsiaTheme="minorHAnsi" w:cstheme="minorBidi"/>
          <w:sz w:val="24"/>
          <w:szCs w:val="22"/>
          <w:lang w:eastAsia="en-US"/>
        </w:rPr>
        <w:t xml:space="preserve"> </w:t>
      </w:r>
    </w:p>
    <w:p w:rsidR="006B4A1E" w:rsidRDefault="006B4A1E" w:rsidP="006B4A1E">
      <w:pPr>
        <w:pStyle w:val="1"/>
        <w:ind w:right="76"/>
        <w:rPr>
          <w:rFonts w:eastAsiaTheme="minorHAnsi" w:cstheme="minorBidi"/>
          <w:sz w:val="24"/>
          <w:szCs w:val="22"/>
          <w:lang w:eastAsia="en-US"/>
        </w:rPr>
      </w:pPr>
      <w:r w:rsidRPr="006B4A1E">
        <w:rPr>
          <w:rFonts w:eastAsiaTheme="minorHAnsi" w:cstheme="minorBidi"/>
          <w:sz w:val="24"/>
          <w:szCs w:val="22"/>
          <w:lang w:eastAsia="en-US"/>
        </w:rPr>
        <w:t>заключени</w:t>
      </w:r>
      <w:r w:rsidR="00193645">
        <w:rPr>
          <w:rFonts w:eastAsiaTheme="minorHAnsi" w:cstheme="minorBidi"/>
          <w:sz w:val="24"/>
          <w:szCs w:val="22"/>
          <w:lang w:eastAsia="en-US"/>
        </w:rPr>
        <w:t>я</w:t>
      </w:r>
      <w:r w:rsidRPr="006B4A1E">
        <w:rPr>
          <w:rFonts w:eastAsiaTheme="minorHAnsi" w:cstheme="minorBidi"/>
          <w:sz w:val="24"/>
          <w:szCs w:val="22"/>
          <w:lang w:eastAsia="en-US"/>
        </w:rPr>
        <w:t xml:space="preserve"> договора аренды земельного участка</w:t>
      </w:r>
      <w:r>
        <w:rPr>
          <w:rFonts w:eastAsiaTheme="minorHAnsi" w:cstheme="minorBidi"/>
          <w:sz w:val="24"/>
          <w:szCs w:val="22"/>
          <w:lang w:eastAsia="en-US"/>
        </w:rPr>
        <w:t>,</w:t>
      </w:r>
    </w:p>
    <w:p w:rsidR="00ED6BFA" w:rsidRPr="006B4A1E" w:rsidRDefault="00ED6BFA" w:rsidP="006B4A1E">
      <w:pPr>
        <w:pStyle w:val="1"/>
        <w:ind w:right="76"/>
        <w:rPr>
          <w:rFonts w:eastAsiaTheme="minorHAnsi" w:cstheme="minorBidi"/>
          <w:sz w:val="24"/>
          <w:szCs w:val="22"/>
          <w:lang w:eastAsia="en-US"/>
        </w:rPr>
      </w:pPr>
      <w:r>
        <w:rPr>
          <w:rFonts w:eastAsiaTheme="minorHAnsi" w:cstheme="minorBidi"/>
          <w:sz w:val="24"/>
          <w:szCs w:val="22"/>
          <w:lang w:eastAsia="en-US"/>
        </w:rPr>
        <w:t>государственная собственность на который не разграничена</w:t>
      </w:r>
    </w:p>
    <w:p w:rsidR="00ED6BFA" w:rsidRDefault="0075710F" w:rsidP="0075710F">
      <w:r>
        <w:t>расположенно</w:t>
      </w:r>
      <w:r w:rsidR="00702A4F">
        <w:t>го</w:t>
      </w:r>
      <w:r>
        <w:t xml:space="preserve"> по адресу:</w:t>
      </w:r>
      <w:r w:rsidR="00ED6BFA">
        <w:t xml:space="preserve"> </w:t>
      </w:r>
      <w:r>
        <w:t xml:space="preserve">Иркутская область, </w:t>
      </w:r>
    </w:p>
    <w:p w:rsidR="0075710F" w:rsidRDefault="0075710F" w:rsidP="0075710F">
      <w:r>
        <w:t>Катангский район,</w:t>
      </w:r>
      <w:r w:rsidR="00ED6BFA">
        <w:t xml:space="preserve"> </w:t>
      </w:r>
      <w:r w:rsidR="002E58B0">
        <w:t xml:space="preserve">село </w:t>
      </w:r>
      <w:r w:rsidR="00917549">
        <w:t>Ербогачен</w:t>
      </w:r>
      <w:r w:rsidR="002E58B0">
        <w:t xml:space="preserve">, улица </w:t>
      </w:r>
      <w:r w:rsidR="006B4A1E">
        <w:t>Чкалова</w:t>
      </w:r>
      <w:r w:rsidR="002E58B0">
        <w:t xml:space="preserve">, </w:t>
      </w:r>
      <w:r w:rsidR="006B4A1E">
        <w:t>1</w:t>
      </w:r>
      <w:r w:rsidR="00853DAD">
        <w:t>1</w:t>
      </w:r>
      <w:r w:rsidR="007137A8">
        <w:t>»</w:t>
      </w:r>
    </w:p>
    <w:p w:rsidR="0075710F" w:rsidRDefault="0075710F" w:rsidP="0075710F"/>
    <w:p w:rsidR="0075710F" w:rsidRDefault="0075710F" w:rsidP="0075710F"/>
    <w:p w:rsidR="00B82CD8" w:rsidRDefault="005D38DD" w:rsidP="005D38DD">
      <w:pPr>
        <w:autoSpaceDE w:val="0"/>
        <w:autoSpaceDN w:val="0"/>
        <w:adjustRightInd w:val="0"/>
        <w:jc w:val="both"/>
        <w:rPr>
          <w:rFonts w:cs="Times New Roman"/>
          <w:color w:val="000000"/>
          <w:szCs w:val="24"/>
        </w:rPr>
      </w:pPr>
      <w:r>
        <w:rPr>
          <w:rFonts w:cs="Times New Roman"/>
          <w:color w:val="000000"/>
          <w:szCs w:val="24"/>
        </w:rPr>
        <w:t xml:space="preserve">     </w:t>
      </w:r>
      <w:r w:rsidR="001F549F">
        <w:rPr>
          <w:rFonts w:cs="Times New Roman"/>
          <w:color w:val="000000"/>
          <w:szCs w:val="24"/>
        </w:rPr>
        <w:t>В связи с допущенной технической ошибкой,</w:t>
      </w:r>
      <w:r w:rsidR="006B4A1E">
        <w:rPr>
          <w:rFonts w:cs="Times New Roman"/>
          <w:color w:val="000000"/>
          <w:szCs w:val="24"/>
        </w:rPr>
        <w:t xml:space="preserve"> </w:t>
      </w:r>
      <w:r w:rsidR="00D12420">
        <w:t>руководствуясь</w:t>
      </w:r>
      <w:r w:rsidR="00D12420">
        <w:rPr>
          <w:rFonts w:cs="Times New Roman"/>
          <w:color w:val="000000"/>
          <w:szCs w:val="24"/>
        </w:rPr>
        <w:t xml:space="preserve"> </w:t>
      </w:r>
      <w:r w:rsidR="00B82CD8">
        <w:rPr>
          <w:rFonts w:cs="Times New Roman"/>
          <w:color w:val="000000"/>
          <w:szCs w:val="24"/>
        </w:rPr>
        <w:t>ст.</w:t>
      </w:r>
      <w:r w:rsidR="00350E54">
        <w:rPr>
          <w:rFonts w:cs="Times New Roman"/>
          <w:color w:val="000000"/>
          <w:szCs w:val="24"/>
        </w:rPr>
        <w:t xml:space="preserve"> </w:t>
      </w:r>
      <w:r w:rsidR="00B82CD8">
        <w:rPr>
          <w:rFonts w:cs="Times New Roman"/>
          <w:color w:val="000000"/>
          <w:szCs w:val="24"/>
        </w:rPr>
        <w:t>23, 46</w:t>
      </w:r>
      <w:r w:rsidR="00350E54">
        <w:rPr>
          <w:rFonts w:cs="Times New Roman"/>
          <w:color w:val="000000"/>
          <w:szCs w:val="24"/>
        </w:rPr>
        <w:t xml:space="preserve"> Устава </w:t>
      </w:r>
      <w:r w:rsidR="00B82CD8">
        <w:rPr>
          <w:rFonts w:cs="Times New Roman"/>
          <w:color w:val="000000"/>
          <w:szCs w:val="24"/>
        </w:rPr>
        <w:t xml:space="preserve">Ербогаченского </w:t>
      </w:r>
      <w:r w:rsidR="00350E54">
        <w:rPr>
          <w:rFonts w:cs="Times New Roman"/>
          <w:color w:val="000000"/>
          <w:szCs w:val="24"/>
        </w:rPr>
        <w:t xml:space="preserve">муниципального образования администрация </w:t>
      </w:r>
      <w:r w:rsidR="00B82CD8">
        <w:rPr>
          <w:rFonts w:cs="Times New Roman"/>
          <w:color w:val="000000"/>
          <w:szCs w:val="24"/>
        </w:rPr>
        <w:t xml:space="preserve">Ербогаченского муниципального образования </w:t>
      </w:r>
    </w:p>
    <w:p w:rsidR="00350E54" w:rsidRDefault="00350E54" w:rsidP="006B4A1E">
      <w:pPr>
        <w:autoSpaceDE w:val="0"/>
        <w:autoSpaceDN w:val="0"/>
        <w:adjustRightInd w:val="0"/>
        <w:ind w:firstLine="567"/>
        <w:jc w:val="both"/>
        <w:rPr>
          <w:rFonts w:cs="Times New Roman"/>
          <w:color w:val="000000"/>
          <w:szCs w:val="24"/>
        </w:rPr>
      </w:pPr>
      <w:r>
        <w:rPr>
          <w:rFonts w:cs="Times New Roman"/>
          <w:color w:val="000000"/>
          <w:szCs w:val="24"/>
        </w:rPr>
        <w:t>ПОСТАНОВЛЯЕТ:</w:t>
      </w:r>
    </w:p>
    <w:p w:rsidR="001F549F" w:rsidRDefault="005D38DD" w:rsidP="005D38DD">
      <w:pPr>
        <w:pStyle w:val="1"/>
        <w:ind w:right="76"/>
        <w:jc w:val="both"/>
        <w:rPr>
          <w:color w:val="000000"/>
          <w:szCs w:val="24"/>
        </w:rPr>
      </w:pPr>
      <w:r>
        <w:rPr>
          <w:color w:val="000000"/>
          <w:szCs w:val="24"/>
        </w:rPr>
        <w:t xml:space="preserve">     </w:t>
      </w:r>
      <w:r w:rsidR="001F549F" w:rsidRPr="001F549F">
        <w:rPr>
          <w:rFonts w:eastAsiaTheme="minorHAnsi"/>
          <w:color w:val="000000"/>
          <w:sz w:val="24"/>
          <w:szCs w:val="24"/>
          <w:lang w:eastAsia="en-US"/>
        </w:rPr>
        <w:t xml:space="preserve">1. В пункте 2.1. постановления от 10.09.2015 г. № 98-п «О проведении открытого аукциона на право </w:t>
      </w:r>
      <w:r w:rsidR="001F549F" w:rsidRPr="006B4A1E">
        <w:rPr>
          <w:rFonts w:eastAsiaTheme="minorHAnsi" w:cstheme="minorBidi"/>
          <w:sz w:val="24"/>
          <w:szCs w:val="22"/>
          <w:lang w:eastAsia="en-US"/>
        </w:rPr>
        <w:t>заключени</w:t>
      </w:r>
      <w:r w:rsidR="001F549F">
        <w:rPr>
          <w:rFonts w:eastAsiaTheme="minorHAnsi" w:cstheme="minorBidi"/>
          <w:sz w:val="24"/>
          <w:szCs w:val="22"/>
          <w:lang w:eastAsia="en-US"/>
        </w:rPr>
        <w:t>я</w:t>
      </w:r>
      <w:r w:rsidR="001F549F" w:rsidRPr="006B4A1E">
        <w:rPr>
          <w:rFonts w:eastAsiaTheme="minorHAnsi" w:cstheme="minorBidi"/>
          <w:sz w:val="24"/>
          <w:szCs w:val="22"/>
          <w:lang w:eastAsia="en-US"/>
        </w:rPr>
        <w:t xml:space="preserve"> договора аренды земельного участка</w:t>
      </w:r>
      <w:r w:rsidR="001F549F">
        <w:rPr>
          <w:rFonts w:eastAsiaTheme="minorHAnsi" w:cstheme="minorBidi"/>
          <w:sz w:val="24"/>
          <w:szCs w:val="22"/>
          <w:lang w:eastAsia="en-US"/>
        </w:rPr>
        <w:t xml:space="preserve">, государственная собственность на который не разграничена </w:t>
      </w:r>
      <w:r w:rsidR="001F549F" w:rsidRPr="001F549F">
        <w:rPr>
          <w:rFonts w:eastAsiaTheme="minorHAnsi" w:cstheme="minorBidi"/>
          <w:sz w:val="24"/>
          <w:szCs w:val="22"/>
          <w:lang w:eastAsia="en-US"/>
        </w:rPr>
        <w:t>расположенного по адресу: Иркутская область, Катангский район, село Ербогачен, улица Чкалова, 11»</w:t>
      </w:r>
      <w:r w:rsidR="001F549F">
        <w:rPr>
          <w:rFonts w:eastAsiaTheme="minorHAnsi" w:cstheme="minorBidi"/>
          <w:sz w:val="24"/>
          <w:szCs w:val="22"/>
          <w:lang w:eastAsia="en-US"/>
        </w:rPr>
        <w:t xml:space="preserve"> общую площадь читать: «642 кв.</w:t>
      </w:r>
      <w:r>
        <w:rPr>
          <w:rFonts w:eastAsiaTheme="minorHAnsi" w:cstheme="minorBidi"/>
          <w:sz w:val="24"/>
          <w:szCs w:val="22"/>
          <w:lang w:eastAsia="en-US"/>
        </w:rPr>
        <w:t xml:space="preserve"> </w:t>
      </w:r>
      <w:r w:rsidR="001F549F">
        <w:rPr>
          <w:rFonts w:eastAsiaTheme="minorHAnsi" w:cstheme="minorBidi"/>
          <w:sz w:val="24"/>
          <w:szCs w:val="22"/>
          <w:lang w:eastAsia="en-US"/>
        </w:rPr>
        <w:t>м.».</w:t>
      </w:r>
    </w:p>
    <w:p w:rsidR="00B72EC6" w:rsidRDefault="005D38DD" w:rsidP="005D38DD">
      <w:pPr>
        <w:autoSpaceDE w:val="0"/>
        <w:autoSpaceDN w:val="0"/>
        <w:adjustRightInd w:val="0"/>
        <w:jc w:val="both"/>
        <w:rPr>
          <w:rFonts w:cs="Times New Roman"/>
          <w:color w:val="000000"/>
          <w:szCs w:val="24"/>
        </w:rPr>
      </w:pPr>
      <w:r>
        <w:rPr>
          <w:rFonts w:cs="Times New Roman"/>
          <w:color w:val="000000"/>
          <w:szCs w:val="24"/>
        </w:rPr>
        <w:t xml:space="preserve">     </w:t>
      </w:r>
      <w:r w:rsidR="001F549F">
        <w:rPr>
          <w:rFonts w:cs="Times New Roman"/>
          <w:color w:val="000000"/>
          <w:szCs w:val="24"/>
        </w:rPr>
        <w:t>2</w:t>
      </w:r>
      <w:r w:rsidR="00B72EC6">
        <w:rPr>
          <w:rFonts w:cs="Times New Roman"/>
          <w:color w:val="000000"/>
          <w:szCs w:val="24"/>
        </w:rPr>
        <w:t xml:space="preserve">. </w:t>
      </w:r>
      <w:r w:rsidR="00B72EC6">
        <w:t>Опубликовать настоящее постановление в печатном издании «Ербогаченский вестник», разместить на сайте администрации в сети «Интернет».</w:t>
      </w:r>
    </w:p>
    <w:p w:rsidR="0075710F" w:rsidRDefault="0075710F" w:rsidP="0075710F"/>
    <w:p w:rsidR="0075710F" w:rsidRDefault="0075710F" w:rsidP="0075710F"/>
    <w:p w:rsidR="00291D70" w:rsidRDefault="00291D70" w:rsidP="00291D70">
      <w:pPr>
        <w:ind w:firstLine="426"/>
      </w:pPr>
    </w:p>
    <w:p w:rsidR="006948BE" w:rsidRDefault="006948BE" w:rsidP="00291D70">
      <w:pPr>
        <w:ind w:firstLine="426"/>
      </w:pPr>
    </w:p>
    <w:p w:rsidR="0075710F" w:rsidRDefault="0075710F" w:rsidP="00291D70">
      <w:pPr>
        <w:ind w:firstLine="426"/>
      </w:pPr>
      <w:r>
        <w:t xml:space="preserve"> </w:t>
      </w:r>
      <w:proofErr w:type="spellStart"/>
      <w:r w:rsidR="001F549F">
        <w:t>И.о</w:t>
      </w:r>
      <w:proofErr w:type="spellEnd"/>
      <w:r w:rsidR="001F549F">
        <w:t>. г</w:t>
      </w:r>
      <w:r>
        <w:t>лав</w:t>
      </w:r>
      <w:r w:rsidR="001F549F">
        <w:t>ы</w:t>
      </w:r>
      <w:r w:rsidR="00AA0FF0">
        <w:t xml:space="preserve"> </w:t>
      </w:r>
      <w:r>
        <w:t>Ербогаченского</w:t>
      </w:r>
    </w:p>
    <w:p w:rsidR="00B07304" w:rsidRDefault="0075710F" w:rsidP="00291D70">
      <w:pPr>
        <w:ind w:firstLine="426"/>
      </w:pPr>
      <w:r>
        <w:t xml:space="preserve"> муниципального образования                                          </w:t>
      </w:r>
      <w:r w:rsidR="00C10D2E">
        <w:t xml:space="preserve">         </w:t>
      </w:r>
      <w:r>
        <w:t xml:space="preserve">   </w:t>
      </w:r>
      <w:r w:rsidR="001F549F">
        <w:t>В.Ю. Колесников</w:t>
      </w:r>
    </w:p>
    <w:p w:rsidR="00B07304" w:rsidRDefault="00B07304" w:rsidP="00F1462F">
      <w:pPr>
        <w:tabs>
          <w:tab w:val="left" w:pos="7371"/>
        </w:tabs>
      </w:pPr>
    </w:p>
    <w:sectPr w:rsidR="00B073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13BCE"/>
    <w:rsid w:val="00033917"/>
    <w:rsid w:val="00044153"/>
    <w:rsid w:val="000A0F65"/>
    <w:rsid w:val="000E4419"/>
    <w:rsid w:val="00126252"/>
    <w:rsid w:val="001579BB"/>
    <w:rsid w:val="00174DAD"/>
    <w:rsid w:val="0017585E"/>
    <w:rsid w:val="00193645"/>
    <w:rsid w:val="00195300"/>
    <w:rsid w:val="001F549F"/>
    <w:rsid w:val="00291D70"/>
    <w:rsid w:val="002C2D60"/>
    <w:rsid w:val="002D147A"/>
    <w:rsid w:val="002E58B0"/>
    <w:rsid w:val="00350E54"/>
    <w:rsid w:val="004059C0"/>
    <w:rsid w:val="004306BA"/>
    <w:rsid w:val="00457412"/>
    <w:rsid w:val="00554853"/>
    <w:rsid w:val="0056068E"/>
    <w:rsid w:val="005D38DD"/>
    <w:rsid w:val="006948BE"/>
    <w:rsid w:val="006B4A1E"/>
    <w:rsid w:val="00702A4F"/>
    <w:rsid w:val="00712789"/>
    <w:rsid w:val="007137A8"/>
    <w:rsid w:val="0075710F"/>
    <w:rsid w:val="00762629"/>
    <w:rsid w:val="00774BA3"/>
    <w:rsid w:val="0078531C"/>
    <w:rsid w:val="007A42EE"/>
    <w:rsid w:val="007C19F6"/>
    <w:rsid w:val="00853DAD"/>
    <w:rsid w:val="00917549"/>
    <w:rsid w:val="009469DA"/>
    <w:rsid w:val="00967E5B"/>
    <w:rsid w:val="00A65444"/>
    <w:rsid w:val="00A672E0"/>
    <w:rsid w:val="00AA0FF0"/>
    <w:rsid w:val="00AD032D"/>
    <w:rsid w:val="00AF05F1"/>
    <w:rsid w:val="00B07304"/>
    <w:rsid w:val="00B52B11"/>
    <w:rsid w:val="00B72EC6"/>
    <w:rsid w:val="00B82CD8"/>
    <w:rsid w:val="00BC20C7"/>
    <w:rsid w:val="00BC35C3"/>
    <w:rsid w:val="00BF1528"/>
    <w:rsid w:val="00C10D2E"/>
    <w:rsid w:val="00D03712"/>
    <w:rsid w:val="00D12420"/>
    <w:rsid w:val="00D30714"/>
    <w:rsid w:val="00D754EC"/>
    <w:rsid w:val="00E45287"/>
    <w:rsid w:val="00ED6BFA"/>
    <w:rsid w:val="00EF27EA"/>
    <w:rsid w:val="00F1462F"/>
    <w:rsid w:val="00F5009D"/>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8AC8"/>
  <w15:docId w15:val="{3A91D4A3-1CFB-4F12-8442-B6CDA76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Pages>
  <Words>203</Words>
  <Characters>1163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56</cp:revision>
  <cp:lastPrinted>2015-10-29T01:45:00Z</cp:lastPrinted>
  <dcterms:created xsi:type="dcterms:W3CDTF">2015-04-08T02:12:00Z</dcterms:created>
  <dcterms:modified xsi:type="dcterms:W3CDTF">2015-10-29T03:35:00Z</dcterms:modified>
</cp:coreProperties>
</file>