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DC4" w:rsidRPr="009F7DC4" w:rsidRDefault="007617C3" w:rsidP="009A305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2</w:t>
      </w:r>
      <w:r w:rsidR="006B38F2">
        <w:rPr>
          <w:rFonts w:ascii="Arial" w:hAnsi="Arial" w:cs="Arial"/>
          <w:b/>
          <w:color w:val="1D1B11"/>
          <w:sz w:val="32"/>
          <w:szCs w:val="32"/>
          <w:lang w:eastAsia="ru-RU"/>
        </w:rPr>
        <w:t>7.10.</w:t>
      </w:r>
      <w:r w:rsidR="002B6CFE">
        <w:rPr>
          <w:rFonts w:ascii="Arial" w:hAnsi="Arial" w:cs="Arial"/>
          <w:b/>
          <w:color w:val="1D1B11"/>
          <w:sz w:val="32"/>
          <w:szCs w:val="32"/>
          <w:lang w:eastAsia="ru-RU"/>
        </w:rPr>
        <w:t>2017 г.</w:t>
      </w:r>
      <w:r w:rsidR="009F7DC4"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№</w:t>
      </w:r>
      <w:r w:rsidR="000228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="006B38F2">
        <w:rPr>
          <w:rFonts w:ascii="Arial" w:hAnsi="Arial" w:cs="Arial"/>
          <w:b/>
          <w:color w:val="1D1B11"/>
          <w:sz w:val="32"/>
          <w:szCs w:val="32"/>
          <w:lang w:eastAsia="ru-RU"/>
        </w:rPr>
        <w:t>17/5</w:t>
      </w:r>
    </w:p>
    <w:p w:rsidR="009F7DC4" w:rsidRPr="009F7DC4" w:rsidRDefault="009F7DC4" w:rsidP="009A305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 ФЕДЕРАЦИЯ</w:t>
      </w:r>
    </w:p>
    <w:p w:rsidR="009F7DC4" w:rsidRPr="009F7DC4" w:rsidRDefault="009F7DC4" w:rsidP="009A305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 ОБЛАСТЬ</w:t>
      </w:r>
    </w:p>
    <w:p w:rsidR="009F7DC4" w:rsidRPr="009F7DC4" w:rsidRDefault="009F7DC4" w:rsidP="009A305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 ОБРАЗОВАНИЕ</w:t>
      </w:r>
    </w:p>
    <w:p w:rsidR="009F7DC4" w:rsidRPr="009F7DC4" w:rsidRDefault="009F7DC4" w:rsidP="009A305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</w:t>
      </w: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КАТАНГСКИЙ</w:t>
      </w: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 xml:space="preserve"> РАЙОН»</w:t>
      </w:r>
    </w:p>
    <w:p w:rsidR="009F7DC4" w:rsidRPr="009F7DC4" w:rsidRDefault="009F7DC4" w:rsidP="009A305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</w:t>
      </w: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МУНИЦИПАЛЬНОЕ ОБРАЗОВАНИЕ</w:t>
      </w:r>
    </w:p>
    <w:p w:rsidR="009F7DC4" w:rsidRPr="009F7DC4" w:rsidRDefault="009F7DC4" w:rsidP="009A305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9F7DC4" w:rsidRDefault="009F7DC4" w:rsidP="009A305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9A3057" w:rsidRPr="009F7DC4" w:rsidRDefault="009A3057" w:rsidP="009A305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</w:p>
    <w:p w:rsidR="00A12393" w:rsidRPr="00CA3432" w:rsidRDefault="00581EDD" w:rsidP="009D330F">
      <w:pPr>
        <w:pStyle w:val="af1"/>
        <w:spacing w:before="0" w:beforeAutospacing="0" w:after="0" w:afterAutospacing="0"/>
        <w:ind w:left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Style w:val="af2"/>
          <w:rFonts w:ascii="Arial" w:hAnsi="Arial" w:cs="Arial"/>
          <w:sz w:val="32"/>
          <w:szCs w:val="32"/>
        </w:rPr>
        <w:t>ОБ УТВЕРЖДЕНИИ ПОЛОЖЕНИЯ О ПОРЯДКЕ ПРИВЛЕЧЕНИЯ ГРАЖДАН К ВЫПОЛНЕНИЮ НА ДОБРОВОЛЬНОЙ ОСНОВЕ СОЦИАЛЬНО ЗНАЧИМЫХ РАБОТ</w:t>
      </w:r>
    </w:p>
    <w:p w:rsidR="009D330F" w:rsidRDefault="009D330F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0" w:name="sub_555"/>
    </w:p>
    <w:p w:rsidR="00247DD7" w:rsidRDefault="00C85547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581EDD">
        <w:rPr>
          <w:rFonts w:ascii="Arial" w:hAnsi="Arial" w:cs="Arial"/>
        </w:rPr>
        <w:t xml:space="preserve">соответствии со статьей 17 Федерального закона от 06.10.2003 г. № 131-ФЗ «Об общих принципах организации местного самоуправления в Российской Федерации, </w:t>
      </w:r>
      <w:r>
        <w:rPr>
          <w:rFonts w:ascii="Arial" w:hAnsi="Arial" w:cs="Arial"/>
        </w:rPr>
        <w:t>руководствуясь</w:t>
      </w:r>
      <w:r w:rsidR="001D0003" w:rsidRPr="001D0003">
        <w:rPr>
          <w:rFonts w:ascii="Arial" w:hAnsi="Arial" w:cs="Arial"/>
        </w:rPr>
        <w:t xml:space="preserve"> </w:t>
      </w:r>
      <w:r w:rsidR="00581EDD">
        <w:rPr>
          <w:rFonts w:ascii="Arial" w:hAnsi="Arial" w:cs="Arial"/>
        </w:rPr>
        <w:t xml:space="preserve">статьей 8 </w:t>
      </w:r>
      <w:r w:rsidR="00247DD7" w:rsidRPr="001D0003">
        <w:rPr>
          <w:rFonts w:ascii="Arial" w:hAnsi="Arial" w:cs="Arial"/>
        </w:rPr>
        <w:t>Устав</w:t>
      </w:r>
      <w:r w:rsidR="00581EDD">
        <w:rPr>
          <w:rFonts w:ascii="Arial" w:hAnsi="Arial" w:cs="Arial"/>
        </w:rPr>
        <w:t>а</w:t>
      </w:r>
      <w:r w:rsidRPr="00C85547">
        <w:rPr>
          <w:rFonts w:ascii="Arial" w:hAnsi="Arial" w:cs="Arial"/>
          <w:sz w:val="20"/>
          <w:szCs w:val="20"/>
          <w:lang w:eastAsia="ar-SA"/>
        </w:rPr>
        <w:t xml:space="preserve"> </w:t>
      </w:r>
      <w:r w:rsidRPr="00C85547">
        <w:rPr>
          <w:rFonts w:ascii="Arial" w:hAnsi="Arial" w:cs="Arial"/>
        </w:rPr>
        <w:t>Ербогаченского муниципального образования</w:t>
      </w:r>
      <w:r>
        <w:rPr>
          <w:rFonts w:ascii="Arial" w:hAnsi="Arial" w:cs="Arial"/>
        </w:rPr>
        <w:t xml:space="preserve">, </w:t>
      </w:r>
      <w:r w:rsidR="00247DD7" w:rsidRPr="00247DD7">
        <w:rPr>
          <w:rFonts w:ascii="Arial" w:hAnsi="Arial" w:cs="Arial"/>
        </w:rPr>
        <w:t>Дума Ербогаченского муниципального образования</w:t>
      </w:r>
    </w:p>
    <w:p w:rsidR="009D330F" w:rsidRPr="00247DD7" w:rsidRDefault="009D330F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47DD7" w:rsidRPr="009F7DC4" w:rsidRDefault="00247DD7" w:rsidP="009D330F">
      <w:pPr>
        <w:jc w:val="center"/>
        <w:rPr>
          <w:rFonts w:ascii="Arial" w:hAnsi="Arial" w:cs="Arial"/>
          <w:b/>
          <w:sz w:val="30"/>
          <w:szCs w:val="30"/>
        </w:rPr>
      </w:pPr>
      <w:r w:rsidRPr="009F7DC4">
        <w:rPr>
          <w:rFonts w:ascii="Arial" w:hAnsi="Arial" w:cs="Arial"/>
          <w:b/>
          <w:sz w:val="30"/>
          <w:szCs w:val="30"/>
        </w:rPr>
        <w:t>РЕШИЛА:</w:t>
      </w:r>
    </w:p>
    <w:p w:rsidR="001D0003" w:rsidRDefault="001D0003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85547" w:rsidRPr="003739CA" w:rsidRDefault="00C85547" w:rsidP="009D330F">
      <w:pPr>
        <w:pStyle w:val="a"/>
        <w:numPr>
          <w:ilvl w:val="0"/>
          <w:numId w:val="0"/>
        </w:num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581EDD">
        <w:rPr>
          <w:rFonts w:ascii="Arial" w:hAnsi="Arial" w:cs="Arial"/>
        </w:rPr>
        <w:t>Утвердить Положение о порядке привлечения граждан к выполнению на добровольной основе социально значимых работ (приложение 1)</w:t>
      </w:r>
      <w:r w:rsidR="009D330F">
        <w:rPr>
          <w:rFonts w:ascii="Arial" w:hAnsi="Arial" w:cs="Arial"/>
        </w:rPr>
        <w:t>.</w:t>
      </w:r>
    </w:p>
    <w:p w:rsidR="008F5EBF" w:rsidRDefault="008F5EBF" w:rsidP="009D330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F5EBF">
        <w:rPr>
          <w:rFonts w:ascii="Arial" w:hAnsi="Arial" w:cs="Arial"/>
          <w:sz w:val="24"/>
          <w:szCs w:val="24"/>
        </w:rPr>
        <w:t>2.</w:t>
      </w:r>
      <w:r w:rsidR="00031DB9">
        <w:rPr>
          <w:rFonts w:ascii="Arial" w:hAnsi="Arial" w:cs="Arial"/>
          <w:sz w:val="24"/>
          <w:szCs w:val="24"/>
        </w:rPr>
        <w:t xml:space="preserve"> </w:t>
      </w:r>
      <w:r w:rsidRPr="008F5EBF">
        <w:rPr>
          <w:rFonts w:ascii="Arial" w:hAnsi="Arial" w:cs="Arial"/>
          <w:sz w:val="24"/>
          <w:szCs w:val="24"/>
        </w:rPr>
        <w:t>Опубликовать настоящее решение в печатном издании «Ербогаченский вестник» и разместить на сайте Ербогаченского муниципального образования в сети «Интернет».</w:t>
      </w:r>
    </w:p>
    <w:p w:rsidR="000A5938" w:rsidRDefault="000A5938" w:rsidP="009D330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0A5938">
        <w:rPr>
          <w:rFonts w:ascii="Arial" w:hAnsi="Arial" w:cs="Arial"/>
          <w:sz w:val="24"/>
          <w:szCs w:val="24"/>
        </w:rPr>
        <w:t xml:space="preserve">Администрации </w:t>
      </w:r>
      <w:r>
        <w:rPr>
          <w:rFonts w:ascii="Arial" w:hAnsi="Arial" w:cs="Arial"/>
          <w:sz w:val="24"/>
          <w:szCs w:val="24"/>
        </w:rPr>
        <w:t xml:space="preserve">Ербогаченского </w:t>
      </w:r>
      <w:r w:rsidRPr="000A5938">
        <w:rPr>
          <w:rFonts w:ascii="Arial" w:hAnsi="Arial" w:cs="Arial"/>
          <w:sz w:val="24"/>
          <w:szCs w:val="24"/>
        </w:rPr>
        <w:t xml:space="preserve">муниципального образования обеспечить контроль </w:t>
      </w:r>
      <w:r w:rsidR="00090C9A">
        <w:rPr>
          <w:rFonts w:ascii="Arial" w:hAnsi="Arial" w:cs="Arial"/>
          <w:sz w:val="24"/>
          <w:szCs w:val="24"/>
        </w:rPr>
        <w:t>за</w:t>
      </w:r>
      <w:r w:rsidRPr="000A5938">
        <w:rPr>
          <w:rFonts w:ascii="Arial" w:hAnsi="Arial" w:cs="Arial"/>
          <w:sz w:val="24"/>
          <w:szCs w:val="24"/>
        </w:rPr>
        <w:t xml:space="preserve"> исполнение</w:t>
      </w:r>
      <w:r w:rsidR="00090C9A">
        <w:rPr>
          <w:rFonts w:ascii="Arial" w:hAnsi="Arial" w:cs="Arial"/>
          <w:sz w:val="24"/>
          <w:szCs w:val="24"/>
        </w:rPr>
        <w:t>м</w:t>
      </w:r>
      <w:r w:rsidRPr="000A5938">
        <w:rPr>
          <w:rFonts w:ascii="Arial" w:hAnsi="Arial" w:cs="Arial"/>
          <w:sz w:val="24"/>
          <w:szCs w:val="24"/>
        </w:rPr>
        <w:t xml:space="preserve"> настоящего решения.</w:t>
      </w:r>
    </w:p>
    <w:p w:rsidR="008F5EBF" w:rsidRPr="008F5EBF" w:rsidRDefault="000A5938" w:rsidP="009D330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F5EBF" w:rsidRPr="008F5EBF">
        <w:rPr>
          <w:rFonts w:ascii="Arial" w:hAnsi="Arial" w:cs="Arial"/>
          <w:sz w:val="24"/>
          <w:szCs w:val="24"/>
        </w:rPr>
        <w:t>.</w:t>
      </w:r>
      <w:r w:rsidR="00031DB9">
        <w:rPr>
          <w:rFonts w:ascii="Arial" w:hAnsi="Arial" w:cs="Arial"/>
          <w:sz w:val="24"/>
          <w:szCs w:val="24"/>
        </w:rPr>
        <w:t xml:space="preserve"> </w:t>
      </w:r>
      <w:r w:rsidR="008F5EBF" w:rsidRPr="008F5EBF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D878D6" w:rsidRDefault="00D878D6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81EDD" w:rsidRDefault="00581EDD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70024" w:rsidRDefault="00C85547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</w:t>
      </w:r>
      <w:r w:rsidR="00D878D6">
        <w:rPr>
          <w:rFonts w:ascii="Arial" w:hAnsi="Arial" w:cs="Arial"/>
        </w:rPr>
        <w:t xml:space="preserve"> Думы</w:t>
      </w:r>
      <w:r w:rsidR="00470024">
        <w:rPr>
          <w:rFonts w:ascii="Arial" w:hAnsi="Arial" w:cs="Arial"/>
        </w:rPr>
        <w:t xml:space="preserve"> </w:t>
      </w:r>
      <w:r w:rsidR="00D878D6">
        <w:rPr>
          <w:rFonts w:ascii="Arial" w:hAnsi="Arial" w:cs="Arial"/>
        </w:rPr>
        <w:t>Ербогаченского</w:t>
      </w:r>
    </w:p>
    <w:p w:rsidR="009D330F" w:rsidRDefault="00470024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247DD7" w:rsidRPr="00247DD7" w:rsidRDefault="00C85547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Л.Н. Пивоварова</w:t>
      </w:r>
    </w:p>
    <w:p w:rsidR="00C85547" w:rsidRDefault="00C85547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9D330F" w:rsidRDefault="009D330F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47DD7" w:rsidRPr="00247DD7" w:rsidRDefault="00C85547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AD31F6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247DD7" w:rsidRPr="00247DD7">
        <w:rPr>
          <w:rFonts w:ascii="Arial" w:hAnsi="Arial" w:cs="Arial"/>
        </w:rPr>
        <w:t xml:space="preserve"> Ербогаченского</w:t>
      </w:r>
    </w:p>
    <w:p w:rsidR="009D330F" w:rsidRDefault="00247DD7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7DD7">
        <w:rPr>
          <w:rFonts w:ascii="Arial" w:hAnsi="Arial" w:cs="Arial"/>
        </w:rPr>
        <w:t>муниципального образования</w:t>
      </w:r>
      <w:bookmarkEnd w:id="0"/>
    </w:p>
    <w:p w:rsidR="009D330F" w:rsidRDefault="00C85547" w:rsidP="009D330F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Е.Н. Дроздова</w:t>
      </w:r>
    </w:p>
    <w:p w:rsidR="009D330F" w:rsidRDefault="009D330F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br w:type="page"/>
      </w:r>
    </w:p>
    <w:p w:rsidR="000A5938" w:rsidRPr="009A1DA1" w:rsidRDefault="000A5938" w:rsidP="009D330F">
      <w:pPr>
        <w:pStyle w:val="af1"/>
        <w:spacing w:before="0" w:beforeAutospacing="0" w:after="0" w:afterAutospacing="0"/>
        <w:jc w:val="right"/>
        <w:rPr>
          <w:rFonts w:ascii="Courier New" w:hAnsi="Courier New" w:cs="Courier New"/>
          <w:bCs/>
          <w:sz w:val="22"/>
          <w:szCs w:val="22"/>
        </w:rPr>
      </w:pPr>
      <w:r w:rsidRPr="009A1DA1">
        <w:rPr>
          <w:rFonts w:ascii="Courier New" w:hAnsi="Courier New" w:cs="Courier New"/>
          <w:bCs/>
          <w:sz w:val="22"/>
          <w:szCs w:val="22"/>
        </w:rPr>
        <w:lastRenderedPageBreak/>
        <w:t>Приложение 1</w:t>
      </w:r>
    </w:p>
    <w:p w:rsidR="000A5938" w:rsidRPr="009A1DA1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  <w:bCs/>
        </w:rPr>
      </w:pPr>
    </w:p>
    <w:p w:rsidR="000A5938" w:rsidRPr="009A1DA1" w:rsidRDefault="009A1DA1" w:rsidP="009D330F">
      <w:pPr>
        <w:pStyle w:val="af1"/>
        <w:spacing w:before="0" w:beforeAutospacing="0" w:after="0" w:afterAutospacing="0"/>
        <w:jc w:val="center"/>
        <w:rPr>
          <w:rFonts w:ascii="Arial" w:hAnsi="Arial" w:cs="Arial"/>
          <w:b/>
          <w:bCs/>
          <w:sz w:val="30"/>
          <w:szCs w:val="30"/>
        </w:rPr>
      </w:pPr>
      <w:r w:rsidRPr="009A1DA1">
        <w:rPr>
          <w:rFonts w:ascii="Arial" w:hAnsi="Arial" w:cs="Arial"/>
          <w:b/>
          <w:bCs/>
          <w:sz w:val="30"/>
          <w:szCs w:val="30"/>
        </w:rPr>
        <w:t>ПОЛОЖЕНИЕ О ПОРЯДКЕ ПРИВЛЕЧЕНИЯ ГРАЖДАН К ВЫПОЛНЕНИЮ НА ДОБРОВОЛЬНОЙ ОСНОВЕ СОЦИАЛЬНО ЗНАЧИМЫХ РАБОТ</w:t>
      </w:r>
    </w:p>
    <w:p w:rsidR="009A1DA1" w:rsidRDefault="009A1DA1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  <w:bCs/>
        </w:rPr>
      </w:pPr>
      <w:bookmarkStart w:id="1" w:name="sub_1001"/>
    </w:p>
    <w:p w:rsidR="000A5938" w:rsidRDefault="009A1DA1" w:rsidP="009D330F">
      <w:pPr>
        <w:pStyle w:val="af1"/>
        <w:spacing w:before="0" w:beforeAutospacing="0" w:after="0" w:afterAutospacing="0"/>
        <w:jc w:val="center"/>
        <w:rPr>
          <w:rFonts w:ascii="Arial" w:hAnsi="Arial" w:cs="Arial"/>
          <w:bCs/>
        </w:rPr>
      </w:pPr>
      <w:r w:rsidRPr="000A5938">
        <w:rPr>
          <w:rFonts w:ascii="Arial" w:hAnsi="Arial" w:cs="Arial"/>
          <w:bCs/>
        </w:rPr>
        <w:t>I. ОБЩИЕ ПОЛОЖЕНИЯ.</w:t>
      </w:r>
    </w:p>
    <w:p w:rsidR="009A1DA1" w:rsidRPr="000A5938" w:rsidRDefault="009A1DA1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  <w:bCs/>
        </w:rPr>
      </w:pP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2" w:name="sub_1011"/>
      <w:bookmarkEnd w:id="1"/>
      <w:r w:rsidRPr="000A5938">
        <w:rPr>
          <w:rFonts w:ascii="Arial" w:hAnsi="Arial" w:cs="Arial"/>
        </w:rPr>
        <w:t xml:space="preserve">1.1. Настоящее Положение о порядке привлечения граждан к выполнению на добровольной основе социально значимых работ (далее - Положение) разработано в соответствии </w:t>
      </w:r>
      <w:r w:rsidRPr="00AB26C8">
        <w:rPr>
          <w:rFonts w:ascii="Arial" w:hAnsi="Arial" w:cs="Arial"/>
        </w:rPr>
        <w:t xml:space="preserve">с </w:t>
      </w:r>
      <w:r w:rsidRPr="004B6F92">
        <w:rPr>
          <w:rFonts w:ascii="Arial" w:hAnsi="Arial" w:cs="Arial"/>
          <w:bCs/>
        </w:rPr>
        <w:t>ч. 2 ст. 17</w:t>
      </w:r>
      <w:r w:rsidRPr="000A5938">
        <w:rPr>
          <w:rFonts w:ascii="Arial" w:hAnsi="Arial" w:cs="Arial"/>
        </w:rPr>
        <w:t xml:space="preserve"> Федерального закона от 06.10.2003 № 131-ФЗ «Об общих принципах организации местного самоуправления в Российской Федерации», ст. </w:t>
      </w:r>
      <w:r w:rsidR="00AB26C8">
        <w:rPr>
          <w:rFonts w:ascii="Arial" w:hAnsi="Arial" w:cs="Arial"/>
        </w:rPr>
        <w:t>8</w:t>
      </w:r>
      <w:r w:rsidRPr="000A5938">
        <w:rPr>
          <w:rFonts w:ascii="Arial" w:hAnsi="Arial" w:cs="Arial"/>
        </w:rPr>
        <w:t xml:space="preserve"> Устава </w:t>
      </w:r>
      <w:r w:rsidR="00AB26C8">
        <w:rPr>
          <w:rFonts w:ascii="Arial" w:hAnsi="Arial" w:cs="Arial"/>
        </w:rPr>
        <w:t>Ербогаченского</w:t>
      </w:r>
      <w:r w:rsidRPr="000A5938">
        <w:rPr>
          <w:rFonts w:ascii="Arial" w:hAnsi="Arial" w:cs="Arial"/>
        </w:rPr>
        <w:t xml:space="preserve"> муниципального образования и определяет порядок организации привлечения граждан к выполнению на добровольной основе социально значимых работ (в том числе дежурств) в целях решения вопросов местного значения.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3" w:name="sub_1012"/>
      <w:bookmarkEnd w:id="2"/>
      <w:r w:rsidRPr="000A5938">
        <w:rPr>
          <w:rFonts w:ascii="Arial" w:hAnsi="Arial" w:cs="Arial"/>
        </w:rPr>
        <w:t xml:space="preserve">1.2. Настоящее Положение не распространяется на случаи мобилизации трудоспособного населения муниципального образования для проведения аварийно-спасательных и других неотложных работ, осуществляемой при введении на всей территории Российской Федерации или в ее отдельных местностях, включая территорию </w:t>
      </w:r>
      <w:r w:rsidR="00110C0D">
        <w:rPr>
          <w:rFonts w:ascii="Arial" w:hAnsi="Arial" w:cs="Arial"/>
        </w:rPr>
        <w:t xml:space="preserve">Ербогаченского </w:t>
      </w:r>
      <w:r w:rsidRPr="000A5938">
        <w:rPr>
          <w:rFonts w:ascii="Arial" w:hAnsi="Arial" w:cs="Arial"/>
        </w:rPr>
        <w:t xml:space="preserve">муниципального образования, режима чрезвычайного положения по основаниям и в порядке, установленным </w:t>
      </w:r>
      <w:r w:rsidRPr="004B6F92">
        <w:rPr>
          <w:rFonts w:ascii="Arial" w:hAnsi="Arial" w:cs="Arial"/>
          <w:bCs/>
        </w:rPr>
        <w:t>Федеральным конституционным законом</w:t>
      </w:r>
      <w:r w:rsidRPr="000A5938">
        <w:rPr>
          <w:rFonts w:ascii="Arial" w:hAnsi="Arial" w:cs="Arial"/>
        </w:rPr>
        <w:t xml:space="preserve"> от 30.05.2001 № 3-ФКЗ «О чрезвычайном положении».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4" w:name="sub_1013"/>
      <w:bookmarkEnd w:id="3"/>
      <w:r w:rsidRPr="000A5938">
        <w:rPr>
          <w:rFonts w:ascii="Arial" w:hAnsi="Arial" w:cs="Arial"/>
        </w:rPr>
        <w:t xml:space="preserve">1.3. Население </w:t>
      </w:r>
      <w:r w:rsidR="00110C0D">
        <w:rPr>
          <w:rFonts w:ascii="Arial" w:hAnsi="Arial" w:cs="Arial"/>
        </w:rPr>
        <w:t xml:space="preserve">Ербогаченского муниципального образования </w:t>
      </w:r>
      <w:r w:rsidRPr="000A5938">
        <w:rPr>
          <w:rFonts w:ascii="Arial" w:hAnsi="Arial" w:cs="Arial"/>
        </w:rPr>
        <w:t>может привлекаться к выполнению на добровольной основе социально значимых работ (в том числе дежурств) в целях решения следующих вопросов местного значения:</w:t>
      </w:r>
    </w:p>
    <w:bookmarkEnd w:id="4"/>
    <w:p w:rsidR="000A5938" w:rsidRPr="000A5938" w:rsidRDefault="00110C0D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0A5938" w:rsidRPr="000A5938">
        <w:rPr>
          <w:rFonts w:ascii="Arial" w:hAnsi="Arial" w:cs="Arial"/>
        </w:rPr>
        <w:t xml:space="preserve">) участия в предупреждении и ликвидации последствий чрезвычайных ситуаций в границах </w:t>
      </w:r>
      <w:r>
        <w:rPr>
          <w:rFonts w:ascii="Arial" w:hAnsi="Arial" w:cs="Arial"/>
        </w:rPr>
        <w:t>Ербогаченского муниципального образования</w:t>
      </w:r>
      <w:r w:rsidR="000A5938" w:rsidRPr="000A5938">
        <w:rPr>
          <w:rFonts w:ascii="Arial" w:hAnsi="Arial" w:cs="Arial"/>
        </w:rPr>
        <w:t>;</w:t>
      </w:r>
    </w:p>
    <w:p w:rsidR="000A5938" w:rsidRPr="000A5938" w:rsidRDefault="00110C0D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A5938" w:rsidRPr="000A5938">
        <w:rPr>
          <w:rFonts w:ascii="Arial" w:hAnsi="Arial" w:cs="Arial"/>
        </w:rPr>
        <w:t xml:space="preserve">) организации охраны общественного порядка на территории </w:t>
      </w:r>
      <w:r w:rsidR="00164E6F">
        <w:rPr>
          <w:rFonts w:ascii="Arial" w:hAnsi="Arial" w:cs="Arial"/>
        </w:rPr>
        <w:t xml:space="preserve">населенных пунктов </w:t>
      </w:r>
      <w:r w:rsidRPr="00110C0D">
        <w:rPr>
          <w:rFonts w:ascii="Arial" w:hAnsi="Arial" w:cs="Arial"/>
        </w:rPr>
        <w:t>Ербогаченского муниципального образования</w:t>
      </w:r>
      <w:r>
        <w:rPr>
          <w:rFonts w:ascii="Arial" w:hAnsi="Arial" w:cs="Arial"/>
        </w:rPr>
        <w:t>;</w:t>
      </w:r>
    </w:p>
    <w:p w:rsidR="000A5938" w:rsidRPr="000A5938" w:rsidRDefault="00110C0D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A5938" w:rsidRPr="000A5938">
        <w:rPr>
          <w:rFonts w:ascii="Arial" w:hAnsi="Arial" w:cs="Arial"/>
        </w:rPr>
        <w:t xml:space="preserve">) обеспечения первичных мер пожарной безопасности в границах </w:t>
      </w:r>
      <w:r w:rsidR="00164E6F">
        <w:rPr>
          <w:rFonts w:ascii="Arial" w:hAnsi="Arial" w:cs="Arial"/>
        </w:rPr>
        <w:t xml:space="preserve">населенных пунктов </w:t>
      </w:r>
      <w:r w:rsidRPr="00110C0D">
        <w:rPr>
          <w:rFonts w:ascii="Arial" w:hAnsi="Arial" w:cs="Arial"/>
        </w:rPr>
        <w:t>Ербогаченского муниципального образования</w:t>
      </w:r>
      <w:r w:rsidR="000A5938" w:rsidRPr="000A5938">
        <w:rPr>
          <w:rFonts w:ascii="Arial" w:hAnsi="Arial" w:cs="Arial"/>
        </w:rPr>
        <w:t>;</w:t>
      </w:r>
    </w:p>
    <w:p w:rsidR="000A5938" w:rsidRDefault="00110C0D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A5938" w:rsidRPr="000A5938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в проведении работ по благоустройству территории населенных пунктов </w:t>
      </w:r>
      <w:r w:rsidRPr="00110C0D">
        <w:rPr>
          <w:rFonts w:ascii="Arial" w:hAnsi="Arial" w:cs="Arial"/>
        </w:rPr>
        <w:t xml:space="preserve">Ербогаченского муниципального образования </w:t>
      </w:r>
      <w:r>
        <w:rPr>
          <w:rFonts w:ascii="Arial" w:hAnsi="Arial" w:cs="Arial"/>
        </w:rPr>
        <w:t>в т.ч.:</w:t>
      </w:r>
    </w:p>
    <w:p w:rsidR="00110C0D" w:rsidRDefault="00110C0D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- уборка территории от мусора;</w:t>
      </w:r>
    </w:p>
    <w:p w:rsidR="00110C0D" w:rsidRDefault="00110C0D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- ликвидация несанкционированных свалок;</w:t>
      </w:r>
    </w:p>
    <w:p w:rsidR="00110C0D" w:rsidRDefault="00110C0D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- озеленение территории населенных пунктов;</w:t>
      </w:r>
    </w:p>
    <w:p w:rsidR="00110C0D" w:rsidRDefault="00110C0D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- счистка снега с улиц в зимний период;</w:t>
      </w:r>
    </w:p>
    <w:p w:rsidR="00110C0D" w:rsidRDefault="00110C0D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- покос травы на территории населенных пунктов в пожароопасный период;</w:t>
      </w:r>
    </w:p>
    <w:p w:rsidR="00110C0D" w:rsidRPr="000A5938" w:rsidRDefault="00110C0D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- уборка мест захоронений.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A5938">
        <w:rPr>
          <w:rFonts w:ascii="Arial" w:hAnsi="Arial" w:cs="Arial"/>
        </w:rPr>
        <w:t xml:space="preserve">Привлечение местного населения к работам, осуществляемым в целях решения иных вопросов местного значения </w:t>
      </w:r>
      <w:r w:rsidR="00110C0D">
        <w:rPr>
          <w:rFonts w:ascii="Arial" w:hAnsi="Arial" w:cs="Arial"/>
        </w:rPr>
        <w:t>Ербогаченского</w:t>
      </w:r>
      <w:r w:rsidRPr="000A5938">
        <w:rPr>
          <w:rFonts w:ascii="Arial" w:hAnsi="Arial" w:cs="Arial"/>
        </w:rPr>
        <w:t xml:space="preserve"> муниципального образования, не допускается.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5" w:name="sub_1014"/>
      <w:r w:rsidRPr="000A5938">
        <w:rPr>
          <w:rFonts w:ascii="Arial" w:hAnsi="Arial" w:cs="Arial"/>
        </w:rPr>
        <w:t xml:space="preserve">1.4. К социально значимым работам в целях решения вопросов местного значения, указанных в </w:t>
      </w:r>
      <w:r w:rsidRPr="004B6F92">
        <w:rPr>
          <w:rFonts w:ascii="Arial" w:hAnsi="Arial" w:cs="Arial"/>
          <w:bCs/>
        </w:rPr>
        <w:t>пункте 1</w:t>
      </w:r>
      <w:bookmarkStart w:id="6" w:name="_GoBack"/>
      <w:bookmarkEnd w:id="6"/>
      <w:r w:rsidRPr="004B6F92">
        <w:rPr>
          <w:rFonts w:ascii="Arial" w:hAnsi="Arial" w:cs="Arial"/>
          <w:bCs/>
        </w:rPr>
        <w:t>.3</w:t>
      </w:r>
      <w:r w:rsidRPr="000A5938">
        <w:rPr>
          <w:rFonts w:ascii="Arial" w:hAnsi="Arial" w:cs="Arial"/>
        </w:rPr>
        <w:t xml:space="preserve"> настоящего Положения, относятся только работы, не требующие специальной профессиональной подготовки.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  <w:bookmarkStart w:id="7" w:name="sub_1015"/>
      <w:bookmarkEnd w:id="5"/>
      <w:r w:rsidRPr="000A5938">
        <w:rPr>
          <w:rFonts w:ascii="Arial" w:hAnsi="Arial" w:cs="Arial"/>
        </w:rPr>
        <w:t xml:space="preserve">1.5. К выполнению на добровольной основе социально значимых работ могут привлекаться совершеннолетние трудоспособные жители </w:t>
      </w:r>
      <w:r w:rsidR="00110C0D" w:rsidRPr="00110C0D">
        <w:rPr>
          <w:rFonts w:ascii="Arial" w:hAnsi="Arial" w:cs="Arial"/>
        </w:rPr>
        <w:t>Ербогаченского муниципального образования</w:t>
      </w:r>
      <w:r w:rsidRPr="000A5938">
        <w:rPr>
          <w:rFonts w:ascii="Arial" w:hAnsi="Arial" w:cs="Arial"/>
        </w:rPr>
        <w:t xml:space="preserve"> в свободное от основной работы или учебы время на безвозмездной основе не более чем </w:t>
      </w:r>
      <w:r w:rsidRPr="00110C0D">
        <w:rPr>
          <w:rFonts w:ascii="Arial" w:hAnsi="Arial" w:cs="Arial"/>
        </w:rPr>
        <w:t>1 раз в 3 месяца</w:t>
      </w:r>
      <w:r w:rsidRPr="000A5938">
        <w:rPr>
          <w:rFonts w:ascii="Arial" w:hAnsi="Arial" w:cs="Arial"/>
        </w:rPr>
        <w:t xml:space="preserve">. При этом </w:t>
      </w:r>
      <w:r w:rsidRPr="000A5938">
        <w:rPr>
          <w:rFonts w:ascii="Arial" w:hAnsi="Arial" w:cs="Arial"/>
        </w:rPr>
        <w:lastRenderedPageBreak/>
        <w:t xml:space="preserve">продолжительность социально значимых работ не может составлять более </w:t>
      </w:r>
      <w:r w:rsidR="00110C0D">
        <w:rPr>
          <w:rFonts w:ascii="Arial" w:hAnsi="Arial" w:cs="Arial"/>
        </w:rPr>
        <w:t>4</w:t>
      </w:r>
      <w:r w:rsidRPr="000A5938">
        <w:rPr>
          <w:rFonts w:ascii="Arial" w:hAnsi="Arial" w:cs="Arial"/>
        </w:rPr>
        <w:t xml:space="preserve"> часов подряд</w:t>
      </w:r>
      <w:r w:rsidRPr="000A5938">
        <w:rPr>
          <w:rFonts w:ascii="Arial" w:hAnsi="Arial" w:cs="Arial"/>
          <w:i/>
        </w:rPr>
        <w:t>.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8" w:name="sub_1016"/>
      <w:bookmarkEnd w:id="7"/>
      <w:r w:rsidRPr="000A5938">
        <w:rPr>
          <w:rFonts w:ascii="Arial" w:hAnsi="Arial" w:cs="Arial"/>
        </w:rPr>
        <w:t>1.6. Местное население не может привлекаться к опасным для жизни и здоровья работам.</w:t>
      </w:r>
    </w:p>
    <w:p w:rsid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9" w:name="sub_1017"/>
      <w:bookmarkEnd w:id="8"/>
      <w:r w:rsidRPr="000A5938">
        <w:rPr>
          <w:rFonts w:ascii="Arial" w:hAnsi="Arial" w:cs="Arial"/>
        </w:rPr>
        <w:t>1.7. Финансирование расходов по организации и проведению социально значимых работ осуществляется за счет средств местного бюджета.</w:t>
      </w:r>
    </w:p>
    <w:p w:rsidR="00052317" w:rsidRPr="000A5938" w:rsidRDefault="00052317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0A5938" w:rsidRDefault="009A1DA1" w:rsidP="009A1DA1">
      <w:pPr>
        <w:pStyle w:val="af1"/>
        <w:spacing w:before="0" w:beforeAutospacing="0" w:after="0" w:afterAutospacing="0"/>
        <w:jc w:val="center"/>
        <w:rPr>
          <w:rFonts w:ascii="Arial" w:hAnsi="Arial" w:cs="Arial"/>
          <w:bCs/>
        </w:rPr>
      </w:pPr>
      <w:bookmarkStart w:id="10" w:name="sub_1002"/>
      <w:bookmarkEnd w:id="9"/>
      <w:r w:rsidRPr="000A5938">
        <w:rPr>
          <w:rFonts w:ascii="Arial" w:hAnsi="Arial" w:cs="Arial"/>
          <w:bCs/>
        </w:rPr>
        <w:t>II. ЦЕЛИ ПРИВЛЕЧЕНИЯ МЕСТНОГО НАСЕЛЕНИЯ К ВЫПОЛНЕНИЮ СОЦИАЛЬНО ЗНАЧИМЫХ РАБОТ.</w:t>
      </w:r>
    </w:p>
    <w:p w:rsidR="00052317" w:rsidRPr="000A5938" w:rsidRDefault="00052317" w:rsidP="009A1DA1">
      <w:pPr>
        <w:pStyle w:val="af1"/>
        <w:spacing w:before="0" w:beforeAutospacing="0" w:after="0" w:afterAutospacing="0"/>
        <w:ind w:firstLine="709"/>
        <w:jc w:val="center"/>
        <w:rPr>
          <w:rFonts w:ascii="Arial" w:hAnsi="Arial" w:cs="Arial"/>
          <w:bCs/>
        </w:rPr>
      </w:pP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11" w:name="sub_1021"/>
      <w:bookmarkEnd w:id="10"/>
      <w:r w:rsidRPr="000A5938">
        <w:rPr>
          <w:rFonts w:ascii="Arial" w:hAnsi="Arial" w:cs="Arial"/>
        </w:rPr>
        <w:t>2.1. Целями привлечения местного населения к выполнению социально значимых работ являются: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12" w:name="sub_10211"/>
      <w:bookmarkEnd w:id="11"/>
      <w:r w:rsidRPr="000A5938">
        <w:rPr>
          <w:rFonts w:ascii="Arial" w:hAnsi="Arial" w:cs="Arial"/>
        </w:rPr>
        <w:t xml:space="preserve">1) удовлетворение потребностей населения </w:t>
      </w:r>
      <w:r w:rsidR="00580C97" w:rsidRPr="00580C97">
        <w:rPr>
          <w:rFonts w:ascii="Arial" w:hAnsi="Arial" w:cs="Arial"/>
        </w:rPr>
        <w:t>Ербогаченского муниципального образования</w:t>
      </w:r>
      <w:r w:rsidRPr="000A5938">
        <w:rPr>
          <w:rFonts w:ascii="Arial" w:hAnsi="Arial" w:cs="Arial"/>
        </w:rPr>
        <w:t xml:space="preserve"> в создании и (или) поддержании безопасных условий жизнедеятельности и благоприятной среды обитания;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13" w:name="sub_10212"/>
      <w:bookmarkEnd w:id="12"/>
      <w:r w:rsidRPr="000A5938">
        <w:rPr>
          <w:rFonts w:ascii="Arial" w:hAnsi="Arial" w:cs="Arial"/>
        </w:rPr>
        <w:t>2) повышение уровня социальной активности и социальной ответственности местного населения;</w:t>
      </w:r>
    </w:p>
    <w:p w:rsid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14" w:name="sub_10213"/>
      <w:bookmarkEnd w:id="13"/>
      <w:r w:rsidRPr="000A5938">
        <w:rPr>
          <w:rFonts w:ascii="Arial" w:hAnsi="Arial" w:cs="Arial"/>
        </w:rPr>
        <w:t xml:space="preserve">3) сознательное участие местного населения в решении вопросов местного значения в интересах </w:t>
      </w:r>
      <w:r w:rsidR="00483146" w:rsidRPr="00483146">
        <w:rPr>
          <w:rFonts w:ascii="Arial" w:hAnsi="Arial" w:cs="Arial"/>
        </w:rPr>
        <w:t xml:space="preserve">Ербогаченского муниципального образования </w:t>
      </w:r>
      <w:r w:rsidRPr="000A5938">
        <w:rPr>
          <w:rFonts w:ascii="Arial" w:hAnsi="Arial" w:cs="Arial"/>
        </w:rPr>
        <w:t>при минимизации затрат.</w:t>
      </w:r>
    </w:p>
    <w:p w:rsidR="00052317" w:rsidRPr="000A5938" w:rsidRDefault="00052317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0A5938" w:rsidRDefault="009A1DA1" w:rsidP="009A1DA1">
      <w:pPr>
        <w:pStyle w:val="af1"/>
        <w:spacing w:before="0" w:beforeAutospacing="0" w:after="0" w:afterAutospacing="0"/>
        <w:jc w:val="center"/>
        <w:rPr>
          <w:rFonts w:ascii="Arial" w:hAnsi="Arial" w:cs="Arial"/>
          <w:bCs/>
        </w:rPr>
      </w:pPr>
      <w:bookmarkStart w:id="15" w:name="sub_1003"/>
      <w:bookmarkEnd w:id="14"/>
      <w:r w:rsidRPr="000A5938">
        <w:rPr>
          <w:rFonts w:ascii="Arial" w:hAnsi="Arial" w:cs="Arial"/>
          <w:bCs/>
        </w:rPr>
        <w:t>III. ОРГАНИЗАЦИЯ И ПРОВЕДЕНИЕ СОЦИАЛЬНО ЗНАЧИМЫХ РАБОТ.</w:t>
      </w:r>
    </w:p>
    <w:p w:rsidR="00052317" w:rsidRPr="000A5938" w:rsidRDefault="00052317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  <w:bCs/>
        </w:rPr>
      </w:pPr>
    </w:p>
    <w:p w:rsidR="00164E6F" w:rsidRPr="00164E6F" w:rsidRDefault="00164E6F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16" w:name="sub_1033"/>
      <w:bookmarkStart w:id="17" w:name="sub_1032"/>
      <w:bookmarkEnd w:id="15"/>
      <w:r>
        <w:rPr>
          <w:rFonts w:ascii="Arial" w:hAnsi="Arial" w:cs="Arial"/>
        </w:rPr>
        <w:t xml:space="preserve">3.1. </w:t>
      </w:r>
      <w:r w:rsidRPr="00164E6F">
        <w:rPr>
          <w:rFonts w:ascii="Arial" w:hAnsi="Arial" w:cs="Arial"/>
        </w:rPr>
        <w:t>С инициативой проведения социально значимых работ могут выступать администрация Ербогаченского муниципального образования, граждане по результатам проведения собраний, публичных слушаний.</w:t>
      </w:r>
    </w:p>
    <w:p w:rsidR="00164E6F" w:rsidRPr="00164E6F" w:rsidRDefault="00164E6F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18" w:name="sub_1034"/>
      <w:bookmarkEnd w:id="16"/>
      <w:r w:rsidRPr="00164E6F">
        <w:rPr>
          <w:rFonts w:ascii="Arial" w:hAnsi="Arial" w:cs="Arial"/>
        </w:rPr>
        <w:t>3.</w:t>
      </w:r>
      <w:r>
        <w:rPr>
          <w:rFonts w:ascii="Arial" w:hAnsi="Arial" w:cs="Arial"/>
        </w:rPr>
        <w:t>2</w:t>
      </w:r>
      <w:r w:rsidRPr="00164E6F">
        <w:rPr>
          <w:rFonts w:ascii="Arial" w:hAnsi="Arial" w:cs="Arial"/>
        </w:rPr>
        <w:t>. Решение о привлечении местного населения к участию в социально значимых работах может быть принято на основании индивидуального или коллективного обращения граждан, проживающих на территории Ербогаченского муниципального образования, обращающихся с инициативой организации социально значимых работ с привлечением к участию в них местного населения и изъявляющих готовность в них участвовать.</w:t>
      </w:r>
    </w:p>
    <w:bookmarkEnd w:id="18"/>
    <w:p w:rsidR="000A5938" w:rsidRPr="000A5938" w:rsidRDefault="00164E6F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3.3 </w:t>
      </w:r>
      <w:r w:rsidR="000A5938" w:rsidRPr="000A5938">
        <w:rPr>
          <w:rFonts w:ascii="Arial" w:hAnsi="Arial" w:cs="Arial"/>
        </w:rPr>
        <w:t xml:space="preserve">Решение о привлечении граждан к выполнению на добровольной основе социально значимых для </w:t>
      </w:r>
      <w:r w:rsidR="003F772C" w:rsidRPr="003F772C">
        <w:rPr>
          <w:rFonts w:ascii="Arial" w:hAnsi="Arial" w:cs="Arial"/>
        </w:rPr>
        <w:t xml:space="preserve">Ербогаченского муниципального образования </w:t>
      </w:r>
      <w:r w:rsidR="000A5938" w:rsidRPr="000A5938">
        <w:rPr>
          <w:rFonts w:ascii="Arial" w:hAnsi="Arial" w:cs="Arial"/>
        </w:rPr>
        <w:t xml:space="preserve">работ принимается главой </w:t>
      </w:r>
      <w:r w:rsidR="003F772C" w:rsidRPr="003F772C">
        <w:rPr>
          <w:rFonts w:ascii="Arial" w:hAnsi="Arial" w:cs="Arial"/>
        </w:rPr>
        <w:t>Ербогаченского муниципального образования</w:t>
      </w:r>
      <w:r w:rsidR="000A5938" w:rsidRPr="000A5938">
        <w:rPr>
          <w:rFonts w:ascii="Arial" w:hAnsi="Arial" w:cs="Arial"/>
        </w:rPr>
        <w:t xml:space="preserve">, оформляется постановлением главы </w:t>
      </w:r>
      <w:r w:rsidR="003F772C" w:rsidRPr="003F772C">
        <w:rPr>
          <w:rFonts w:ascii="Arial" w:hAnsi="Arial" w:cs="Arial"/>
        </w:rPr>
        <w:t>Ербогаченского муниципального образования</w:t>
      </w:r>
      <w:r w:rsidR="000A5938" w:rsidRPr="000A5938">
        <w:rPr>
          <w:rFonts w:ascii="Arial" w:hAnsi="Arial" w:cs="Arial"/>
        </w:rPr>
        <w:t xml:space="preserve"> и вступает в силу со дня его официального опубликования. При этом официальное опубликование должно быть осуществлено не позднее</w:t>
      </w:r>
      <w:r>
        <w:rPr>
          <w:rFonts w:ascii="Arial" w:hAnsi="Arial" w:cs="Arial"/>
        </w:rPr>
        <w:t>,</w:t>
      </w:r>
      <w:r w:rsidR="000A5938" w:rsidRPr="000A5938">
        <w:rPr>
          <w:rFonts w:ascii="Arial" w:hAnsi="Arial" w:cs="Arial"/>
        </w:rPr>
        <w:t xml:space="preserve"> чем за </w:t>
      </w:r>
      <w:r w:rsidR="003F772C">
        <w:rPr>
          <w:rFonts w:ascii="Arial" w:hAnsi="Arial" w:cs="Arial"/>
        </w:rPr>
        <w:t>5</w:t>
      </w:r>
      <w:r w:rsidR="000A5938" w:rsidRPr="000A5938">
        <w:rPr>
          <w:rFonts w:ascii="Arial" w:hAnsi="Arial" w:cs="Arial"/>
        </w:rPr>
        <w:t xml:space="preserve"> дней до начала работ.</w:t>
      </w:r>
    </w:p>
    <w:bookmarkEnd w:id="17"/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A5938">
        <w:rPr>
          <w:rFonts w:ascii="Arial" w:hAnsi="Arial" w:cs="Arial"/>
        </w:rPr>
        <w:t xml:space="preserve">Постановление главы </w:t>
      </w:r>
      <w:r w:rsidR="001F01A7" w:rsidRPr="001F01A7">
        <w:rPr>
          <w:rFonts w:ascii="Arial" w:hAnsi="Arial" w:cs="Arial"/>
        </w:rPr>
        <w:t>Ербогаченского муниципального образования</w:t>
      </w:r>
      <w:r w:rsidRPr="000A5938">
        <w:rPr>
          <w:rFonts w:ascii="Arial" w:hAnsi="Arial" w:cs="Arial"/>
        </w:rPr>
        <w:t xml:space="preserve"> должно содержать: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19" w:name="sub_10321"/>
      <w:r w:rsidRPr="000A5938">
        <w:rPr>
          <w:rFonts w:ascii="Arial" w:hAnsi="Arial" w:cs="Arial"/>
        </w:rPr>
        <w:t>1) вопрос местного значения, в целях решения которого организуются социально значимые работы;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bookmarkStart w:id="20" w:name="sub_10322"/>
      <w:bookmarkEnd w:id="19"/>
      <w:r w:rsidRPr="000A5938">
        <w:rPr>
          <w:rFonts w:ascii="Arial" w:hAnsi="Arial" w:cs="Arial"/>
        </w:rPr>
        <w:t>2) время, место и планируемые сроки проведения работ;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bookmarkStart w:id="21" w:name="sub_10323"/>
      <w:bookmarkEnd w:id="20"/>
      <w:r w:rsidRPr="000A5938">
        <w:rPr>
          <w:rFonts w:ascii="Arial" w:hAnsi="Arial" w:cs="Arial"/>
        </w:rPr>
        <w:t>3) перечень видов работ, для выполнения которых привлекается население;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22" w:name="sub_10324"/>
      <w:bookmarkEnd w:id="21"/>
      <w:r w:rsidRPr="000A5938">
        <w:rPr>
          <w:rFonts w:ascii="Arial" w:hAnsi="Arial" w:cs="Arial"/>
        </w:rPr>
        <w:t>4) затраты на организацию и проведение социально значимых работ, порядок и источник их финансирования;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23" w:name="sub_10325"/>
      <w:bookmarkEnd w:id="22"/>
      <w:r w:rsidRPr="000A5938">
        <w:rPr>
          <w:rFonts w:ascii="Arial" w:hAnsi="Arial" w:cs="Arial"/>
        </w:rPr>
        <w:t xml:space="preserve">5) структурное подразделение и должностное лицо администрации </w:t>
      </w:r>
      <w:r w:rsidR="001F01A7" w:rsidRPr="001F01A7">
        <w:rPr>
          <w:rFonts w:ascii="Arial" w:hAnsi="Arial" w:cs="Arial"/>
        </w:rPr>
        <w:t>Ербогаченского муниципального образования</w:t>
      </w:r>
      <w:r w:rsidRPr="000A5938">
        <w:rPr>
          <w:rFonts w:ascii="Arial" w:hAnsi="Arial" w:cs="Arial"/>
        </w:rPr>
        <w:t>, ответственное за организацию и проведение социально значимых работ.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24" w:name="sub_1035"/>
      <w:bookmarkEnd w:id="23"/>
      <w:r w:rsidRPr="000A5938">
        <w:rPr>
          <w:rFonts w:ascii="Arial" w:hAnsi="Arial" w:cs="Arial"/>
        </w:rPr>
        <w:lastRenderedPageBreak/>
        <w:t xml:space="preserve">3.4. Организация и материально-техническое обеспечение проведения социально значимых работ осуществляются администрацией </w:t>
      </w:r>
      <w:r w:rsidR="006E4565" w:rsidRPr="006E4565">
        <w:rPr>
          <w:rFonts w:ascii="Arial" w:hAnsi="Arial" w:cs="Arial"/>
        </w:rPr>
        <w:t>Ербогаченского муниципального образования</w:t>
      </w:r>
      <w:r w:rsidRPr="000A5938">
        <w:rPr>
          <w:rFonts w:ascii="Arial" w:hAnsi="Arial" w:cs="Arial"/>
        </w:rPr>
        <w:t>.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bookmarkStart w:id="25" w:name="sub_1036"/>
      <w:bookmarkEnd w:id="24"/>
      <w:r w:rsidRPr="000A5938">
        <w:rPr>
          <w:rFonts w:ascii="Arial" w:hAnsi="Arial" w:cs="Arial"/>
        </w:rPr>
        <w:t xml:space="preserve">3.5. Администрация </w:t>
      </w:r>
      <w:r w:rsidR="006E4565" w:rsidRPr="006E4565">
        <w:rPr>
          <w:rFonts w:ascii="Arial" w:hAnsi="Arial" w:cs="Arial"/>
        </w:rPr>
        <w:t>Ербогаченского муниципального образования</w:t>
      </w:r>
      <w:r w:rsidRPr="000A5938">
        <w:rPr>
          <w:rFonts w:ascii="Arial" w:hAnsi="Arial" w:cs="Arial"/>
        </w:rPr>
        <w:t>:</w:t>
      </w:r>
    </w:p>
    <w:bookmarkEnd w:id="25"/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A5938">
        <w:rPr>
          <w:rFonts w:ascii="Arial" w:hAnsi="Arial" w:cs="Arial"/>
        </w:rPr>
        <w:t xml:space="preserve">- обеспечивает оповещение жителей </w:t>
      </w:r>
      <w:r w:rsidR="006E4565" w:rsidRPr="006E4565">
        <w:rPr>
          <w:rFonts w:ascii="Arial" w:hAnsi="Arial" w:cs="Arial"/>
        </w:rPr>
        <w:t>Ербогаченского муниципального образования</w:t>
      </w:r>
      <w:r w:rsidRPr="000A5938">
        <w:rPr>
          <w:rFonts w:ascii="Arial" w:hAnsi="Arial" w:cs="Arial"/>
        </w:rPr>
        <w:t xml:space="preserve"> о видах социально значимых работ, времени и местах их проведения, местах сбора граждан;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r w:rsidRPr="000A5938">
        <w:rPr>
          <w:rFonts w:ascii="Arial" w:hAnsi="Arial" w:cs="Arial"/>
        </w:rPr>
        <w:t>- принимает заявки граждан на участие в социально значимых работах;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A5938">
        <w:rPr>
          <w:rFonts w:ascii="Arial" w:hAnsi="Arial" w:cs="Arial"/>
        </w:rPr>
        <w:t>- осуществляет регистрацию участников социально значимых работ, проверяя соблюдение требований, предусмотренных настоящим Положением;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r w:rsidRPr="000A5938">
        <w:rPr>
          <w:rFonts w:ascii="Arial" w:hAnsi="Arial" w:cs="Arial"/>
        </w:rPr>
        <w:t>- обеспечивает участников социально значимых работ необходимым инвентарем;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r w:rsidRPr="000A5938">
        <w:rPr>
          <w:rFonts w:ascii="Arial" w:hAnsi="Arial" w:cs="Arial"/>
        </w:rPr>
        <w:t>- проводит инструктаж по технике безопасности;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rPr>
          <w:rFonts w:ascii="Arial" w:hAnsi="Arial" w:cs="Arial"/>
        </w:rPr>
      </w:pPr>
      <w:r w:rsidRPr="000A5938">
        <w:rPr>
          <w:rFonts w:ascii="Arial" w:hAnsi="Arial" w:cs="Arial"/>
        </w:rPr>
        <w:t>- определяет участникам социально значимых работ конкретный вид и объем работ;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A5938">
        <w:rPr>
          <w:rFonts w:ascii="Arial" w:hAnsi="Arial" w:cs="Arial"/>
        </w:rPr>
        <w:t>- обеспечивает непосредственный контроль за ходом проведения социально значимых работ;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A5938">
        <w:rPr>
          <w:rFonts w:ascii="Arial" w:hAnsi="Arial" w:cs="Arial"/>
        </w:rPr>
        <w:t xml:space="preserve">- отчитывается перед Думой </w:t>
      </w:r>
      <w:r w:rsidR="006E4565" w:rsidRPr="006E4565">
        <w:rPr>
          <w:rFonts w:ascii="Arial" w:hAnsi="Arial" w:cs="Arial"/>
        </w:rPr>
        <w:t xml:space="preserve">Ербогаченского муниципального образования </w:t>
      </w:r>
      <w:r w:rsidRPr="000A5938">
        <w:rPr>
          <w:rFonts w:ascii="Arial" w:hAnsi="Arial" w:cs="Arial"/>
        </w:rPr>
        <w:t>о результатах проведения социально значимых работ.</w:t>
      </w:r>
    </w:p>
    <w:p w:rsidR="000A5938" w:rsidRPr="000A5938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26" w:name="sub_1037"/>
      <w:r w:rsidRPr="000A5938">
        <w:rPr>
          <w:rFonts w:ascii="Arial" w:hAnsi="Arial" w:cs="Arial"/>
        </w:rPr>
        <w:t>3.6. Информация об итогах проведения социально значимых работ подлежит опубликованию в печатном издании</w:t>
      </w:r>
      <w:r w:rsidR="006E4565">
        <w:rPr>
          <w:rFonts w:ascii="Arial" w:hAnsi="Arial" w:cs="Arial"/>
        </w:rPr>
        <w:t xml:space="preserve"> «Ербогаченский вестник»</w:t>
      </w:r>
      <w:r w:rsidRPr="000A5938">
        <w:rPr>
          <w:rFonts w:ascii="Arial" w:hAnsi="Arial" w:cs="Arial"/>
        </w:rPr>
        <w:t xml:space="preserve">, а также может быть размещена на официальном сайте администрации </w:t>
      </w:r>
      <w:r w:rsidR="006E4565" w:rsidRPr="006E4565">
        <w:rPr>
          <w:rFonts w:ascii="Arial" w:hAnsi="Arial" w:cs="Arial"/>
        </w:rPr>
        <w:t>Ербогаченского муниципального образования</w:t>
      </w:r>
      <w:r w:rsidRPr="000A5938">
        <w:rPr>
          <w:rFonts w:ascii="Arial" w:hAnsi="Arial" w:cs="Arial"/>
        </w:rPr>
        <w:t>.</w:t>
      </w:r>
    </w:p>
    <w:p w:rsidR="000A5938" w:rsidRPr="00B51F04" w:rsidRDefault="000A5938" w:rsidP="009A1DA1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27" w:name="sub_1038"/>
      <w:bookmarkEnd w:id="26"/>
      <w:r w:rsidRPr="000A5938">
        <w:rPr>
          <w:rFonts w:ascii="Arial" w:hAnsi="Arial" w:cs="Arial"/>
        </w:rPr>
        <w:t xml:space="preserve">3.7. По результатам выполнения социально значимых работ жители </w:t>
      </w:r>
      <w:r w:rsidR="006E4565" w:rsidRPr="006E4565">
        <w:rPr>
          <w:rFonts w:ascii="Arial" w:hAnsi="Arial" w:cs="Arial"/>
        </w:rPr>
        <w:t xml:space="preserve">Ербогаченского муниципального образования </w:t>
      </w:r>
      <w:r w:rsidRPr="000A5938">
        <w:rPr>
          <w:rFonts w:ascii="Arial" w:hAnsi="Arial" w:cs="Arial"/>
        </w:rPr>
        <w:t xml:space="preserve">могут быть поощрены от имени главы </w:t>
      </w:r>
      <w:r w:rsidR="006E4565" w:rsidRPr="006E4565">
        <w:rPr>
          <w:rFonts w:ascii="Arial" w:hAnsi="Arial" w:cs="Arial"/>
        </w:rPr>
        <w:t xml:space="preserve">Ербогаченского муниципального образования </w:t>
      </w:r>
      <w:r w:rsidRPr="000A5938">
        <w:rPr>
          <w:rFonts w:ascii="Arial" w:hAnsi="Arial" w:cs="Arial"/>
        </w:rPr>
        <w:t xml:space="preserve">или Председателя Думы </w:t>
      </w:r>
      <w:r w:rsidR="006E4565" w:rsidRPr="006E4565">
        <w:rPr>
          <w:rFonts w:ascii="Arial" w:hAnsi="Arial" w:cs="Arial"/>
        </w:rPr>
        <w:t>Ербогаченского муниципального образования</w:t>
      </w:r>
      <w:r w:rsidRPr="000A5938">
        <w:rPr>
          <w:rFonts w:ascii="Arial" w:hAnsi="Arial" w:cs="Arial"/>
        </w:rPr>
        <w:t>.</w:t>
      </w:r>
      <w:bookmarkEnd w:id="27"/>
    </w:p>
    <w:sectPr w:rsidR="000A5938" w:rsidRPr="00B51F04" w:rsidSect="009D330F">
      <w:footerReference w:type="even" r:id="rId8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582" w:rsidRDefault="002D7582">
      <w:r>
        <w:separator/>
      </w:r>
    </w:p>
  </w:endnote>
  <w:endnote w:type="continuationSeparator" w:id="0">
    <w:p w:rsidR="002D7582" w:rsidRDefault="002D7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77A" w:rsidRDefault="00031ED1" w:rsidP="00F0377A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F0377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0377A" w:rsidRDefault="00F0377A" w:rsidP="00F0377A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582" w:rsidRDefault="002D7582">
      <w:r>
        <w:separator/>
      </w:r>
    </w:p>
  </w:footnote>
  <w:footnote w:type="continuationSeparator" w:id="0">
    <w:p w:rsidR="002D7582" w:rsidRDefault="002D7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B20C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1B84"/>
    <w:rsid w:val="00022844"/>
    <w:rsid w:val="00031DB9"/>
    <w:rsid w:val="00031ED1"/>
    <w:rsid w:val="00052317"/>
    <w:rsid w:val="0005759E"/>
    <w:rsid w:val="0008274D"/>
    <w:rsid w:val="00090C9A"/>
    <w:rsid w:val="00092C5D"/>
    <w:rsid w:val="000967E9"/>
    <w:rsid w:val="000A5938"/>
    <w:rsid w:val="000C7A1B"/>
    <w:rsid w:val="000D424F"/>
    <w:rsid w:val="000F09CB"/>
    <w:rsid w:val="00107328"/>
    <w:rsid w:val="00110C0D"/>
    <w:rsid w:val="00164E6F"/>
    <w:rsid w:val="00167D6C"/>
    <w:rsid w:val="001C7D23"/>
    <w:rsid w:val="001D0003"/>
    <w:rsid w:val="001F01A7"/>
    <w:rsid w:val="00225963"/>
    <w:rsid w:val="00247DD7"/>
    <w:rsid w:val="002601C9"/>
    <w:rsid w:val="00277D95"/>
    <w:rsid w:val="00280F3A"/>
    <w:rsid w:val="00295CAB"/>
    <w:rsid w:val="002B6CFE"/>
    <w:rsid w:val="002C1769"/>
    <w:rsid w:val="002C47F6"/>
    <w:rsid w:val="002D7582"/>
    <w:rsid w:val="002E49E8"/>
    <w:rsid w:val="002F4604"/>
    <w:rsid w:val="00303C98"/>
    <w:rsid w:val="003072C1"/>
    <w:rsid w:val="0032376C"/>
    <w:rsid w:val="00360043"/>
    <w:rsid w:val="003A0FA1"/>
    <w:rsid w:val="003A2C91"/>
    <w:rsid w:val="003B5F59"/>
    <w:rsid w:val="003F3B21"/>
    <w:rsid w:val="003F772C"/>
    <w:rsid w:val="0041082F"/>
    <w:rsid w:val="00411DBD"/>
    <w:rsid w:val="004122AB"/>
    <w:rsid w:val="004477DC"/>
    <w:rsid w:val="00463C47"/>
    <w:rsid w:val="00467693"/>
    <w:rsid w:val="00470024"/>
    <w:rsid w:val="00483146"/>
    <w:rsid w:val="00484918"/>
    <w:rsid w:val="004B6F92"/>
    <w:rsid w:val="004E5CF4"/>
    <w:rsid w:val="004E7AD3"/>
    <w:rsid w:val="005030E9"/>
    <w:rsid w:val="00552E0F"/>
    <w:rsid w:val="00580C97"/>
    <w:rsid w:val="00581EDD"/>
    <w:rsid w:val="005B49C8"/>
    <w:rsid w:val="005B5413"/>
    <w:rsid w:val="005E5AD8"/>
    <w:rsid w:val="0062363B"/>
    <w:rsid w:val="006556D8"/>
    <w:rsid w:val="00663413"/>
    <w:rsid w:val="00665DA0"/>
    <w:rsid w:val="006B38F2"/>
    <w:rsid w:val="006E35DF"/>
    <w:rsid w:val="006E4565"/>
    <w:rsid w:val="007479C0"/>
    <w:rsid w:val="007617C3"/>
    <w:rsid w:val="00775E93"/>
    <w:rsid w:val="007E4309"/>
    <w:rsid w:val="007F6460"/>
    <w:rsid w:val="00803A97"/>
    <w:rsid w:val="008213D9"/>
    <w:rsid w:val="00824159"/>
    <w:rsid w:val="00827C72"/>
    <w:rsid w:val="00835484"/>
    <w:rsid w:val="008402D0"/>
    <w:rsid w:val="008609AA"/>
    <w:rsid w:val="008828D1"/>
    <w:rsid w:val="00892E46"/>
    <w:rsid w:val="008C6725"/>
    <w:rsid w:val="008C7374"/>
    <w:rsid w:val="008E3552"/>
    <w:rsid w:val="008F1384"/>
    <w:rsid w:val="008F5EBF"/>
    <w:rsid w:val="009277A2"/>
    <w:rsid w:val="00930481"/>
    <w:rsid w:val="00987D1B"/>
    <w:rsid w:val="009A1DA1"/>
    <w:rsid w:val="009A3057"/>
    <w:rsid w:val="009A65E0"/>
    <w:rsid w:val="009B1A50"/>
    <w:rsid w:val="009C77F4"/>
    <w:rsid w:val="009D330F"/>
    <w:rsid w:val="009E12A4"/>
    <w:rsid w:val="009E7722"/>
    <w:rsid w:val="009F76AA"/>
    <w:rsid w:val="009F7DC4"/>
    <w:rsid w:val="00A038CB"/>
    <w:rsid w:val="00A12393"/>
    <w:rsid w:val="00A141F6"/>
    <w:rsid w:val="00A1796E"/>
    <w:rsid w:val="00A3611E"/>
    <w:rsid w:val="00A550B9"/>
    <w:rsid w:val="00A63BC7"/>
    <w:rsid w:val="00A966AD"/>
    <w:rsid w:val="00AB26C8"/>
    <w:rsid w:val="00AC1306"/>
    <w:rsid w:val="00AC425D"/>
    <w:rsid w:val="00AD0851"/>
    <w:rsid w:val="00AD31F6"/>
    <w:rsid w:val="00B00254"/>
    <w:rsid w:val="00B12DEC"/>
    <w:rsid w:val="00B33B3F"/>
    <w:rsid w:val="00B34CC9"/>
    <w:rsid w:val="00B44D15"/>
    <w:rsid w:val="00B51F04"/>
    <w:rsid w:val="00B63386"/>
    <w:rsid w:val="00B67EB3"/>
    <w:rsid w:val="00B8016B"/>
    <w:rsid w:val="00B83457"/>
    <w:rsid w:val="00B85B35"/>
    <w:rsid w:val="00C3315F"/>
    <w:rsid w:val="00C63271"/>
    <w:rsid w:val="00C85547"/>
    <w:rsid w:val="00CA3432"/>
    <w:rsid w:val="00CC1B84"/>
    <w:rsid w:val="00CD2F93"/>
    <w:rsid w:val="00D142EE"/>
    <w:rsid w:val="00D20754"/>
    <w:rsid w:val="00D23058"/>
    <w:rsid w:val="00D742F0"/>
    <w:rsid w:val="00D878D6"/>
    <w:rsid w:val="00DC2A65"/>
    <w:rsid w:val="00DD519E"/>
    <w:rsid w:val="00DD52F3"/>
    <w:rsid w:val="00DF0899"/>
    <w:rsid w:val="00E3700D"/>
    <w:rsid w:val="00E864C1"/>
    <w:rsid w:val="00E93016"/>
    <w:rsid w:val="00E93E5D"/>
    <w:rsid w:val="00EC3073"/>
    <w:rsid w:val="00ED6811"/>
    <w:rsid w:val="00F0377A"/>
    <w:rsid w:val="00F24978"/>
    <w:rsid w:val="00F3599D"/>
    <w:rsid w:val="00F9343E"/>
    <w:rsid w:val="00FE4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C817D4-A901-4E25-AF24-285146D4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F76AA"/>
    <w:pPr>
      <w:suppressAutoHyphens/>
    </w:pPr>
    <w:rPr>
      <w:lang w:eastAsia="ar-SA"/>
    </w:rPr>
  </w:style>
  <w:style w:type="paragraph" w:styleId="1">
    <w:name w:val="heading 1"/>
    <w:basedOn w:val="a0"/>
    <w:next w:val="a0"/>
    <w:qFormat/>
    <w:rsid w:val="004E5C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A141F6"/>
    <w:pPr>
      <w:keepNext/>
      <w:tabs>
        <w:tab w:val="num" w:pos="0"/>
      </w:tabs>
      <w:jc w:val="center"/>
      <w:outlineLvl w:val="1"/>
    </w:pPr>
    <w:rPr>
      <w:sz w:val="24"/>
    </w:rPr>
  </w:style>
  <w:style w:type="paragraph" w:styleId="3">
    <w:name w:val="heading 3"/>
    <w:basedOn w:val="a0"/>
    <w:next w:val="a0"/>
    <w:link w:val="30"/>
    <w:qFormat/>
    <w:rsid w:val="00A141F6"/>
    <w:pPr>
      <w:keepNext/>
      <w:tabs>
        <w:tab w:val="num" w:pos="0"/>
      </w:tabs>
      <w:ind w:left="225"/>
      <w:jc w:val="center"/>
      <w:outlineLvl w:val="2"/>
    </w:pPr>
    <w:rPr>
      <w:sz w:val="24"/>
    </w:rPr>
  </w:style>
  <w:style w:type="paragraph" w:styleId="4">
    <w:name w:val="heading 4"/>
    <w:basedOn w:val="a0"/>
    <w:next w:val="a0"/>
    <w:qFormat/>
    <w:rsid w:val="00CC1B84"/>
    <w:pPr>
      <w:keepNext/>
      <w:tabs>
        <w:tab w:val="num" w:pos="360"/>
        <w:tab w:val="left" w:pos="2835"/>
      </w:tabs>
      <w:jc w:val="center"/>
      <w:outlineLvl w:val="3"/>
    </w:pPr>
    <w:rPr>
      <w:b/>
      <w:i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5"/>
    <w:qFormat/>
    <w:rsid w:val="00CC1B84"/>
    <w:pPr>
      <w:jc w:val="center"/>
    </w:pPr>
    <w:rPr>
      <w:b/>
      <w:i/>
      <w:sz w:val="36"/>
    </w:rPr>
  </w:style>
  <w:style w:type="paragraph" w:styleId="a6">
    <w:name w:val="Title"/>
    <w:basedOn w:val="a0"/>
    <w:next w:val="a4"/>
    <w:qFormat/>
    <w:rsid w:val="00CC1B84"/>
    <w:pPr>
      <w:jc w:val="center"/>
    </w:pPr>
    <w:rPr>
      <w:b/>
      <w:i/>
      <w:sz w:val="36"/>
    </w:rPr>
  </w:style>
  <w:style w:type="paragraph" w:styleId="a5">
    <w:name w:val="Body Text"/>
    <w:basedOn w:val="a0"/>
    <w:rsid w:val="00CC1B84"/>
    <w:pPr>
      <w:spacing w:after="120"/>
    </w:pPr>
  </w:style>
  <w:style w:type="paragraph" w:customStyle="1" w:styleId="a7">
    <w:name w:val="Таблицы (моноширинный)"/>
    <w:basedOn w:val="a0"/>
    <w:next w:val="a0"/>
    <w:rsid w:val="004E5CF4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8">
    <w:name w:val="Гипертекстовая ссылка"/>
    <w:uiPriority w:val="99"/>
    <w:rsid w:val="004E5CF4"/>
    <w:rPr>
      <w:color w:val="008000"/>
      <w:sz w:val="20"/>
      <w:szCs w:val="20"/>
      <w:u w:val="single"/>
    </w:rPr>
  </w:style>
  <w:style w:type="character" w:styleId="a9">
    <w:name w:val="Emphasis"/>
    <w:qFormat/>
    <w:rsid w:val="00AD0851"/>
    <w:rPr>
      <w:i/>
      <w:iCs/>
    </w:rPr>
  </w:style>
  <w:style w:type="paragraph" w:styleId="aa">
    <w:name w:val="Balloon Text"/>
    <w:basedOn w:val="a0"/>
    <w:link w:val="ab"/>
    <w:rsid w:val="008609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8609AA"/>
    <w:rPr>
      <w:rFonts w:ascii="Segoe UI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rsid w:val="00A141F6"/>
    <w:rPr>
      <w:sz w:val="24"/>
      <w:lang w:eastAsia="ar-SA"/>
    </w:rPr>
  </w:style>
  <w:style w:type="character" w:customStyle="1" w:styleId="30">
    <w:name w:val="Заголовок 3 Знак"/>
    <w:link w:val="3"/>
    <w:rsid w:val="00A141F6"/>
    <w:rPr>
      <w:sz w:val="24"/>
      <w:lang w:eastAsia="ar-SA"/>
    </w:rPr>
  </w:style>
  <w:style w:type="paragraph" w:styleId="ac">
    <w:name w:val="footer"/>
    <w:basedOn w:val="a0"/>
    <w:link w:val="ad"/>
    <w:rsid w:val="00A141F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link w:val="ac"/>
    <w:rsid w:val="00A141F6"/>
    <w:rPr>
      <w:sz w:val="24"/>
      <w:szCs w:val="24"/>
      <w:lang w:eastAsia="ar-SA"/>
    </w:rPr>
  </w:style>
  <w:style w:type="character" w:styleId="ae">
    <w:name w:val="page number"/>
    <w:rsid w:val="00A141F6"/>
  </w:style>
  <w:style w:type="character" w:styleId="af">
    <w:name w:val="Hyperlink"/>
    <w:uiPriority w:val="99"/>
    <w:unhideWhenUsed/>
    <w:rsid w:val="000D424F"/>
    <w:rPr>
      <w:color w:val="0000FF"/>
      <w:u w:val="single"/>
    </w:rPr>
  </w:style>
  <w:style w:type="character" w:styleId="af0">
    <w:name w:val="FollowedHyperlink"/>
    <w:uiPriority w:val="99"/>
    <w:unhideWhenUsed/>
    <w:rsid w:val="000D424F"/>
    <w:rPr>
      <w:color w:val="800080"/>
      <w:u w:val="single"/>
    </w:rPr>
  </w:style>
  <w:style w:type="paragraph" w:customStyle="1" w:styleId="msonormal0">
    <w:name w:val="msonormal"/>
    <w:basedOn w:val="a0"/>
    <w:rsid w:val="000D424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5">
    <w:name w:val="xl6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66">
    <w:name w:val="xl6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sz w:val="16"/>
      <w:szCs w:val="16"/>
      <w:lang w:eastAsia="ru-RU"/>
    </w:rPr>
  </w:style>
  <w:style w:type="paragraph" w:customStyle="1" w:styleId="xl67">
    <w:name w:val="xl6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68">
    <w:name w:val="xl6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7"/>
      <w:szCs w:val="17"/>
      <w:lang w:eastAsia="ru-RU"/>
    </w:rPr>
  </w:style>
  <w:style w:type="paragraph" w:customStyle="1" w:styleId="xl69">
    <w:name w:val="xl6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7"/>
      <w:szCs w:val="17"/>
      <w:lang w:eastAsia="ru-RU"/>
    </w:rPr>
  </w:style>
  <w:style w:type="paragraph" w:customStyle="1" w:styleId="xl70">
    <w:name w:val="xl7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7"/>
      <w:szCs w:val="17"/>
      <w:lang w:eastAsia="ru-RU"/>
    </w:rPr>
  </w:style>
  <w:style w:type="paragraph" w:customStyle="1" w:styleId="xl71">
    <w:name w:val="xl7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ru-RU"/>
    </w:rPr>
  </w:style>
  <w:style w:type="paragraph" w:customStyle="1" w:styleId="xl72">
    <w:name w:val="xl7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i/>
      <w:iCs/>
      <w:sz w:val="24"/>
      <w:szCs w:val="24"/>
      <w:lang w:eastAsia="ru-RU"/>
    </w:rPr>
  </w:style>
  <w:style w:type="paragraph" w:customStyle="1" w:styleId="xl73">
    <w:name w:val="xl7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i/>
      <w:iCs/>
      <w:sz w:val="24"/>
      <w:szCs w:val="24"/>
      <w:lang w:eastAsia="ru-RU"/>
    </w:rPr>
  </w:style>
  <w:style w:type="paragraph" w:customStyle="1" w:styleId="xl74">
    <w:name w:val="xl7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75">
    <w:name w:val="xl7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76">
    <w:name w:val="xl7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ru-RU"/>
    </w:rPr>
  </w:style>
  <w:style w:type="paragraph" w:customStyle="1" w:styleId="xl78">
    <w:name w:val="xl7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79">
    <w:name w:val="xl7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i/>
      <w:iCs/>
      <w:color w:val="000000"/>
      <w:sz w:val="24"/>
      <w:szCs w:val="24"/>
      <w:lang w:eastAsia="ru-RU"/>
    </w:rPr>
  </w:style>
  <w:style w:type="paragraph" w:customStyle="1" w:styleId="xl81">
    <w:name w:val="xl81"/>
    <w:basedOn w:val="a0"/>
    <w:rsid w:val="000D424F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2">
    <w:name w:val="xl8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83">
    <w:name w:val="xl8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ru-RU"/>
    </w:rPr>
  </w:style>
  <w:style w:type="paragraph" w:customStyle="1" w:styleId="xl84">
    <w:name w:val="xl8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85">
    <w:name w:val="xl8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86">
    <w:name w:val="xl8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87">
    <w:name w:val="xl8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88">
    <w:name w:val="xl8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89">
    <w:name w:val="xl8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90">
    <w:name w:val="xl9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91">
    <w:name w:val="xl9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92">
    <w:name w:val="xl9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7"/>
      <w:szCs w:val="17"/>
      <w:lang w:eastAsia="ru-RU"/>
    </w:rPr>
  </w:style>
  <w:style w:type="paragraph" w:customStyle="1" w:styleId="xl94">
    <w:name w:val="xl9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5">
    <w:name w:val="xl9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96">
    <w:name w:val="xl9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17"/>
      <w:szCs w:val="17"/>
      <w:lang w:eastAsia="ru-RU"/>
    </w:rPr>
  </w:style>
  <w:style w:type="paragraph" w:customStyle="1" w:styleId="xl97">
    <w:name w:val="xl97"/>
    <w:basedOn w:val="a0"/>
    <w:rsid w:val="000D424F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98">
    <w:name w:val="xl9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01">
    <w:name w:val="xl10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02">
    <w:name w:val="xl10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105">
    <w:name w:val="xl10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106">
    <w:name w:val="xl10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108">
    <w:name w:val="xl10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09">
    <w:name w:val="xl10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10">
    <w:name w:val="xl11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11">
    <w:name w:val="xl11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12">
    <w:name w:val="xl11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113">
    <w:name w:val="xl11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14">
    <w:name w:val="xl114"/>
    <w:basedOn w:val="a0"/>
    <w:rsid w:val="000D424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15">
    <w:name w:val="xl11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16">
    <w:name w:val="xl11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17">
    <w:name w:val="xl11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118">
    <w:name w:val="xl11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19">
    <w:name w:val="xl11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20">
    <w:name w:val="xl12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21">
    <w:name w:val="xl12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22">
    <w:name w:val="xl12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ru-RU"/>
    </w:rPr>
  </w:style>
  <w:style w:type="paragraph" w:customStyle="1" w:styleId="xl123">
    <w:name w:val="xl12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24">
    <w:name w:val="xl12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25">
    <w:name w:val="xl12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26">
    <w:name w:val="xl12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i/>
      <w:iCs/>
      <w:color w:val="000000"/>
      <w:sz w:val="24"/>
      <w:szCs w:val="24"/>
      <w:lang w:eastAsia="ru-RU"/>
    </w:rPr>
  </w:style>
  <w:style w:type="paragraph" w:customStyle="1" w:styleId="xl127">
    <w:name w:val="xl12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28">
    <w:name w:val="xl12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29">
    <w:name w:val="xl12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30">
    <w:name w:val="xl13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ru-RU"/>
    </w:rPr>
  </w:style>
  <w:style w:type="paragraph" w:customStyle="1" w:styleId="xl131">
    <w:name w:val="xl13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34">
    <w:name w:val="xl13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135">
    <w:name w:val="xl13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36">
    <w:name w:val="xl13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  <w:lang w:eastAsia="ru-RU"/>
    </w:rPr>
  </w:style>
  <w:style w:type="paragraph" w:customStyle="1" w:styleId="xl137">
    <w:name w:val="xl13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38">
    <w:name w:val="xl13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40">
    <w:name w:val="xl14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i/>
      <w:iCs/>
      <w:sz w:val="24"/>
      <w:szCs w:val="24"/>
      <w:lang w:eastAsia="ru-RU"/>
    </w:rPr>
  </w:style>
  <w:style w:type="paragraph" w:customStyle="1" w:styleId="xl141">
    <w:name w:val="xl14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142">
    <w:name w:val="xl14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143">
    <w:name w:val="xl14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44">
    <w:name w:val="xl14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145">
    <w:name w:val="xl14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46">
    <w:name w:val="xl14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7">
    <w:name w:val="xl147"/>
    <w:basedOn w:val="a0"/>
    <w:rsid w:val="000D424F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8">
    <w:name w:val="xl148"/>
    <w:basedOn w:val="a0"/>
    <w:rsid w:val="000D424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9">
    <w:name w:val="xl149"/>
    <w:basedOn w:val="a0"/>
    <w:rsid w:val="000D424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0">
    <w:name w:val="xl150"/>
    <w:basedOn w:val="a0"/>
    <w:rsid w:val="000D424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1">
    <w:name w:val="xl15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52">
    <w:name w:val="xl152"/>
    <w:basedOn w:val="a0"/>
    <w:rsid w:val="000D424F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A3611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rmal (Web)"/>
    <w:basedOn w:val="a0"/>
    <w:uiPriority w:val="99"/>
    <w:unhideWhenUsed/>
    <w:rsid w:val="00DF08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Strong"/>
    <w:basedOn w:val="a1"/>
    <w:uiPriority w:val="22"/>
    <w:qFormat/>
    <w:rsid w:val="00DF0899"/>
    <w:rPr>
      <w:b/>
      <w:bCs/>
    </w:rPr>
  </w:style>
  <w:style w:type="paragraph" w:styleId="a">
    <w:name w:val="List Bullet"/>
    <w:basedOn w:val="a0"/>
    <w:semiHidden/>
    <w:rsid w:val="00C85547"/>
    <w:pPr>
      <w:numPr>
        <w:numId w:val="2"/>
      </w:numPr>
      <w:contextualSpacing/>
    </w:pPr>
    <w:rPr>
      <w:sz w:val="24"/>
      <w:szCs w:val="24"/>
    </w:rPr>
  </w:style>
  <w:style w:type="paragraph" w:styleId="af3">
    <w:name w:val="header"/>
    <w:basedOn w:val="a0"/>
    <w:link w:val="af4"/>
    <w:unhideWhenUsed/>
    <w:rsid w:val="009D330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1"/>
    <w:link w:val="af3"/>
    <w:rsid w:val="009D330F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F6013-0318-4AD9-9583-EB460E293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SPecialiST RePack</Company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Пользователь</dc:creator>
  <cp:keywords/>
  <cp:lastModifiedBy>Griha</cp:lastModifiedBy>
  <cp:revision>49</cp:revision>
  <cp:lastPrinted>2017-10-23T08:57:00Z</cp:lastPrinted>
  <dcterms:created xsi:type="dcterms:W3CDTF">2017-06-27T08:05:00Z</dcterms:created>
  <dcterms:modified xsi:type="dcterms:W3CDTF">2017-11-01T07:50:00Z</dcterms:modified>
</cp:coreProperties>
</file>