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AA6" w:rsidRPr="00027AA6" w:rsidRDefault="00027AA6" w:rsidP="00D5088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027AA6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027AA6" w:rsidRPr="00027AA6" w:rsidRDefault="00027AA6" w:rsidP="00D5088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027AA6">
        <w:rPr>
          <w:rFonts w:eastAsia="Times New Roman" w:cs="Times New Roman"/>
          <w:bCs/>
          <w:iCs/>
          <w:sz w:val="28"/>
          <w:szCs w:val="28"/>
          <w:lang w:eastAsia="ar-SA"/>
        </w:rPr>
        <w:t>ИРКУТСКАЯ ОБЛАСТЬ</w:t>
      </w:r>
    </w:p>
    <w:p w:rsidR="00027AA6" w:rsidRPr="00027AA6" w:rsidRDefault="00027AA6" w:rsidP="00D5088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</w:p>
    <w:p w:rsidR="00027AA6" w:rsidRPr="00027AA6" w:rsidRDefault="00027AA6" w:rsidP="00D50882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>Администрация</w:t>
      </w:r>
    </w:p>
    <w:p w:rsidR="00027AA6" w:rsidRDefault="00027AA6" w:rsidP="00D5088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027AA6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7E53E9" w:rsidRPr="007E53E9" w:rsidRDefault="007E53E9" w:rsidP="00D5088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</w:p>
    <w:p w:rsidR="00027AA6" w:rsidRPr="00027AA6" w:rsidRDefault="00027AA6" w:rsidP="00D50882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027AA6">
        <w:rPr>
          <w:rFonts w:eastAsia="Times New Roman" w:cs="Times New Roman"/>
          <w:b/>
          <w:bCs/>
          <w:sz w:val="32"/>
          <w:szCs w:val="32"/>
          <w:lang w:eastAsia="ru-RU"/>
        </w:rPr>
        <w:t>П О С Т А Н О В Л Е Н И Е</w:t>
      </w:r>
    </w:p>
    <w:p w:rsidR="00027AA6" w:rsidRDefault="00027AA6" w:rsidP="00D50882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027AA6" w:rsidRPr="00027AA6" w:rsidRDefault="00027AA6" w:rsidP="00D50882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</w:t>
      </w:r>
      <w:r w:rsidR="00D50882">
        <w:rPr>
          <w:rFonts w:eastAsia="Times New Roman" w:cs="Times New Roman"/>
          <w:sz w:val="28"/>
          <w:szCs w:val="28"/>
          <w:lang w:eastAsia="ru-RU"/>
        </w:rPr>
        <w:t>28</w:t>
      </w:r>
      <w:r>
        <w:rPr>
          <w:rFonts w:eastAsia="Times New Roman" w:cs="Times New Roman"/>
          <w:sz w:val="28"/>
          <w:szCs w:val="28"/>
          <w:lang w:eastAsia="ru-RU"/>
        </w:rPr>
        <w:t>»</w:t>
      </w:r>
      <w:r w:rsidR="00D50882">
        <w:rPr>
          <w:rFonts w:eastAsia="Times New Roman" w:cs="Times New Roman"/>
          <w:sz w:val="28"/>
          <w:szCs w:val="28"/>
          <w:lang w:eastAsia="ru-RU"/>
        </w:rPr>
        <w:t xml:space="preserve"> ноября</w:t>
      </w:r>
      <w:r>
        <w:rPr>
          <w:rFonts w:eastAsia="Times New Roman" w:cs="Times New Roman"/>
          <w:sz w:val="28"/>
          <w:szCs w:val="28"/>
          <w:lang w:eastAsia="ru-RU"/>
        </w:rPr>
        <w:t xml:space="preserve"> 2014 года                                                                    </w:t>
      </w:r>
      <w:r w:rsidRPr="00027AA6">
        <w:rPr>
          <w:rFonts w:eastAsia="Times New Roman" w:cs="Times New Roman"/>
          <w:sz w:val="28"/>
          <w:szCs w:val="28"/>
          <w:lang w:eastAsia="ru-RU"/>
        </w:rPr>
        <w:t xml:space="preserve">№ </w:t>
      </w:r>
      <w:r w:rsidR="00D50882">
        <w:rPr>
          <w:rFonts w:eastAsia="Times New Roman" w:cs="Times New Roman"/>
          <w:sz w:val="28"/>
          <w:szCs w:val="28"/>
          <w:lang w:eastAsia="ru-RU"/>
        </w:rPr>
        <w:t>106</w:t>
      </w:r>
      <w:r w:rsidRPr="00027AA6">
        <w:rPr>
          <w:rFonts w:eastAsia="Times New Roman" w:cs="Times New Roman"/>
          <w:sz w:val="28"/>
          <w:szCs w:val="28"/>
          <w:lang w:eastAsia="ru-RU"/>
        </w:rPr>
        <w:t>-п</w:t>
      </w:r>
    </w:p>
    <w:p w:rsidR="00027AA6" w:rsidRDefault="00027AA6" w:rsidP="00D50882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027AA6" w:rsidRPr="00027AA6" w:rsidRDefault="00027AA6" w:rsidP="00D50882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027AA6">
        <w:rPr>
          <w:rFonts w:eastAsia="Times New Roman" w:cs="Times New Roman"/>
          <w:sz w:val="28"/>
          <w:szCs w:val="28"/>
          <w:lang w:eastAsia="ru-RU"/>
        </w:rPr>
        <w:t>с. Ербогачен</w:t>
      </w:r>
    </w:p>
    <w:p w:rsidR="00027AA6" w:rsidRPr="00027AA6" w:rsidRDefault="00027AA6" w:rsidP="00D50882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027AA6" w:rsidRPr="00027AA6" w:rsidRDefault="00027AA6" w:rsidP="00027AA6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bookmarkStart w:id="0" w:name="sub_5"/>
    </w:p>
    <w:p w:rsidR="00027AA6" w:rsidRPr="00027AA6" w:rsidRDefault="00027AA6" w:rsidP="00027AA6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О </w:t>
      </w:r>
      <w:r w:rsidR="000552EA">
        <w:rPr>
          <w:rFonts w:eastAsia="Times New Roman" w:cs="Times New Roman"/>
          <w:bCs/>
          <w:sz w:val="28"/>
          <w:szCs w:val="28"/>
          <w:lang w:eastAsia="ru-RU"/>
        </w:rPr>
        <w:t xml:space="preserve">создании </w:t>
      </w:r>
      <w:r w:rsidR="00492860">
        <w:rPr>
          <w:rFonts w:eastAsia="Times New Roman" w:cs="Times New Roman"/>
          <w:bCs/>
          <w:sz w:val="28"/>
          <w:szCs w:val="28"/>
          <w:lang w:eastAsia="ru-RU"/>
        </w:rPr>
        <w:t>К</w:t>
      </w:r>
      <w:r w:rsidR="000552EA">
        <w:rPr>
          <w:rFonts w:eastAsia="Times New Roman" w:cs="Times New Roman"/>
          <w:bCs/>
          <w:sz w:val="28"/>
          <w:szCs w:val="28"/>
          <w:lang w:eastAsia="ru-RU"/>
        </w:rPr>
        <w:t>омиссии по топонимике</w:t>
      </w:r>
    </w:p>
    <w:p w:rsidR="00301DDC" w:rsidRDefault="00301DDC" w:rsidP="00027AA6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eastAsia="Times New Roman" w:cs="Times New Roman"/>
          <w:bCs/>
          <w:sz w:val="28"/>
          <w:szCs w:val="28"/>
          <w:lang w:eastAsia="ru-RU"/>
        </w:rPr>
        <w:t>и</w:t>
      </w:r>
      <w:proofErr w:type="gramEnd"/>
      <w:r>
        <w:rPr>
          <w:rFonts w:eastAsia="Times New Roman" w:cs="Times New Roman"/>
          <w:bCs/>
          <w:sz w:val="28"/>
          <w:szCs w:val="28"/>
          <w:lang w:eastAsia="ru-RU"/>
        </w:rPr>
        <w:t xml:space="preserve"> увековечении памяти погибших, выдающихся граждан, </w:t>
      </w:r>
    </w:p>
    <w:p w:rsidR="00492860" w:rsidRDefault="00301DDC" w:rsidP="00027AA6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>событий и организаций  на территории</w:t>
      </w:r>
      <w:r w:rsidR="00492860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 w:val="28"/>
          <w:szCs w:val="28"/>
          <w:lang w:eastAsia="ru-RU"/>
        </w:rPr>
        <w:t>Ербогаченского</w:t>
      </w:r>
    </w:p>
    <w:p w:rsidR="00027AA6" w:rsidRPr="00027AA6" w:rsidRDefault="00027AA6" w:rsidP="00027AA6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027AA6">
        <w:rPr>
          <w:rFonts w:eastAsia="Times New Roman" w:cs="Times New Roman"/>
          <w:bCs/>
          <w:sz w:val="28"/>
          <w:szCs w:val="28"/>
          <w:lang w:eastAsia="ru-RU"/>
        </w:rPr>
        <w:t>муниципально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го 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 образовани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>я</w:t>
      </w:r>
    </w:p>
    <w:p w:rsidR="00C9160A" w:rsidRDefault="00C9160A" w:rsidP="00027AA6">
      <w:pPr>
        <w:widowControl w:val="0"/>
        <w:autoSpaceDE w:val="0"/>
        <w:autoSpaceDN w:val="0"/>
        <w:adjustRightInd w:val="0"/>
        <w:ind w:firstLine="720"/>
        <w:jc w:val="both"/>
        <w:rPr>
          <w:rFonts w:cs="Times New Roman"/>
          <w:bCs/>
          <w:sz w:val="28"/>
          <w:szCs w:val="28"/>
        </w:rPr>
      </w:pPr>
    </w:p>
    <w:p w:rsidR="00492860" w:rsidRPr="00492860" w:rsidRDefault="00C9160A" w:rsidP="00C916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8B758E">
        <w:rPr>
          <w:rFonts w:cs="Times New Roman"/>
          <w:bCs/>
          <w:sz w:val="28"/>
          <w:szCs w:val="28"/>
        </w:rPr>
        <w:t xml:space="preserve">В целях </w:t>
      </w:r>
      <w:r>
        <w:rPr>
          <w:rFonts w:cs="Times New Roman"/>
          <w:bCs/>
          <w:sz w:val="28"/>
          <w:szCs w:val="28"/>
        </w:rPr>
        <w:t>недопущения фальсификации истории при увековечивании памяти погибших</w:t>
      </w:r>
      <w:r w:rsidR="00C81BA3">
        <w:rPr>
          <w:rFonts w:cs="Times New Roman"/>
          <w:bCs/>
          <w:sz w:val="28"/>
          <w:szCs w:val="28"/>
        </w:rPr>
        <w:t>,</w:t>
      </w:r>
      <w:r w:rsidR="00301DDC">
        <w:rPr>
          <w:rFonts w:cs="Times New Roman"/>
          <w:bCs/>
          <w:sz w:val="28"/>
          <w:szCs w:val="28"/>
        </w:rPr>
        <w:t xml:space="preserve"> выдающихся граждан, событий и организаций </w:t>
      </w:r>
      <w:r w:rsidR="00C81BA3">
        <w:rPr>
          <w:rFonts w:cs="Times New Roman"/>
          <w:bCs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 xml:space="preserve"> на территории Ербогаченского муниципального образования</w:t>
      </w:r>
      <w:r w:rsidRPr="008B758E">
        <w:rPr>
          <w:rFonts w:cs="Times New Roman"/>
          <w:bCs/>
          <w:sz w:val="28"/>
          <w:szCs w:val="28"/>
        </w:rPr>
        <w:t xml:space="preserve">, </w:t>
      </w:r>
      <w:r>
        <w:rPr>
          <w:rFonts w:eastAsia="Times New Roman" w:cs="Times New Roman"/>
          <w:bCs/>
          <w:sz w:val="28"/>
          <w:szCs w:val="28"/>
          <w:lang w:eastAsia="ru-RU"/>
        </w:rPr>
        <w:t>р</w:t>
      </w:r>
      <w:r w:rsidRPr="00492860">
        <w:rPr>
          <w:rFonts w:eastAsia="Times New Roman" w:cs="Times New Roman"/>
          <w:bCs/>
          <w:sz w:val="28"/>
          <w:szCs w:val="28"/>
          <w:lang w:eastAsia="ru-RU"/>
        </w:rPr>
        <w:t>уководствуясь Федеральн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ым </w:t>
      </w:r>
      <w:r w:rsidRPr="00492860">
        <w:rPr>
          <w:rFonts w:eastAsia="Times New Roman" w:cs="Times New Roman"/>
          <w:bCs/>
          <w:sz w:val="28"/>
          <w:szCs w:val="28"/>
          <w:lang w:eastAsia="ru-RU"/>
        </w:rPr>
        <w:t>закон</w:t>
      </w:r>
      <w:r>
        <w:rPr>
          <w:rFonts w:eastAsia="Times New Roman" w:cs="Times New Roman"/>
          <w:bCs/>
          <w:sz w:val="28"/>
          <w:szCs w:val="28"/>
          <w:lang w:eastAsia="ru-RU"/>
        </w:rPr>
        <w:t>ом от 06 октября 2003 года № 131-ФЗ</w:t>
      </w:r>
      <w:r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 "Об общих принципах организации местного самоуправления в Российской Федерации", </w:t>
      </w:r>
      <w:r w:rsidRPr="008B758E">
        <w:rPr>
          <w:rFonts w:cs="Times New Roman"/>
          <w:bCs/>
          <w:sz w:val="28"/>
          <w:szCs w:val="28"/>
        </w:rPr>
        <w:t>ст</w:t>
      </w:r>
      <w:r>
        <w:rPr>
          <w:rFonts w:cs="Times New Roman"/>
          <w:bCs/>
          <w:sz w:val="28"/>
          <w:szCs w:val="28"/>
        </w:rPr>
        <w:t xml:space="preserve">атьями 23, </w:t>
      </w:r>
      <w:r w:rsidRPr="008B758E">
        <w:rPr>
          <w:rFonts w:cs="Times New Roman"/>
          <w:bCs/>
          <w:sz w:val="28"/>
          <w:szCs w:val="28"/>
        </w:rPr>
        <w:t>46</w:t>
      </w:r>
      <w:r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 Устава </w:t>
      </w:r>
      <w:r>
        <w:rPr>
          <w:rFonts w:eastAsia="Times New Roman" w:cs="Times New Roman"/>
          <w:bCs/>
          <w:sz w:val="28"/>
          <w:szCs w:val="28"/>
          <w:lang w:eastAsia="ru-RU"/>
        </w:rPr>
        <w:t>Ербогаченского муниципального образования</w:t>
      </w:r>
      <w:r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eastAsia="Times New Roman" w:cs="Times New Roman"/>
          <w:bCs/>
          <w:sz w:val="28"/>
          <w:szCs w:val="28"/>
          <w:lang w:eastAsia="ru-RU"/>
        </w:rPr>
        <w:t>администрация Ербогаченского муниципального образования постановл</w:t>
      </w:r>
      <w:r w:rsidRPr="00492860">
        <w:rPr>
          <w:rFonts w:eastAsia="Times New Roman" w:cs="Times New Roman"/>
          <w:bCs/>
          <w:sz w:val="28"/>
          <w:szCs w:val="28"/>
          <w:lang w:eastAsia="ru-RU"/>
        </w:rPr>
        <w:t>яет</w:t>
      </w:r>
      <w:r w:rsidR="00492860" w:rsidRPr="00492860">
        <w:rPr>
          <w:rFonts w:eastAsia="Times New Roman" w:cs="Times New Roman"/>
          <w:bCs/>
          <w:sz w:val="28"/>
          <w:szCs w:val="28"/>
          <w:lang w:eastAsia="ru-RU"/>
        </w:rPr>
        <w:t>:</w:t>
      </w:r>
    </w:p>
    <w:p w:rsidR="00301DDC" w:rsidRDefault="00304481" w:rsidP="00301DDC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="00C9160A">
        <w:rPr>
          <w:rFonts w:eastAsia="Times New Roman" w:cs="Times New Roman"/>
          <w:bCs/>
          <w:sz w:val="28"/>
          <w:szCs w:val="28"/>
          <w:lang w:eastAsia="ru-RU"/>
        </w:rPr>
        <w:t xml:space="preserve">1. </w:t>
      </w:r>
      <w:r w:rsidR="00AA092B">
        <w:rPr>
          <w:rFonts w:eastAsia="Times New Roman" w:cs="Times New Roman"/>
          <w:bCs/>
          <w:sz w:val="28"/>
          <w:szCs w:val="28"/>
          <w:lang w:eastAsia="ru-RU"/>
        </w:rPr>
        <w:t xml:space="preserve">Создать Комиссию по топонимике 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и увековечении памяти погибших, выдающихся граждан, событий и </w:t>
      </w:r>
      <w:r>
        <w:rPr>
          <w:rFonts w:eastAsia="Times New Roman" w:cs="Times New Roman"/>
          <w:bCs/>
          <w:sz w:val="28"/>
          <w:szCs w:val="28"/>
          <w:lang w:eastAsia="ru-RU"/>
        </w:rPr>
        <w:t>организаций на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 территории Ербогаченского</w:t>
      </w:r>
    </w:p>
    <w:p w:rsidR="00AA092B" w:rsidRPr="00027AA6" w:rsidRDefault="00301DDC" w:rsidP="00301DDC">
      <w:pPr>
        <w:widowControl w:val="0"/>
        <w:autoSpaceDE w:val="0"/>
        <w:autoSpaceDN w:val="0"/>
        <w:adjustRightInd w:val="0"/>
        <w:rPr>
          <w:rFonts w:eastAsia="Times New Roman" w:cs="Times New Roman"/>
          <w:bCs/>
          <w:sz w:val="28"/>
          <w:szCs w:val="28"/>
          <w:lang w:eastAsia="ru-RU"/>
        </w:rPr>
      </w:pPr>
      <w:r w:rsidRPr="00027AA6">
        <w:rPr>
          <w:rFonts w:eastAsia="Times New Roman" w:cs="Times New Roman"/>
          <w:bCs/>
          <w:sz w:val="28"/>
          <w:szCs w:val="28"/>
          <w:lang w:eastAsia="ru-RU"/>
        </w:rPr>
        <w:t>муниципально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го 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 образовани</w:t>
      </w:r>
      <w:r>
        <w:rPr>
          <w:rFonts w:eastAsia="Times New Roman" w:cs="Times New Roman"/>
          <w:bCs/>
          <w:sz w:val="28"/>
          <w:szCs w:val="28"/>
          <w:lang w:eastAsia="ru-RU"/>
        </w:rPr>
        <w:t>я</w:t>
      </w:r>
      <w:r w:rsidR="00AA092B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492860" w:rsidRPr="00492860" w:rsidRDefault="00304481" w:rsidP="000A7BE5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="00C9160A">
        <w:rPr>
          <w:rFonts w:eastAsia="Times New Roman" w:cs="Times New Roman"/>
          <w:bCs/>
          <w:sz w:val="28"/>
          <w:szCs w:val="28"/>
          <w:lang w:eastAsia="ru-RU"/>
        </w:rPr>
        <w:t xml:space="preserve">2. 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Утвердить состав </w:t>
      </w:r>
      <w:r w:rsidR="00301DDC"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Комиссии по топонимике 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и увековечении памяти погибших, выдающихся граждан, событий и </w:t>
      </w:r>
      <w:r>
        <w:rPr>
          <w:rFonts w:eastAsia="Times New Roman" w:cs="Times New Roman"/>
          <w:bCs/>
          <w:sz w:val="28"/>
          <w:szCs w:val="28"/>
          <w:lang w:eastAsia="ru-RU"/>
        </w:rPr>
        <w:t>организаций на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 территории Ербогаченского</w:t>
      </w:r>
      <w:r w:rsidR="000A7BE5" w:rsidRPr="002923F0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301DDC" w:rsidRPr="00027AA6">
        <w:rPr>
          <w:rFonts w:eastAsia="Times New Roman" w:cs="Times New Roman"/>
          <w:bCs/>
          <w:sz w:val="28"/>
          <w:szCs w:val="28"/>
          <w:lang w:eastAsia="ru-RU"/>
        </w:rPr>
        <w:t>муниципально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>го</w:t>
      </w:r>
      <w:bookmarkStart w:id="1" w:name="_GoBack"/>
      <w:bookmarkEnd w:id="1"/>
      <w:r w:rsidR="00301DDC"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 образовани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я </w:t>
      </w:r>
      <w:r w:rsidR="00492860" w:rsidRPr="00492860">
        <w:rPr>
          <w:rFonts w:eastAsia="Times New Roman" w:cs="Times New Roman"/>
          <w:bCs/>
          <w:sz w:val="28"/>
          <w:szCs w:val="28"/>
          <w:lang w:eastAsia="ru-RU"/>
        </w:rPr>
        <w:t>(</w:t>
      </w:r>
      <w:hyperlink r:id="rId5" w:history="1">
        <w:r w:rsidR="00492860" w:rsidRPr="000A7BE5">
          <w:rPr>
            <w:rStyle w:val="a5"/>
            <w:rFonts w:eastAsia="Times New Roman" w:cs="Times New Roman"/>
            <w:bCs/>
            <w:sz w:val="28"/>
            <w:szCs w:val="28"/>
            <w:lang w:eastAsia="ru-RU"/>
          </w:rPr>
          <w:t xml:space="preserve">Приложение </w:t>
        </w:r>
        <w:r w:rsidR="00C9160A" w:rsidRPr="000A7BE5">
          <w:rPr>
            <w:rStyle w:val="a5"/>
            <w:rFonts w:eastAsia="Times New Roman" w:cs="Times New Roman"/>
            <w:bCs/>
            <w:sz w:val="28"/>
            <w:szCs w:val="28"/>
            <w:lang w:eastAsia="ru-RU"/>
          </w:rPr>
          <w:t>№</w:t>
        </w:r>
        <w:r w:rsidR="00492860" w:rsidRPr="000A7BE5">
          <w:rPr>
            <w:rStyle w:val="a5"/>
            <w:rFonts w:eastAsia="Times New Roman" w:cs="Times New Roman"/>
            <w:bCs/>
            <w:sz w:val="28"/>
            <w:szCs w:val="28"/>
            <w:lang w:eastAsia="ru-RU"/>
          </w:rPr>
          <w:t xml:space="preserve"> 1</w:t>
        </w:r>
      </w:hyperlink>
      <w:r w:rsidR="00492860" w:rsidRPr="00492860">
        <w:rPr>
          <w:rFonts w:eastAsia="Times New Roman" w:cs="Times New Roman"/>
          <w:bCs/>
          <w:sz w:val="28"/>
          <w:szCs w:val="28"/>
          <w:lang w:eastAsia="ru-RU"/>
        </w:rPr>
        <w:t>).</w:t>
      </w:r>
    </w:p>
    <w:p w:rsidR="00492860" w:rsidRPr="00492860" w:rsidRDefault="00304481" w:rsidP="00492860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="00C9160A">
        <w:rPr>
          <w:rFonts w:eastAsia="Times New Roman" w:cs="Times New Roman"/>
          <w:bCs/>
          <w:sz w:val="28"/>
          <w:szCs w:val="28"/>
          <w:lang w:eastAsia="ru-RU"/>
        </w:rPr>
        <w:t xml:space="preserve">3. </w:t>
      </w:r>
      <w:r w:rsidR="00301DDC"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Утвердить Положение о Комиссии по топонимике 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и увековечении памяти погибших, выдающихся граждан, событий и </w:t>
      </w:r>
      <w:r>
        <w:rPr>
          <w:rFonts w:eastAsia="Times New Roman" w:cs="Times New Roman"/>
          <w:bCs/>
          <w:sz w:val="28"/>
          <w:szCs w:val="28"/>
          <w:lang w:eastAsia="ru-RU"/>
        </w:rPr>
        <w:t>организаций на</w:t>
      </w:r>
      <w:r w:rsidR="00301DDC">
        <w:rPr>
          <w:rFonts w:eastAsia="Times New Roman" w:cs="Times New Roman"/>
          <w:bCs/>
          <w:sz w:val="28"/>
          <w:szCs w:val="28"/>
          <w:lang w:eastAsia="ru-RU"/>
        </w:rPr>
        <w:t xml:space="preserve"> территории Ербогаченского 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>муниципально</w:t>
      </w:r>
      <w:r>
        <w:rPr>
          <w:rFonts w:eastAsia="Times New Roman" w:cs="Times New Roman"/>
          <w:bCs/>
          <w:sz w:val="28"/>
          <w:szCs w:val="28"/>
          <w:lang w:eastAsia="ru-RU"/>
        </w:rPr>
        <w:t xml:space="preserve">го 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>образования</w:t>
      </w:r>
      <w:r w:rsidR="00301DDC"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C9160A" w:rsidRPr="00492860">
        <w:rPr>
          <w:rFonts w:eastAsia="Times New Roman" w:cs="Times New Roman"/>
          <w:bCs/>
          <w:sz w:val="28"/>
          <w:szCs w:val="28"/>
          <w:lang w:eastAsia="ru-RU"/>
        </w:rPr>
        <w:t>(</w:t>
      </w:r>
      <w:hyperlink r:id="rId6" w:history="1">
        <w:r w:rsidR="00C9160A" w:rsidRPr="000A7BE5">
          <w:rPr>
            <w:rStyle w:val="a5"/>
            <w:rFonts w:eastAsia="Times New Roman" w:cs="Times New Roman"/>
            <w:bCs/>
            <w:sz w:val="28"/>
            <w:szCs w:val="28"/>
            <w:lang w:eastAsia="ru-RU"/>
          </w:rPr>
          <w:t>Приложение № 2</w:t>
        </w:r>
      </w:hyperlink>
      <w:r w:rsidR="00C9160A" w:rsidRPr="00492860">
        <w:rPr>
          <w:rFonts w:eastAsia="Times New Roman" w:cs="Times New Roman"/>
          <w:bCs/>
          <w:sz w:val="28"/>
          <w:szCs w:val="28"/>
          <w:lang w:eastAsia="ru-RU"/>
        </w:rPr>
        <w:t>).</w:t>
      </w:r>
    </w:p>
    <w:p w:rsidR="00492860" w:rsidRPr="00492860" w:rsidRDefault="00304481" w:rsidP="00492860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="00C9160A">
        <w:rPr>
          <w:rFonts w:eastAsia="Times New Roman" w:cs="Times New Roman"/>
          <w:bCs/>
          <w:sz w:val="28"/>
          <w:szCs w:val="28"/>
          <w:lang w:eastAsia="ru-RU"/>
        </w:rPr>
        <w:t>4.</w:t>
      </w:r>
      <w:r w:rsidR="00492860"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492860"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вестник» и </w:t>
      </w:r>
      <w:r w:rsidR="00C9160A">
        <w:rPr>
          <w:rFonts w:eastAsia="Times New Roman" w:cs="Times New Roman"/>
          <w:bCs/>
          <w:sz w:val="28"/>
          <w:szCs w:val="28"/>
          <w:lang w:eastAsia="ru-RU"/>
        </w:rPr>
        <w:t xml:space="preserve">разместить на официальном сайте администрации Ербогаченского муниципального </w:t>
      </w:r>
      <w:r>
        <w:rPr>
          <w:rFonts w:eastAsia="Times New Roman" w:cs="Times New Roman"/>
          <w:bCs/>
          <w:sz w:val="28"/>
          <w:szCs w:val="28"/>
          <w:lang w:eastAsia="ru-RU"/>
        </w:rPr>
        <w:t>образования в</w:t>
      </w:r>
      <w:r w:rsidR="00C9160A">
        <w:rPr>
          <w:rFonts w:eastAsia="Times New Roman" w:cs="Times New Roman"/>
          <w:bCs/>
          <w:sz w:val="28"/>
          <w:szCs w:val="28"/>
          <w:lang w:eastAsia="ru-RU"/>
        </w:rPr>
        <w:t xml:space="preserve"> сети «Интернет»</w:t>
      </w:r>
      <w:r w:rsidR="00492860" w:rsidRPr="00492860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027AA6" w:rsidRPr="00027AA6" w:rsidRDefault="00304481" w:rsidP="00492860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   </w:t>
      </w:r>
      <w:r w:rsidR="00492860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="00027AA6" w:rsidRPr="00027AA6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492860" w:rsidRPr="00492860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492860" w:rsidRPr="00027AA6">
        <w:rPr>
          <w:rFonts w:eastAsia="Times New Roman" w:cs="Times New Roman"/>
          <w:bCs/>
          <w:sz w:val="28"/>
          <w:szCs w:val="28"/>
          <w:lang w:eastAsia="ru-RU"/>
        </w:rPr>
        <w:t>Контроль за исполнением настоящего постановления оставляю за собой</w:t>
      </w:r>
      <w:r w:rsidR="00492860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:rsidR="00027AA6" w:rsidRPr="00027AA6" w:rsidRDefault="00027AA6" w:rsidP="00492860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027AA6" w:rsidRPr="00027AA6" w:rsidRDefault="00027AA6" w:rsidP="00027AA6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027AA6" w:rsidRPr="00027AA6" w:rsidRDefault="000552EA" w:rsidP="00027AA6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>Г</w:t>
      </w:r>
      <w:r w:rsidR="00027AA6" w:rsidRPr="00027AA6">
        <w:rPr>
          <w:rFonts w:eastAsia="Times New Roman" w:cs="Times New Roman"/>
          <w:bCs/>
          <w:sz w:val="28"/>
          <w:szCs w:val="28"/>
          <w:lang w:eastAsia="ru-RU"/>
        </w:rPr>
        <w:t>лав</w:t>
      </w:r>
      <w:r>
        <w:rPr>
          <w:rFonts w:eastAsia="Times New Roman" w:cs="Times New Roman"/>
          <w:bCs/>
          <w:sz w:val="28"/>
          <w:szCs w:val="28"/>
          <w:lang w:eastAsia="ru-RU"/>
        </w:rPr>
        <w:t>а</w:t>
      </w:r>
      <w:r w:rsidR="00027AA6"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 Ербогаченского</w:t>
      </w:r>
    </w:p>
    <w:p w:rsidR="00027AA6" w:rsidRPr="00027AA6" w:rsidRDefault="00027AA6" w:rsidP="000552EA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муниципального образования                                                 </w:t>
      </w:r>
      <w:r w:rsidR="000552EA">
        <w:rPr>
          <w:rFonts w:eastAsia="Times New Roman" w:cs="Times New Roman"/>
          <w:bCs/>
          <w:sz w:val="28"/>
          <w:szCs w:val="28"/>
          <w:lang w:eastAsia="ru-RU"/>
        </w:rPr>
        <w:t xml:space="preserve">       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="000552EA">
        <w:rPr>
          <w:rFonts w:eastAsia="Times New Roman" w:cs="Times New Roman"/>
          <w:bCs/>
          <w:sz w:val="28"/>
          <w:szCs w:val="28"/>
          <w:lang w:eastAsia="ru-RU"/>
        </w:rPr>
        <w:t>Е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552EA">
        <w:rPr>
          <w:rFonts w:eastAsia="Times New Roman" w:cs="Times New Roman"/>
          <w:bCs/>
          <w:sz w:val="28"/>
          <w:szCs w:val="28"/>
          <w:lang w:eastAsia="ru-RU"/>
        </w:rPr>
        <w:t>Н</w:t>
      </w:r>
      <w:r w:rsidRPr="00027AA6">
        <w:rPr>
          <w:rFonts w:eastAsia="Times New Roman" w:cs="Times New Roman"/>
          <w:bCs/>
          <w:sz w:val="28"/>
          <w:szCs w:val="28"/>
          <w:lang w:eastAsia="ru-RU"/>
        </w:rPr>
        <w:t xml:space="preserve">. </w:t>
      </w:r>
      <w:r w:rsidR="000552EA">
        <w:rPr>
          <w:rFonts w:eastAsia="Times New Roman" w:cs="Times New Roman"/>
          <w:bCs/>
          <w:sz w:val="28"/>
          <w:szCs w:val="28"/>
          <w:lang w:eastAsia="ru-RU"/>
        </w:rPr>
        <w:t>Дроздова</w:t>
      </w:r>
    </w:p>
    <w:bookmarkEnd w:id="0"/>
    <w:p w:rsidR="00027AA6" w:rsidRPr="00027AA6" w:rsidRDefault="00027AA6" w:rsidP="00301DDC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sectPr w:rsidR="00027AA6" w:rsidRPr="00027AA6" w:rsidSect="00AA092B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4A"/>
    <w:rsid w:val="00027AA6"/>
    <w:rsid w:val="000552EA"/>
    <w:rsid w:val="000A7BE5"/>
    <w:rsid w:val="001150F6"/>
    <w:rsid w:val="00265272"/>
    <w:rsid w:val="002923F0"/>
    <w:rsid w:val="00301DDC"/>
    <w:rsid w:val="00304481"/>
    <w:rsid w:val="00392414"/>
    <w:rsid w:val="00392A21"/>
    <w:rsid w:val="003A4D42"/>
    <w:rsid w:val="00446E84"/>
    <w:rsid w:val="00492860"/>
    <w:rsid w:val="004B6C4A"/>
    <w:rsid w:val="00567F67"/>
    <w:rsid w:val="00575BCF"/>
    <w:rsid w:val="005B4FD1"/>
    <w:rsid w:val="006A42DA"/>
    <w:rsid w:val="007E53E9"/>
    <w:rsid w:val="00806067"/>
    <w:rsid w:val="008B64A5"/>
    <w:rsid w:val="009A3B38"/>
    <w:rsid w:val="00A30178"/>
    <w:rsid w:val="00AA092B"/>
    <w:rsid w:val="00AD3742"/>
    <w:rsid w:val="00C247F1"/>
    <w:rsid w:val="00C81BA3"/>
    <w:rsid w:val="00C9160A"/>
    <w:rsid w:val="00C92467"/>
    <w:rsid w:val="00D50882"/>
    <w:rsid w:val="00E8654E"/>
    <w:rsid w:val="00EF0CAF"/>
    <w:rsid w:val="00F5009D"/>
    <w:rsid w:val="00FF3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BF4BE-5BFA-4B50-BAC1-CB7ACD3B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F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F6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A7B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4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4-12-11-1580243718.docx" TargetMode="External"/><Relationship Id="rId5" Type="http://schemas.openxmlformats.org/officeDocument/2006/relationships/hyperlink" Target="http://erbogachen.ru/files/files/2014-12-11-1580243718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273E8-6C87-455F-AD16-7FF9D6EC0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38</cp:revision>
  <cp:lastPrinted>2014-12-08T00:33:00Z</cp:lastPrinted>
  <dcterms:created xsi:type="dcterms:W3CDTF">2014-11-11T06:50:00Z</dcterms:created>
  <dcterms:modified xsi:type="dcterms:W3CDTF">2014-12-11T02:11:00Z</dcterms:modified>
</cp:coreProperties>
</file>