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F5E" w:rsidRPr="003323CF" w:rsidRDefault="00DE6D70" w:rsidP="00BE1E43">
      <w:pPr>
        <w:widowControl w:val="0"/>
        <w:tabs>
          <w:tab w:val="left" w:pos="1440"/>
        </w:tabs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323CF">
        <w:rPr>
          <w:rFonts w:ascii="Arial" w:hAnsi="Arial" w:cs="Arial"/>
          <w:b/>
          <w:sz w:val="32"/>
          <w:szCs w:val="32"/>
          <w:lang w:eastAsia="ru-RU"/>
        </w:rPr>
        <w:t>27.12.2017Г.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="00F15F5E" w:rsidRPr="003323CF">
        <w:rPr>
          <w:rFonts w:ascii="Arial" w:hAnsi="Arial" w:cs="Arial"/>
          <w:b/>
          <w:sz w:val="32"/>
          <w:szCs w:val="32"/>
          <w:lang w:eastAsia="ru-RU"/>
        </w:rPr>
        <w:t>№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18/4</w:t>
      </w:r>
    </w:p>
    <w:p w:rsidR="00F15F5E" w:rsidRPr="003323CF" w:rsidRDefault="00F15F5E" w:rsidP="00BE1E43">
      <w:pPr>
        <w:widowControl w:val="0"/>
        <w:tabs>
          <w:tab w:val="left" w:pos="1440"/>
        </w:tabs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323CF">
        <w:rPr>
          <w:rFonts w:ascii="Arial" w:hAnsi="Arial" w:cs="Arial"/>
          <w:b/>
          <w:sz w:val="32"/>
          <w:szCs w:val="32"/>
          <w:lang w:eastAsia="ru-RU"/>
        </w:rPr>
        <w:t>РОССИЙСКАЯ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ФЕДЕРАЦИЯ</w:t>
      </w:r>
    </w:p>
    <w:p w:rsidR="00F15F5E" w:rsidRPr="003323CF" w:rsidRDefault="00F15F5E" w:rsidP="00BE1E43">
      <w:pPr>
        <w:widowControl w:val="0"/>
        <w:tabs>
          <w:tab w:val="left" w:pos="1440"/>
        </w:tabs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323CF">
        <w:rPr>
          <w:rFonts w:ascii="Arial" w:hAnsi="Arial" w:cs="Arial"/>
          <w:b/>
          <w:sz w:val="32"/>
          <w:szCs w:val="32"/>
          <w:lang w:eastAsia="ru-RU"/>
        </w:rPr>
        <w:t>ИРКУТСКАЯ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ОБЛАСТЬ</w:t>
      </w:r>
    </w:p>
    <w:p w:rsidR="00F15F5E" w:rsidRPr="003323CF" w:rsidRDefault="00F15F5E" w:rsidP="00BE1E43">
      <w:pPr>
        <w:widowControl w:val="0"/>
        <w:tabs>
          <w:tab w:val="left" w:pos="1440"/>
        </w:tabs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</w:pPr>
      <w:r w:rsidRPr="003323CF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>МУНИЦИПАЛЬНОЕ</w:t>
      </w:r>
      <w:r w:rsidR="003323CF" w:rsidRPr="003323CF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>ОБРАЗОВАНИЕ</w:t>
      </w:r>
    </w:p>
    <w:p w:rsidR="00F15F5E" w:rsidRPr="003323CF" w:rsidRDefault="00F15F5E" w:rsidP="00BE1E43">
      <w:pPr>
        <w:widowControl w:val="0"/>
        <w:tabs>
          <w:tab w:val="left" w:pos="1440"/>
        </w:tabs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323CF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>«КАТАНГСКИЙ</w:t>
      </w:r>
      <w:r w:rsidR="003323CF" w:rsidRPr="003323CF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>РАЙОН»</w:t>
      </w:r>
    </w:p>
    <w:p w:rsidR="00F15F5E" w:rsidRPr="003323CF" w:rsidRDefault="00F15F5E" w:rsidP="00BE1E43">
      <w:pPr>
        <w:widowControl w:val="0"/>
        <w:tabs>
          <w:tab w:val="left" w:pos="1440"/>
        </w:tabs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323CF">
        <w:rPr>
          <w:rFonts w:ascii="Arial" w:hAnsi="Arial" w:cs="Arial"/>
          <w:b/>
          <w:sz w:val="32"/>
          <w:szCs w:val="32"/>
          <w:lang w:eastAsia="ru-RU"/>
        </w:rPr>
        <w:t>ЕРБОГАЧЕНСКОЕ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МУНИЦИПАЛЬНОЕ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ОБРАЗОВАНИЕ</w:t>
      </w:r>
    </w:p>
    <w:p w:rsidR="00F15F5E" w:rsidRPr="003323CF" w:rsidRDefault="00F15F5E" w:rsidP="00BE1E43">
      <w:pPr>
        <w:widowControl w:val="0"/>
        <w:tabs>
          <w:tab w:val="left" w:pos="1440"/>
        </w:tabs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323CF">
        <w:rPr>
          <w:rFonts w:ascii="Arial" w:hAnsi="Arial" w:cs="Arial"/>
          <w:b/>
          <w:sz w:val="32"/>
          <w:szCs w:val="32"/>
          <w:lang w:eastAsia="ru-RU"/>
        </w:rPr>
        <w:t>ДУМА</w:t>
      </w:r>
    </w:p>
    <w:p w:rsidR="00F15F5E" w:rsidRPr="003323CF" w:rsidRDefault="00F15F5E" w:rsidP="00BE1E43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323CF">
        <w:rPr>
          <w:rFonts w:ascii="Arial" w:hAnsi="Arial" w:cs="Arial"/>
          <w:b/>
          <w:sz w:val="32"/>
          <w:szCs w:val="32"/>
          <w:lang w:eastAsia="ru-RU"/>
        </w:rPr>
        <w:t>РЕШЕНИЕ</w:t>
      </w:r>
    </w:p>
    <w:p w:rsidR="00F15F5E" w:rsidRPr="003323CF" w:rsidRDefault="00F15F5E" w:rsidP="00BE1E43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D742F0" w:rsidRPr="003323CF" w:rsidRDefault="00F15F5E" w:rsidP="00BE1E43">
      <w:pPr>
        <w:jc w:val="center"/>
        <w:rPr>
          <w:rFonts w:ascii="Arial" w:hAnsi="Arial" w:cs="Arial"/>
          <w:b/>
          <w:sz w:val="32"/>
          <w:szCs w:val="32"/>
        </w:rPr>
      </w:pPr>
      <w:r w:rsidRPr="003323CF">
        <w:rPr>
          <w:rFonts w:ascii="Arial" w:hAnsi="Arial" w:cs="Arial"/>
          <w:b/>
          <w:sz w:val="32"/>
          <w:szCs w:val="32"/>
          <w:lang w:eastAsia="ru-RU"/>
        </w:rPr>
        <w:t>ОБ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ИСПОЛНЕНИИ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БЮДЖЕТА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ЕРБОГАЧЕНСКОГО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МУНИЦИПАЛЬНОГО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ОБРАЗОВАНИЯ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ЗА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="00C9072B" w:rsidRPr="003323CF">
        <w:rPr>
          <w:rFonts w:ascii="Arial" w:hAnsi="Arial" w:cs="Arial"/>
          <w:b/>
          <w:sz w:val="32"/>
          <w:szCs w:val="32"/>
          <w:lang w:eastAsia="ru-RU"/>
        </w:rPr>
        <w:t>9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="00C9072B" w:rsidRPr="003323CF">
        <w:rPr>
          <w:rFonts w:ascii="Arial" w:hAnsi="Arial" w:cs="Arial"/>
          <w:b/>
          <w:sz w:val="32"/>
          <w:szCs w:val="32"/>
          <w:lang w:eastAsia="ru-RU"/>
        </w:rPr>
        <w:t>МЕСЯЦЕВ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2017</w:t>
      </w:r>
      <w:r w:rsidR="003323CF" w:rsidRPr="003323CF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3323CF">
        <w:rPr>
          <w:rFonts w:ascii="Arial" w:hAnsi="Arial" w:cs="Arial"/>
          <w:b/>
          <w:sz w:val="32"/>
          <w:szCs w:val="32"/>
          <w:lang w:eastAsia="ru-RU"/>
        </w:rPr>
        <w:t>ГОДА</w:t>
      </w:r>
      <w:bookmarkStart w:id="0" w:name="_GoBack"/>
      <w:bookmarkEnd w:id="0"/>
    </w:p>
    <w:p w:rsidR="004E5CF4" w:rsidRPr="003323CF" w:rsidRDefault="004E5CF4" w:rsidP="00BE1E43">
      <w:pPr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DE6D70" w:rsidRPr="003323CF" w:rsidRDefault="009361A4" w:rsidP="00BE1E43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555"/>
      <w:r w:rsidRPr="003323CF">
        <w:rPr>
          <w:rFonts w:ascii="Arial" w:hAnsi="Arial" w:cs="Arial"/>
          <w:sz w:val="24"/>
          <w:szCs w:val="24"/>
        </w:rPr>
        <w:t>Заслушав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Pr="003323CF">
        <w:rPr>
          <w:rFonts w:ascii="Arial" w:hAnsi="Arial" w:cs="Arial"/>
          <w:sz w:val="24"/>
          <w:szCs w:val="24"/>
        </w:rPr>
        <w:t>информацию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об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исполнении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бюджета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Ербогаченского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муниципального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образования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за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C9072B" w:rsidRPr="003323CF">
        <w:rPr>
          <w:rFonts w:ascii="Arial" w:hAnsi="Arial" w:cs="Arial"/>
          <w:sz w:val="24"/>
          <w:szCs w:val="24"/>
        </w:rPr>
        <w:t>9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C9072B" w:rsidRPr="003323CF">
        <w:rPr>
          <w:rFonts w:ascii="Arial" w:hAnsi="Arial" w:cs="Arial"/>
          <w:sz w:val="24"/>
          <w:szCs w:val="24"/>
        </w:rPr>
        <w:t>месяцев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201</w:t>
      </w:r>
      <w:r w:rsidR="003B7D06" w:rsidRPr="003323CF">
        <w:rPr>
          <w:rFonts w:ascii="Arial" w:hAnsi="Arial" w:cs="Arial"/>
          <w:sz w:val="24"/>
          <w:szCs w:val="24"/>
        </w:rPr>
        <w:t>7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год</w:t>
      </w:r>
      <w:r w:rsidRPr="003323CF">
        <w:rPr>
          <w:rFonts w:ascii="Arial" w:hAnsi="Arial" w:cs="Arial"/>
          <w:sz w:val="24"/>
          <w:szCs w:val="24"/>
        </w:rPr>
        <w:t>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B00254" w:rsidRPr="003323CF">
        <w:rPr>
          <w:rFonts w:ascii="Arial" w:hAnsi="Arial" w:cs="Arial"/>
          <w:sz w:val="24"/>
          <w:szCs w:val="24"/>
        </w:rPr>
        <w:t>и,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B00254" w:rsidRPr="003323CF">
        <w:rPr>
          <w:rFonts w:ascii="Arial" w:hAnsi="Arial" w:cs="Arial"/>
          <w:sz w:val="24"/>
          <w:szCs w:val="24"/>
        </w:rPr>
        <w:t>руководствуясь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B00254" w:rsidRPr="003323CF">
        <w:rPr>
          <w:rFonts w:ascii="Arial" w:hAnsi="Arial" w:cs="Arial"/>
          <w:sz w:val="24"/>
          <w:szCs w:val="24"/>
        </w:rPr>
        <w:t>стать</w:t>
      </w:r>
      <w:r w:rsidR="008E3552" w:rsidRPr="003323CF">
        <w:rPr>
          <w:rFonts w:ascii="Arial" w:hAnsi="Arial" w:cs="Arial"/>
          <w:sz w:val="24"/>
          <w:szCs w:val="24"/>
        </w:rPr>
        <w:t>ями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31,</w:t>
      </w:r>
      <w:r w:rsidR="00E4437A">
        <w:rPr>
          <w:rFonts w:ascii="Arial" w:hAnsi="Arial" w:cs="Arial"/>
          <w:sz w:val="24"/>
          <w:szCs w:val="24"/>
        </w:rPr>
        <w:t xml:space="preserve"> </w:t>
      </w:r>
      <w:r w:rsidR="007479C0" w:rsidRPr="003323CF">
        <w:rPr>
          <w:rFonts w:ascii="Arial" w:hAnsi="Arial" w:cs="Arial"/>
          <w:sz w:val="24"/>
          <w:szCs w:val="24"/>
        </w:rPr>
        <w:t>4</w:t>
      </w:r>
      <w:r w:rsidR="005B49C8" w:rsidRPr="003323CF">
        <w:rPr>
          <w:rFonts w:ascii="Arial" w:hAnsi="Arial" w:cs="Arial"/>
          <w:sz w:val="24"/>
          <w:szCs w:val="24"/>
        </w:rPr>
        <w:t>7</w:t>
      </w:r>
      <w:r w:rsidR="007479C0" w:rsidRPr="003323CF">
        <w:rPr>
          <w:rFonts w:ascii="Arial" w:hAnsi="Arial" w:cs="Arial"/>
          <w:sz w:val="24"/>
          <w:szCs w:val="24"/>
        </w:rPr>
        <w:t>,</w:t>
      </w:r>
      <w:r w:rsidR="00E4437A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64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7479C0" w:rsidRPr="003323CF">
        <w:rPr>
          <w:rFonts w:ascii="Arial" w:hAnsi="Arial" w:cs="Arial"/>
          <w:sz w:val="24"/>
          <w:szCs w:val="24"/>
        </w:rPr>
        <w:t>Устава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7479C0" w:rsidRPr="003323CF">
        <w:rPr>
          <w:rFonts w:ascii="Arial" w:hAnsi="Arial" w:cs="Arial"/>
          <w:sz w:val="24"/>
          <w:szCs w:val="24"/>
        </w:rPr>
        <w:t>Ербогаченского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7479C0" w:rsidRPr="003323CF">
        <w:rPr>
          <w:rFonts w:ascii="Arial" w:hAnsi="Arial" w:cs="Arial"/>
          <w:sz w:val="24"/>
          <w:szCs w:val="24"/>
        </w:rPr>
        <w:t>муниципального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7479C0" w:rsidRPr="003323CF">
        <w:rPr>
          <w:rFonts w:ascii="Arial" w:hAnsi="Arial" w:cs="Arial"/>
          <w:sz w:val="24"/>
          <w:szCs w:val="24"/>
        </w:rPr>
        <w:t>образования</w:t>
      </w:r>
      <w:r w:rsidR="005B49C8" w:rsidRPr="003323CF">
        <w:rPr>
          <w:rFonts w:ascii="Arial" w:hAnsi="Arial" w:cs="Arial"/>
          <w:sz w:val="24"/>
          <w:szCs w:val="24"/>
        </w:rPr>
        <w:t>,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5B49C8" w:rsidRPr="003323CF">
        <w:rPr>
          <w:rFonts w:ascii="Arial" w:hAnsi="Arial" w:cs="Arial"/>
          <w:sz w:val="24"/>
          <w:szCs w:val="24"/>
        </w:rPr>
        <w:t>Дума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DE6D70" w:rsidRPr="003323CF">
        <w:rPr>
          <w:rFonts w:ascii="Arial" w:hAnsi="Arial" w:cs="Arial"/>
          <w:sz w:val="24"/>
          <w:szCs w:val="24"/>
        </w:rPr>
        <w:t>Ербогаченского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DE6D70" w:rsidRPr="003323CF">
        <w:rPr>
          <w:rFonts w:ascii="Arial" w:hAnsi="Arial" w:cs="Arial"/>
          <w:sz w:val="24"/>
          <w:szCs w:val="24"/>
        </w:rPr>
        <w:t>муниципального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DE6D70" w:rsidRPr="003323CF">
        <w:rPr>
          <w:rFonts w:ascii="Arial" w:hAnsi="Arial" w:cs="Arial"/>
          <w:sz w:val="24"/>
          <w:szCs w:val="24"/>
        </w:rPr>
        <w:t>образования</w:t>
      </w:r>
    </w:p>
    <w:p w:rsidR="00DE6D70" w:rsidRPr="003323CF" w:rsidRDefault="00DE6D70" w:rsidP="00BE1E4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479C0" w:rsidRPr="003323CF" w:rsidRDefault="005B49C8" w:rsidP="00BE1E43">
      <w:pPr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3323CF">
        <w:rPr>
          <w:rFonts w:ascii="Arial" w:hAnsi="Arial" w:cs="Arial"/>
          <w:b/>
          <w:sz w:val="30"/>
          <w:szCs w:val="30"/>
        </w:rPr>
        <w:t>РЕШИЛА</w:t>
      </w:r>
      <w:r w:rsidR="007479C0" w:rsidRPr="003323CF">
        <w:rPr>
          <w:rFonts w:ascii="Arial" w:hAnsi="Arial" w:cs="Arial"/>
          <w:b/>
          <w:sz w:val="30"/>
          <w:szCs w:val="30"/>
        </w:rPr>
        <w:t>:</w:t>
      </w:r>
    </w:p>
    <w:p w:rsidR="00DE6D70" w:rsidRPr="003323CF" w:rsidRDefault="00DE6D70" w:rsidP="00BE1E4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361A4" w:rsidRPr="003323CF" w:rsidRDefault="005B49C8" w:rsidP="00BE1E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23CF">
        <w:rPr>
          <w:rFonts w:ascii="Arial" w:hAnsi="Arial" w:cs="Arial"/>
          <w:sz w:val="24"/>
          <w:szCs w:val="24"/>
        </w:rPr>
        <w:t>1.</w:t>
      </w:r>
      <w:r w:rsidR="00E4437A">
        <w:rPr>
          <w:rFonts w:ascii="Arial" w:hAnsi="Arial" w:cs="Arial"/>
          <w:sz w:val="24"/>
          <w:szCs w:val="24"/>
        </w:rPr>
        <w:t xml:space="preserve"> </w:t>
      </w:r>
      <w:r w:rsidR="009361A4" w:rsidRPr="003323CF">
        <w:rPr>
          <w:rFonts w:ascii="Arial" w:hAnsi="Arial" w:cs="Arial"/>
          <w:sz w:val="24"/>
          <w:szCs w:val="24"/>
        </w:rPr>
        <w:t>Информацию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Pr="003323CF">
        <w:rPr>
          <w:rFonts w:ascii="Arial" w:hAnsi="Arial" w:cs="Arial"/>
          <w:sz w:val="24"/>
          <w:szCs w:val="24"/>
        </w:rPr>
        <w:t>об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295CAB" w:rsidRPr="003323CF">
        <w:rPr>
          <w:rFonts w:ascii="Arial" w:hAnsi="Arial" w:cs="Arial"/>
          <w:sz w:val="24"/>
          <w:szCs w:val="24"/>
        </w:rPr>
        <w:t>исполнени</w:t>
      </w:r>
      <w:r w:rsidRPr="003323CF">
        <w:rPr>
          <w:rFonts w:ascii="Arial" w:hAnsi="Arial" w:cs="Arial"/>
          <w:sz w:val="24"/>
          <w:szCs w:val="24"/>
        </w:rPr>
        <w:t>и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295CAB" w:rsidRPr="003323CF">
        <w:rPr>
          <w:rFonts w:ascii="Arial" w:hAnsi="Arial" w:cs="Arial"/>
          <w:sz w:val="24"/>
          <w:szCs w:val="24"/>
        </w:rPr>
        <w:t>бюджета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295CAB" w:rsidRPr="003323CF">
        <w:rPr>
          <w:rFonts w:ascii="Arial" w:hAnsi="Arial" w:cs="Arial"/>
          <w:sz w:val="24"/>
          <w:szCs w:val="24"/>
        </w:rPr>
        <w:t>Ербогаченского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295CAB" w:rsidRPr="003323CF">
        <w:rPr>
          <w:rFonts w:ascii="Arial" w:hAnsi="Arial" w:cs="Arial"/>
          <w:sz w:val="24"/>
          <w:szCs w:val="24"/>
        </w:rPr>
        <w:t>муниципального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295CAB" w:rsidRPr="003323CF">
        <w:rPr>
          <w:rFonts w:ascii="Arial" w:hAnsi="Arial" w:cs="Arial"/>
          <w:sz w:val="24"/>
          <w:szCs w:val="24"/>
        </w:rPr>
        <w:t>образования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295CAB" w:rsidRPr="003323CF">
        <w:rPr>
          <w:rFonts w:ascii="Arial" w:hAnsi="Arial" w:cs="Arial"/>
          <w:sz w:val="24"/>
          <w:szCs w:val="24"/>
        </w:rPr>
        <w:t>за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C9072B" w:rsidRPr="003323CF">
        <w:rPr>
          <w:rFonts w:ascii="Arial" w:hAnsi="Arial" w:cs="Arial"/>
          <w:sz w:val="24"/>
          <w:szCs w:val="24"/>
        </w:rPr>
        <w:t>9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C9072B" w:rsidRPr="003323CF">
        <w:rPr>
          <w:rFonts w:ascii="Arial" w:hAnsi="Arial" w:cs="Arial"/>
          <w:sz w:val="24"/>
          <w:szCs w:val="24"/>
        </w:rPr>
        <w:t>месяцев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295CAB" w:rsidRPr="003323CF">
        <w:rPr>
          <w:rFonts w:ascii="Arial" w:hAnsi="Arial" w:cs="Arial"/>
          <w:sz w:val="24"/>
          <w:szCs w:val="24"/>
        </w:rPr>
        <w:t>201</w:t>
      </w:r>
      <w:r w:rsidR="003B7D06" w:rsidRPr="003323CF">
        <w:rPr>
          <w:rFonts w:ascii="Arial" w:hAnsi="Arial" w:cs="Arial"/>
          <w:sz w:val="24"/>
          <w:szCs w:val="24"/>
        </w:rPr>
        <w:t>7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295CAB" w:rsidRPr="003323CF">
        <w:rPr>
          <w:rFonts w:ascii="Arial" w:hAnsi="Arial" w:cs="Arial"/>
          <w:sz w:val="24"/>
          <w:szCs w:val="24"/>
        </w:rPr>
        <w:t>год</w:t>
      </w:r>
      <w:r w:rsidR="009361A4" w:rsidRPr="003323CF">
        <w:rPr>
          <w:rFonts w:ascii="Arial" w:hAnsi="Arial" w:cs="Arial"/>
          <w:sz w:val="24"/>
          <w:szCs w:val="24"/>
        </w:rPr>
        <w:t>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9361A4" w:rsidRPr="003323CF">
        <w:rPr>
          <w:rFonts w:ascii="Arial" w:hAnsi="Arial" w:cs="Arial"/>
          <w:sz w:val="24"/>
          <w:szCs w:val="24"/>
        </w:rPr>
        <w:t>принять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9361A4" w:rsidRPr="003323CF">
        <w:rPr>
          <w:rFonts w:ascii="Arial" w:hAnsi="Arial" w:cs="Arial"/>
          <w:sz w:val="24"/>
          <w:szCs w:val="24"/>
        </w:rPr>
        <w:t>к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9361A4" w:rsidRPr="003323CF">
        <w:rPr>
          <w:rFonts w:ascii="Arial" w:hAnsi="Arial" w:cs="Arial"/>
          <w:sz w:val="24"/>
          <w:szCs w:val="24"/>
        </w:rPr>
        <w:t>сведению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9361A4" w:rsidRPr="003323CF">
        <w:rPr>
          <w:rFonts w:ascii="Arial" w:hAnsi="Arial" w:cs="Arial"/>
          <w:sz w:val="24"/>
          <w:szCs w:val="24"/>
        </w:rPr>
        <w:t>(прилагается).</w:t>
      </w:r>
    </w:p>
    <w:p w:rsidR="00351751" w:rsidRPr="003323CF" w:rsidRDefault="002601C9" w:rsidP="00BE1E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23CF">
        <w:rPr>
          <w:rFonts w:ascii="Arial" w:hAnsi="Arial" w:cs="Arial"/>
          <w:sz w:val="24"/>
          <w:szCs w:val="24"/>
        </w:rPr>
        <w:t>2.</w:t>
      </w:r>
      <w:bookmarkStart w:id="2" w:name="sub_16"/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Опубликовать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настоящее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решение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с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приложением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в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печатном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издании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«Ербогаченский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вестник»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и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разместить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на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официальном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сайте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администрации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Ербогаченского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муниципального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образования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в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сети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351751" w:rsidRPr="003323CF">
        <w:rPr>
          <w:rFonts w:ascii="Arial" w:hAnsi="Arial" w:cs="Arial"/>
          <w:sz w:val="24"/>
          <w:szCs w:val="24"/>
        </w:rPr>
        <w:t>«Интернет».</w:t>
      </w:r>
    </w:p>
    <w:p w:rsidR="00D742F0" w:rsidRPr="003323CF" w:rsidRDefault="0070213B" w:rsidP="00BE1E4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323CF">
        <w:rPr>
          <w:rFonts w:ascii="Arial" w:hAnsi="Arial" w:cs="Arial"/>
          <w:sz w:val="24"/>
          <w:szCs w:val="24"/>
        </w:rPr>
        <w:t>3</w:t>
      </w:r>
      <w:r w:rsidR="00F9343E" w:rsidRPr="003323CF">
        <w:rPr>
          <w:rFonts w:ascii="Arial" w:hAnsi="Arial" w:cs="Arial"/>
          <w:sz w:val="24"/>
          <w:szCs w:val="24"/>
        </w:rPr>
        <w:t>.</w:t>
      </w:r>
      <w:r w:rsidR="00E4437A">
        <w:rPr>
          <w:rFonts w:ascii="Arial" w:hAnsi="Arial" w:cs="Arial"/>
          <w:sz w:val="24"/>
          <w:szCs w:val="24"/>
        </w:rPr>
        <w:t xml:space="preserve"> </w:t>
      </w:r>
      <w:r w:rsidR="00F9343E" w:rsidRPr="003323CF">
        <w:rPr>
          <w:rFonts w:ascii="Arial" w:hAnsi="Arial" w:cs="Arial"/>
          <w:sz w:val="24"/>
          <w:szCs w:val="24"/>
        </w:rPr>
        <w:t>Настоящее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F9343E" w:rsidRPr="003323CF">
        <w:rPr>
          <w:rFonts w:ascii="Arial" w:hAnsi="Arial" w:cs="Arial"/>
          <w:sz w:val="24"/>
          <w:szCs w:val="24"/>
        </w:rPr>
        <w:t>решение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F9343E" w:rsidRPr="003323CF">
        <w:rPr>
          <w:rFonts w:ascii="Arial" w:hAnsi="Arial" w:cs="Arial"/>
          <w:sz w:val="24"/>
          <w:szCs w:val="24"/>
        </w:rPr>
        <w:t>вступает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F9343E" w:rsidRPr="003323CF">
        <w:rPr>
          <w:rFonts w:ascii="Arial" w:hAnsi="Arial" w:cs="Arial"/>
          <w:sz w:val="24"/>
          <w:szCs w:val="24"/>
        </w:rPr>
        <w:t>в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F9343E" w:rsidRPr="003323CF">
        <w:rPr>
          <w:rFonts w:ascii="Arial" w:hAnsi="Arial" w:cs="Arial"/>
          <w:sz w:val="24"/>
          <w:szCs w:val="24"/>
        </w:rPr>
        <w:t>силу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F9343E" w:rsidRPr="003323CF">
        <w:rPr>
          <w:rFonts w:ascii="Arial" w:hAnsi="Arial" w:cs="Arial"/>
          <w:sz w:val="24"/>
          <w:szCs w:val="24"/>
        </w:rPr>
        <w:t>со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F9343E" w:rsidRPr="003323CF">
        <w:rPr>
          <w:rFonts w:ascii="Arial" w:hAnsi="Arial" w:cs="Arial"/>
          <w:sz w:val="24"/>
          <w:szCs w:val="24"/>
        </w:rPr>
        <w:t>дня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DE6D70" w:rsidRPr="003323CF">
        <w:rPr>
          <w:rFonts w:ascii="Arial" w:hAnsi="Arial" w:cs="Arial"/>
          <w:sz w:val="24"/>
          <w:szCs w:val="24"/>
        </w:rPr>
        <w:t>его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DE6D70" w:rsidRPr="003323CF">
        <w:rPr>
          <w:rFonts w:ascii="Arial" w:hAnsi="Arial" w:cs="Arial"/>
          <w:sz w:val="24"/>
          <w:szCs w:val="24"/>
        </w:rPr>
        <w:t>официального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DE6D70" w:rsidRPr="003323CF">
        <w:rPr>
          <w:rFonts w:ascii="Arial" w:hAnsi="Arial" w:cs="Arial"/>
          <w:sz w:val="24"/>
          <w:szCs w:val="24"/>
        </w:rPr>
        <w:t>опубликования.</w:t>
      </w:r>
      <w:bookmarkEnd w:id="1"/>
      <w:bookmarkEnd w:id="2"/>
    </w:p>
    <w:p w:rsidR="00DE6D70" w:rsidRPr="003323CF" w:rsidRDefault="00DE6D70" w:rsidP="00BE1E4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C7374" w:rsidRPr="003323CF" w:rsidRDefault="008C7374" w:rsidP="00BE1E43">
      <w:pPr>
        <w:ind w:firstLine="709"/>
        <w:rPr>
          <w:rFonts w:ascii="Arial" w:hAnsi="Arial" w:cs="Arial"/>
          <w:sz w:val="24"/>
          <w:szCs w:val="24"/>
        </w:rPr>
      </w:pPr>
    </w:p>
    <w:p w:rsidR="00DE6D70" w:rsidRPr="003323CF" w:rsidRDefault="00DE6D70" w:rsidP="00BE1E43">
      <w:pPr>
        <w:ind w:firstLine="709"/>
        <w:rPr>
          <w:rFonts w:ascii="Arial" w:hAnsi="Arial" w:cs="Arial"/>
          <w:sz w:val="24"/>
          <w:szCs w:val="24"/>
        </w:rPr>
      </w:pPr>
      <w:r w:rsidRPr="003323CF">
        <w:rPr>
          <w:rFonts w:ascii="Arial" w:hAnsi="Arial" w:cs="Arial"/>
          <w:sz w:val="24"/>
          <w:szCs w:val="24"/>
        </w:rPr>
        <w:t>Председатель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Pr="003323CF">
        <w:rPr>
          <w:rFonts w:ascii="Arial" w:hAnsi="Arial" w:cs="Arial"/>
          <w:sz w:val="24"/>
          <w:szCs w:val="24"/>
        </w:rPr>
        <w:t>Думы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Pr="003323CF">
        <w:rPr>
          <w:rFonts w:ascii="Arial" w:hAnsi="Arial" w:cs="Arial"/>
          <w:sz w:val="24"/>
          <w:szCs w:val="24"/>
        </w:rPr>
        <w:t>Ербогаченского</w:t>
      </w:r>
    </w:p>
    <w:p w:rsidR="00DE6D70" w:rsidRPr="003323CF" w:rsidRDefault="00DE6D70" w:rsidP="00BE1E43">
      <w:pPr>
        <w:ind w:firstLine="709"/>
        <w:rPr>
          <w:rFonts w:ascii="Arial" w:hAnsi="Arial" w:cs="Arial"/>
          <w:sz w:val="24"/>
          <w:szCs w:val="24"/>
        </w:rPr>
      </w:pPr>
      <w:r w:rsidRPr="003323CF">
        <w:rPr>
          <w:rFonts w:ascii="Arial" w:hAnsi="Arial" w:cs="Arial"/>
          <w:sz w:val="24"/>
          <w:szCs w:val="24"/>
        </w:rPr>
        <w:t>муниципального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Pr="003323CF">
        <w:rPr>
          <w:rFonts w:ascii="Arial" w:hAnsi="Arial" w:cs="Arial"/>
          <w:sz w:val="24"/>
          <w:szCs w:val="24"/>
        </w:rPr>
        <w:t>образования</w:t>
      </w:r>
    </w:p>
    <w:p w:rsidR="00DE6D70" w:rsidRPr="003323CF" w:rsidRDefault="00DE6D70" w:rsidP="00BE1E43">
      <w:pPr>
        <w:ind w:firstLine="709"/>
        <w:rPr>
          <w:rFonts w:ascii="Arial" w:hAnsi="Arial" w:cs="Arial"/>
          <w:sz w:val="24"/>
          <w:szCs w:val="24"/>
        </w:rPr>
      </w:pPr>
      <w:r w:rsidRPr="003323CF">
        <w:rPr>
          <w:rFonts w:ascii="Arial" w:hAnsi="Arial" w:cs="Arial"/>
          <w:sz w:val="24"/>
          <w:szCs w:val="24"/>
        </w:rPr>
        <w:t>Л.Н.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Pr="003323CF">
        <w:rPr>
          <w:rFonts w:ascii="Arial" w:hAnsi="Arial" w:cs="Arial"/>
          <w:sz w:val="24"/>
          <w:szCs w:val="24"/>
        </w:rPr>
        <w:t>Пивоварова</w:t>
      </w:r>
    </w:p>
    <w:p w:rsidR="00DE6D70" w:rsidRPr="003323CF" w:rsidRDefault="00DE6D70" w:rsidP="00BE1E43">
      <w:pPr>
        <w:ind w:firstLine="709"/>
        <w:rPr>
          <w:rFonts w:ascii="Arial" w:hAnsi="Arial" w:cs="Arial"/>
          <w:sz w:val="24"/>
          <w:szCs w:val="24"/>
        </w:rPr>
      </w:pPr>
    </w:p>
    <w:p w:rsidR="008C7374" w:rsidRPr="003323CF" w:rsidRDefault="008C7374" w:rsidP="00BE1E43">
      <w:pPr>
        <w:ind w:firstLine="709"/>
        <w:rPr>
          <w:rFonts w:ascii="Arial" w:hAnsi="Arial" w:cs="Arial"/>
          <w:sz w:val="24"/>
          <w:szCs w:val="24"/>
        </w:rPr>
      </w:pPr>
    </w:p>
    <w:p w:rsidR="00CC1B84" w:rsidRPr="003323CF" w:rsidRDefault="00E855C2" w:rsidP="00BE1E43">
      <w:pPr>
        <w:ind w:firstLine="709"/>
        <w:rPr>
          <w:rFonts w:ascii="Arial" w:hAnsi="Arial" w:cs="Arial"/>
          <w:sz w:val="24"/>
          <w:szCs w:val="24"/>
        </w:rPr>
      </w:pPr>
      <w:r w:rsidRPr="003323CF">
        <w:rPr>
          <w:rFonts w:ascii="Arial" w:hAnsi="Arial" w:cs="Arial"/>
          <w:sz w:val="24"/>
          <w:szCs w:val="24"/>
        </w:rPr>
        <w:t>Г</w:t>
      </w:r>
      <w:r w:rsidR="00CC1B84" w:rsidRPr="003323CF">
        <w:rPr>
          <w:rFonts w:ascii="Arial" w:hAnsi="Arial" w:cs="Arial"/>
          <w:sz w:val="24"/>
          <w:szCs w:val="24"/>
        </w:rPr>
        <w:t>лав</w:t>
      </w:r>
      <w:r w:rsidRPr="003323CF">
        <w:rPr>
          <w:rFonts w:ascii="Arial" w:hAnsi="Arial" w:cs="Arial"/>
          <w:sz w:val="24"/>
          <w:szCs w:val="24"/>
        </w:rPr>
        <w:t>а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="00CC1B84" w:rsidRPr="003323CF">
        <w:rPr>
          <w:rFonts w:ascii="Arial" w:hAnsi="Arial" w:cs="Arial"/>
          <w:sz w:val="24"/>
          <w:szCs w:val="24"/>
        </w:rPr>
        <w:t>Ербогаченского</w:t>
      </w:r>
    </w:p>
    <w:p w:rsidR="00DE6D70" w:rsidRPr="003323CF" w:rsidRDefault="00DE6D70" w:rsidP="00BE1E43">
      <w:pPr>
        <w:ind w:firstLine="709"/>
        <w:rPr>
          <w:rFonts w:ascii="Arial" w:hAnsi="Arial" w:cs="Arial"/>
          <w:sz w:val="24"/>
          <w:szCs w:val="24"/>
        </w:rPr>
      </w:pPr>
      <w:r w:rsidRPr="003323CF">
        <w:rPr>
          <w:rFonts w:ascii="Arial" w:hAnsi="Arial" w:cs="Arial"/>
          <w:sz w:val="24"/>
          <w:szCs w:val="24"/>
        </w:rPr>
        <w:t>муниципального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Pr="003323CF">
        <w:rPr>
          <w:rFonts w:ascii="Arial" w:hAnsi="Arial" w:cs="Arial"/>
          <w:sz w:val="24"/>
          <w:szCs w:val="24"/>
        </w:rPr>
        <w:t>образования</w:t>
      </w:r>
    </w:p>
    <w:p w:rsidR="00BE1E43" w:rsidRDefault="00E855C2" w:rsidP="006208E5">
      <w:pPr>
        <w:ind w:firstLine="709"/>
        <w:rPr>
          <w:rFonts w:ascii="Arial" w:hAnsi="Arial" w:cs="Arial"/>
          <w:sz w:val="24"/>
          <w:szCs w:val="24"/>
        </w:rPr>
      </w:pPr>
      <w:r w:rsidRPr="003323CF">
        <w:rPr>
          <w:rFonts w:ascii="Arial" w:hAnsi="Arial" w:cs="Arial"/>
          <w:sz w:val="24"/>
          <w:szCs w:val="24"/>
        </w:rPr>
        <w:t>Е.Н.</w:t>
      </w:r>
      <w:r w:rsidR="003323CF" w:rsidRPr="003323CF">
        <w:rPr>
          <w:rFonts w:ascii="Arial" w:hAnsi="Arial" w:cs="Arial"/>
          <w:sz w:val="24"/>
          <w:szCs w:val="24"/>
        </w:rPr>
        <w:t xml:space="preserve"> </w:t>
      </w:r>
      <w:r w:rsidRPr="003323CF">
        <w:rPr>
          <w:rFonts w:ascii="Arial" w:hAnsi="Arial" w:cs="Arial"/>
          <w:sz w:val="24"/>
          <w:szCs w:val="24"/>
        </w:rPr>
        <w:t>Дроздова</w:t>
      </w:r>
    </w:p>
    <w:p w:rsidR="00474880" w:rsidRDefault="00474880" w:rsidP="006208E5">
      <w:pPr>
        <w:ind w:firstLine="709"/>
        <w:rPr>
          <w:rFonts w:ascii="Arial" w:hAnsi="Arial" w:cs="Arial"/>
          <w:sz w:val="24"/>
          <w:szCs w:val="24"/>
        </w:rPr>
      </w:pPr>
    </w:p>
    <w:p w:rsidR="00474880" w:rsidRDefault="00474880" w:rsidP="006208E5">
      <w:pPr>
        <w:ind w:firstLine="709"/>
        <w:rPr>
          <w:rFonts w:ascii="Arial" w:hAnsi="Arial" w:cs="Arial"/>
          <w:sz w:val="24"/>
          <w:szCs w:val="24"/>
        </w:rPr>
      </w:pPr>
    </w:p>
    <w:p w:rsidR="00474880" w:rsidRPr="003323CF" w:rsidRDefault="00241AAA" w:rsidP="006208E5">
      <w:pPr>
        <w:ind w:firstLine="709"/>
        <w:rPr>
          <w:rFonts w:ascii="Arial" w:hAnsi="Arial" w:cs="Arial"/>
          <w:sz w:val="24"/>
          <w:szCs w:val="24"/>
        </w:rPr>
      </w:pPr>
      <w:hyperlink r:id="rId5" w:history="1">
        <w:r w:rsidR="00474880" w:rsidRPr="00474880">
          <w:rPr>
            <w:rStyle w:val="af0"/>
            <w:rFonts w:ascii="Arial" w:hAnsi="Arial" w:cs="Arial"/>
            <w:sz w:val="24"/>
            <w:szCs w:val="24"/>
          </w:rPr>
          <w:t>Скачать приложения к настоящему Решению</w:t>
        </w:r>
      </w:hyperlink>
    </w:p>
    <w:sectPr w:rsidR="00474880" w:rsidRPr="00332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13ACF"/>
    <w:multiLevelType w:val="hybridMultilevel"/>
    <w:tmpl w:val="2236EF14"/>
    <w:lvl w:ilvl="0" w:tplc="617EBABA">
      <w:start w:val="1"/>
      <w:numFmt w:val="decimal"/>
      <w:lvlText w:val="%1)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3143B56"/>
    <w:multiLevelType w:val="hybridMultilevel"/>
    <w:tmpl w:val="4858BBBE"/>
    <w:lvl w:ilvl="0" w:tplc="C6B4A388">
      <w:start w:val="1"/>
      <w:numFmt w:val="decimal"/>
      <w:lvlText w:val="%1)"/>
      <w:lvlJc w:val="left"/>
      <w:pPr>
        <w:ind w:left="114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84"/>
    <w:rsid w:val="000267B1"/>
    <w:rsid w:val="000B4DEC"/>
    <w:rsid w:val="000C5411"/>
    <w:rsid w:val="00107328"/>
    <w:rsid w:val="001555F3"/>
    <w:rsid w:val="001C13F5"/>
    <w:rsid w:val="00212BAB"/>
    <w:rsid w:val="00241AAA"/>
    <w:rsid w:val="00247B58"/>
    <w:rsid w:val="002601C9"/>
    <w:rsid w:val="00280F3A"/>
    <w:rsid w:val="00295CAB"/>
    <w:rsid w:val="002C049F"/>
    <w:rsid w:val="002C1769"/>
    <w:rsid w:val="002E49E8"/>
    <w:rsid w:val="00314418"/>
    <w:rsid w:val="0032376C"/>
    <w:rsid w:val="003323CF"/>
    <w:rsid w:val="00351751"/>
    <w:rsid w:val="003A2C91"/>
    <w:rsid w:val="003B7D06"/>
    <w:rsid w:val="003C7BD0"/>
    <w:rsid w:val="003F3B21"/>
    <w:rsid w:val="0041082F"/>
    <w:rsid w:val="004142E6"/>
    <w:rsid w:val="004146D9"/>
    <w:rsid w:val="0044756B"/>
    <w:rsid w:val="00463C47"/>
    <w:rsid w:val="00467693"/>
    <w:rsid w:val="00474880"/>
    <w:rsid w:val="004E5CF4"/>
    <w:rsid w:val="00552E0F"/>
    <w:rsid w:val="00554B5A"/>
    <w:rsid w:val="005746FC"/>
    <w:rsid w:val="005B49C8"/>
    <w:rsid w:val="00604D18"/>
    <w:rsid w:val="006208E5"/>
    <w:rsid w:val="006B4539"/>
    <w:rsid w:val="0070213B"/>
    <w:rsid w:val="00735B09"/>
    <w:rsid w:val="007479C0"/>
    <w:rsid w:val="007A4DB5"/>
    <w:rsid w:val="007E4309"/>
    <w:rsid w:val="00803A97"/>
    <w:rsid w:val="008213D9"/>
    <w:rsid w:val="008C7374"/>
    <w:rsid w:val="008E3552"/>
    <w:rsid w:val="008F1384"/>
    <w:rsid w:val="009277A2"/>
    <w:rsid w:val="00930481"/>
    <w:rsid w:val="009361A4"/>
    <w:rsid w:val="0094739B"/>
    <w:rsid w:val="00961FBD"/>
    <w:rsid w:val="00990F91"/>
    <w:rsid w:val="009B1A50"/>
    <w:rsid w:val="009E7722"/>
    <w:rsid w:val="00A64A87"/>
    <w:rsid w:val="00A92676"/>
    <w:rsid w:val="00AB68D7"/>
    <w:rsid w:val="00AB7BEF"/>
    <w:rsid w:val="00AC1306"/>
    <w:rsid w:val="00AD0851"/>
    <w:rsid w:val="00B00254"/>
    <w:rsid w:val="00B037FE"/>
    <w:rsid w:val="00B32287"/>
    <w:rsid w:val="00B8016B"/>
    <w:rsid w:val="00B83457"/>
    <w:rsid w:val="00B85B35"/>
    <w:rsid w:val="00BA0366"/>
    <w:rsid w:val="00BD58C8"/>
    <w:rsid w:val="00BE1E43"/>
    <w:rsid w:val="00BF499B"/>
    <w:rsid w:val="00C23411"/>
    <w:rsid w:val="00C65AD7"/>
    <w:rsid w:val="00C7101D"/>
    <w:rsid w:val="00C9072B"/>
    <w:rsid w:val="00CC1B84"/>
    <w:rsid w:val="00D142EE"/>
    <w:rsid w:val="00D20376"/>
    <w:rsid w:val="00D742F0"/>
    <w:rsid w:val="00DD52F3"/>
    <w:rsid w:val="00DE6D70"/>
    <w:rsid w:val="00E4437A"/>
    <w:rsid w:val="00E855C2"/>
    <w:rsid w:val="00E864C1"/>
    <w:rsid w:val="00E93016"/>
    <w:rsid w:val="00EC3073"/>
    <w:rsid w:val="00F15F5E"/>
    <w:rsid w:val="00F24978"/>
    <w:rsid w:val="00F45503"/>
    <w:rsid w:val="00F91533"/>
    <w:rsid w:val="00F9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E8261"/>
  <w15:chartTrackingRefBased/>
  <w15:docId w15:val="{3CE34C1A-7506-451F-AB4C-DCE9D93D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B84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E5C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CC1B84"/>
    <w:pPr>
      <w:keepNext/>
      <w:tabs>
        <w:tab w:val="num" w:pos="360"/>
        <w:tab w:val="left" w:pos="2835"/>
      </w:tabs>
      <w:jc w:val="center"/>
      <w:outlineLvl w:val="3"/>
    </w:pPr>
    <w:rPr>
      <w:b/>
      <w:i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rsid w:val="00CC1B84"/>
    <w:pPr>
      <w:jc w:val="center"/>
    </w:pPr>
    <w:rPr>
      <w:b/>
      <w:i/>
      <w:sz w:val="36"/>
    </w:rPr>
  </w:style>
  <w:style w:type="paragraph" w:customStyle="1" w:styleId="a5">
    <w:name w:val="Название"/>
    <w:basedOn w:val="a"/>
    <w:next w:val="a3"/>
    <w:qFormat/>
    <w:rsid w:val="00CC1B84"/>
    <w:pPr>
      <w:jc w:val="center"/>
    </w:pPr>
    <w:rPr>
      <w:b/>
      <w:i/>
      <w:sz w:val="36"/>
    </w:rPr>
  </w:style>
  <w:style w:type="paragraph" w:styleId="a4">
    <w:name w:val="Body Text"/>
    <w:basedOn w:val="a"/>
    <w:link w:val="a6"/>
    <w:rsid w:val="00CC1B84"/>
    <w:pPr>
      <w:spacing w:after="120"/>
    </w:pPr>
  </w:style>
  <w:style w:type="paragraph" w:customStyle="1" w:styleId="a7">
    <w:name w:val="Таблицы (моноширинный)"/>
    <w:basedOn w:val="a"/>
    <w:next w:val="a"/>
    <w:rsid w:val="004E5CF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8">
    <w:name w:val="Гипертекстовая ссылка"/>
    <w:uiPriority w:val="99"/>
    <w:rsid w:val="004E5CF4"/>
    <w:rPr>
      <w:color w:val="008000"/>
      <w:sz w:val="20"/>
      <w:szCs w:val="20"/>
      <w:u w:val="single"/>
    </w:rPr>
  </w:style>
  <w:style w:type="character" w:styleId="a9">
    <w:name w:val="Emphasis"/>
    <w:qFormat/>
    <w:rsid w:val="00AD0851"/>
    <w:rPr>
      <w:i/>
      <w:iCs/>
    </w:rPr>
  </w:style>
  <w:style w:type="paragraph" w:styleId="aa">
    <w:name w:val="Body Text Indent"/>
    <w:basedOn w:val="a"/>
    <w:link w:val="ab"/>
    <w:rsid w:val="00F91533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F91533"/>
    <w:rPr>
      <w:lang w:eastAsia="ar-SA"/>
    </w:rPr>
  </w:style>
  <w:style w:type="paragraph" w:styleId="ac">
    <w:name w:val="Balloon Text"/>
    <w:basedOn w:val="a"/>
    <w:semiHidden/>
    <w:rsid w:val="000267B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C7101D"/>
    <w:rPr>
      <w:rFonts w:ascii="Arial" w:hAnsi="Arial" w:cs="Arial"/>
      <w:b/>
      <w:bCs/>
      <w:kern w:val="32"/>
      <w:sz w:val="32"/>
      <w:szCs w:val="32"/>
      <w:lang w:eastAsia="ar-SA"/>
    </w:rPr>
  </w:style>
  <w:style w:type="character" w:customStyle="1" w:styleId="a6">
    <w:name w:val="Основной текст Знак"/>
    <w:link w:val="a4"/>
    <w:rsid w:val="00C7101D"/>
    <w:rPr>
      <w:lang w:eastAsia="ar-SA"/>
    </w:rPr>
  </w:style>
  <w:style w:type="paragraph" w:customStyle="1" w:styleId="ad">
    <w:name w:val="Текст в заданном формате"/>
    <w:basedOn w:val="a"/>
    <w:rsid w:val="00C7101D"/>
    <w:pPr>
      <w:widowControl w:val="0"/>
    </w:pPr>
    <w:rPr>
      <w:rFonts w:ascii="Courier New" w:eastAsia="Courier New" w:hAnsi="Courier New" w:cs="Courier New"/>
    </w:rPr>
  </w:style>
  <w:style w:type="character" w:customStyle="1" w:styleId="FontStyle39">
    <w:name w:val="Font Style39"/>
    <w:rsid w:val="00C7101D"/>
    <w:rPr>
      <w:rFonts w:ascii="Calibri" w:hAnsi="Calibri" w:cs="Calibri"/>
      <w:sz w:val="20"/>
      <w:szCs w:val="20"/>
    </w:rPr>
  </w:style>
  <w:style w:type="paragraph" w:styleId="ae">
    <w:name w:val="No Spacing"/>
    <w:link w:val="af"/>
    <w:uiPriority w:val="99"/>
    <w:qFormat/>
    <w:rsid w:val="00C7101D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99"/>
    <w:locked/>
    <w:rsid w:val="00C7101D"/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uiPriority w:val="99"/>
    <w:unhideWhenUsed/>
    <w:rsid w:val="00A64A87"/>
    <w:rPr>
      <w:color w:val="0000FF"/>
      <w:u w:val="single"/>
    </w:rPr>
  </w:style>
  <w:style w:type="character" w:styleId="af1">
    <w:name w:val="FollowedHyperlink"/>
    <w:uiPriority w:val="99"/>
    <w:unhideWhenUsed/>
    <w:rsid w:val="00A64A87"/>
    <w:rPr>
      <w:color w:val="800080"/>
      <w:u w:val="single"/>
    </w:rPr>
  </w:style>
  <w:style w:type="paragraph" w:customStyle="1" w:styleId="msonormal0">
    <w:name w:val="msonormal"/>
    <w:basedOn w:val="a"/>
    <w:rsid w:val="00A64A8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67">
    <w:name w:val="xl67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68">
    <w:name w:val="xl68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69">
    <w:name w:val="xl69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  <w:lang w:eastAsia="ru-RU"/>
    </w:rPr>
  </w:style>
  <w:style w:type="paragraph" w:customStyle="1" w:styleId="xl70">
    <w:name w:val="xl70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  <w:lang w:eastAsia="ru-RU"/>
    </w:rPr>
  </w:style>
  <w:style w:type="paragraph" w:customStyle="1" w:styleId="xl71">
    <w:name w:val="xl71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  <w:lang w:eastAsia="ru-RU"/>
    </w:rPr>
  </w:style>
  <w:style w:type="paragraph" w:customStyle="1" w:styleId="xl72">
    <w:name w:val="xl72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73">
    <w:name w:val="xl73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74">
    <w:name w:val="xl74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  <w:lang w:eastAsia="ru-RU"/>
    </w:rPr>
  </w:style>
  <w:style w:type="paragraph" w:customStyle="1" w:styleId="xl75">
    <w:name w:val="xl75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76">
    <w:name w:val="xl76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77">
    <w:name w:val="xl77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78">
    <w:name w:val="xl78"/>
    <w:basedOn w:val="a"/>
    <w:rsid w:val="00A64A8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79">
    <w:name w:val="xl79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80">
    <w:name w:val="xl80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  <w:lang w:eastAsia="ru-RU"/>
    </w:rPr>
  </w:style>
  <w:style w:type="paragraph" w:customStyle="1" w:styleId="xl81">
    <w:name w:val="xl81"/>
    <w:basedOn w:val="a"/>
    <w:rsid w:val="00A64A8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Courier New" w:hAnsi="Courier New" w:cs="Courier New"/>
      <w:color w:val="000000"/>
      <w:sz w:val="22"/>
      <w:szCs w:val="22"/>
      <w:lang w:eastAsia="ru-RU"/>
    </w:rPr>
  </w:style>
  <w:style w:type="paragraph" w:customStyle="1" w:styleId="xl82">
    <w:name w:val="xl82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83">
    <w:name w:val="xl83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84">
    <w:name w:val="xl84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85">
    <w:name w:val="xl85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86">
    <w:name w:val="xl86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  <w:lang w:eastAsia="ru-RU"/>
    </w:rPr>
  </w:style>
  <w:style w:type="paragraph" w:customStyle="1" w:styleId="xl87">
    <w:name w:val="xl87"/>
    <w:basedOn w:val="a"/>
    <w:rsid w:val="00A64A87"/>
    <w:pPr>
      <w:shd w:val="clear" w:color="000000" w:fill="FFFFFF"/>
      <w:suppressAutoHyphens w:val="0"/>
      <w:spacing w:before="100" w:beforeAutospacing="1" w:after="100" w:afterAutospacing="1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88">
    <w:name w:val="xl88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89">
    <w:name w:val="xl89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Courier New" w:hAnsi="Courier New" w:cs="Courier New"/>
      <w:i/>
      <w:iCs/>
      <w:sz w:val="22"/>
      <w:szCs w:val="22"/>
      <w:lang w:eastAsia="ru-RU"/>
    </w:rPr>
  </w:style>
  <w:style w:type="paragraph" w:customStyle="1" w:styleId="xl90">
    <w:name w:val="xl90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  <w:lang w:eastAsia="ru-RU"/>
    </w:rPr>
  </w:style>
  <w:style w:type="paragraph" w:customStyle="1" w:styleId="xl91">
    <w:name w:val="xl91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  <w:lang w:eastAsia="ru-RU"/>
    </w:rPr>
  </w:style>
  <w:style w:type="paragraph" w:customStyle="1" w:styleId="xl92">
    <w:name w:val="xl92"/>
    <w:basedOn w:val="a"/>
    <w:rsid w:val="00A64A87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93">
    <w:name w:val="xl93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Courier New" w:hAnsi="Courier New" w:cs="Courier New"/>
      <w:color w:val="000000"/>
      <w:sz w:val="22"/>
      <w:szCs w:val="22"/>
      <w:lang w:eastAsia="ru-RU"/>
    </w:rPr>
  </w:style>
  <w:style w:type="paragraph" w:customStyle="1" w:styleId="xl94">
    <w:name w:val="xl94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  <w:lang w:eastAsia="ru-RU"/>
    </w:rPr>
  </w:style>
  <w:style w:type="paragraph" w:customStyle="1" w:styleId="xl95">
    <w:name w:val="xl95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  <w:lang w:eastAsia="ru-RU"/>
    </w:rPr>
  </w:style>
  <w:style w:type="paragraph" w:customStyle="1" w:styleId="xl96">
    <w:name w:val="xl96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97">
    <w:name w:val="xl97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Courier New" w:hAnsi="Courier New" w:cs="Courier New"/>
      <w:i/>
      <w:iCs/>
      <w:sz w:val="22"/>
      <w:szCs w:val="22"/>
      <w:lang w:eastAsia="ru-RU"/>
    </w:rPr>
  </w:style>
  <w:style w:type="paragraph" w:customStyle="1" w:styleId="xl98">
    <w:name w:val="xl98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  <w:lang w:eastAsia="ru-RU"/>
    </w:rPr>
  </w:style>
  <w:style w:type="paragraph" w:customStyle="1" w:styleId="xl99">
    <w:name w:val="xl99"/>
    <w:basedOn w:val="a"/>
    <w:rsid w:val="00A64A8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xl100">
    <w:name w:val="xl100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rFonts w:ascii="Courier New" w:hAnsi="Courier New" w:cs="Courier New"/>
      <w:color w:val="000000"/>
      <w:sz w:val="22"/>
      <w:szCs w:val="22"/>
      <w:lang w:eastAsia="ru-RU"/>
    </w:rPr>
  </w:style>
  <w:style w:type="paragraph" w:customStyle="1" w:styleId="xl101">
    <w:name w:val="xl101"/>
    <w:basedOn w:val="a"/>
    <w:rsid w:val="00A6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sPlusCell">
    <w:name w:val="ConsPlusCell"/>
    <w:uiPriority w:val="99"/>
    <w:rsid w:val="003323CF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8-01-10-19608343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Пользователь</dc:creator>
  <cp:keywords/>
  <cp:lastModifiedBy>Griha</cp:lastModifiedBy>
  <cp:revision>6</cp:revision>
  <cp:lastPrinted>2017-12-29T03:43:00Z</cp:lastPrinted>
  <dcterms:created xsi:type="dcterms:W3CDTF">2018-01-10T01:55:00Z</dcterms:created>
  <dcterms:modified xsi:type="dcterms:W3CDTF">2018-01-10T02:28:00Z</dcterms:modified>
</cp:coreProperties>
</file>