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BF8" w:rsidRPr="003867E0" w:rsidRDefault="00D32BF8" w:rsidP="00D32BF8">
      <w:pPr>
        <w:jc w:val="center"/>
        <w:rPr>
          <w:sz w:val="28"/>
        </w:rPr>
      </w:pPr>
      <w:r w:rsidRPr="003867E0">
        <w:rPr>
          <w:sz w:val="28"/>
        </w:rPr>
        <w:t>РОССИЙСКАЯ ФЕДЕРАЦИЯ</w:t>
      </w:r>
    </w:p>
    <w:p w:rsidR="00D32BF8" w:rsidRPr="000C5D89" w:rsidRDefault="00D32BF8" w:rsidP="00D32BF8">
      <w:pPr>
        <w:jc w:val="center"/>
        <w:rPr>
          <w:sz w:val="28"/>
        </w:rPr>
      </w:pPr>
      <w:r w:rsidRPr="003867E0">
        <w:rPr>
          <w:sz w:val="28"/>
        </w:rPr>
        <w:t>ИРКУТСКАЯ ОБЛАСТЬ</w:t>
      </w:r>
    </w:p>
    <w:p w:rsidR="00D32BF8" w:rsidRPr="000C5D89" w:rsidRDefault="00D32BF8" w:rsidP="00D32BF8">
      <w:pPr>
        <w:jc w:val="center"/>
        <w:rPr>
          <w:sz w:val="28"/>
        </w:rPr>
      </w:pPr>
    </w:p>
    <w:p w:rsidR="00D32BF8" w:rsidRPr="003867E0" w:rsidRDefault="00D32BF8" w:rsidP="0098744E">
      <w:pPr>
        <w:jc w:val="center"/>
        <w:rPr>
          <w:sz w:val="28"/>
        </w:rPr>
      </w:pPr>
      <w:r>
        <w:rPr>
          <w:sz w:val="28"/>
        </w:rPr>
        <w:t>ГЛАВА</w:t>
      </w:r>
    </w:p>
    <w:p w:rsidR="00D32BF8" w:rsidRPr="003867E0" w:rsidRDefault="00D32BF8" w:rsidP="00D32BF8">
      <w:pPr>
        <w:overflowPunct w:val="0"/>
        <w:autoSpaceDE w:val="0"/>
        <w:autoSpaceDN w:val="0"/>
        <w:adjustRightInd w:val="0"/>
        <w:jc w:val="center"/>
        <w:rPr>
          <w:sz w:val="28"/>
        </w:rPr>
      </w:pPr>
      <w:proofErr w:type="spellStart"/>
      <w:r w:rsidRPr="003867E0">
        <w:rPr>
          <w:sz w:val="28"/>
        </w:rPr>
        <w:t>Ербогаченского</w:t>
      </w:r>
      <w:proofErr w:type="spellEnd"/>
      <w:r w:rsidRPr="003867E0">
        <w:rPr>
          <w:sz w:val="28"/>
        </w:rPr>
        <w:t xml:space="preserve"> муниципального образования </w:t>
      </w:r>
    </w:p>
    <w:p w:rsidR="00D32BF8" w:rsidRPr="003867E0" w:rsidRDefault="00D32BF8" w:rsidP="00D32BF8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D32BF8" w:rsidRPr="00867360" w:rsidRDefault="00D32BF8" w:rsidP="0098744E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867360">
        <w:rPr>
          <w:rFonts w:ascii="Times New Roman" w:hAnsi="Times New Roman" w:cs="Times New Roman"/>
          <w:b/>
          <w:sz w:val="28"/>
          <w:szCs w:val="36"/>
        </w:rPr>
        <w:t>ПОСТАНОВЛЕНИЕ</w:t>
      </w:r>
    </w:p>
    <w:p w:rsidR="00D32BF8" w:rsidRPr="003867E0" w:rsidRDefault="00D32BF8" w:rsidP="00D32BF8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D32BF8" w:rsidRPr="003867E0" w:rsidRDefault="00D32BF8" w:rsidP="00D32BF8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D32BF8" w:rsidRDefault="00D32BF8" w:rsidP="0098744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28.06.2013 г.                                                                                                   </w:t>
      </w:r>
      <w:r w:rsidRPr="003867E0">
        <w:rPr>
          <w:rFonts w:ascii="Times New Roman" w:hAnsi="Times New Roman" w:cs="Times New Roman"/>
          <w:sz w:val="28"/>
          <w:szCs w:val="24"/>
        </w:rPr>
        <w:t xml:space="preserve">№ </w:t>
      </w:r>
      <w:r w:rsidR="00076234">
        <w:rPr>
          <w:rFonts w:ascii="Times New Roman" w:hAnsi="Times New Roman" w:cs="Times New Roman"/>
          <w:sz w:val="28"/>
          <w:szCs w:val="24"/>
        </w:rPr>
        <w:t>47</w:t>
      </w:r>
      <w:r w:rsidRPr="00B3347F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п</w:t>
      </w:r>
    </w:p>
    <w:p w:rsidR="00D32BF8" w:rsidRPr="00B3347F" w:rsidRDefault="00D32BF8" w:rsidP="00D32BF8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 w:rsidRPr="003867E0">
        <w:rPr>
          <w:rFonts w:ascii="Times New Roman" w:hAnsi="Times New Roman" w:cs="Times New Roman"/>
          <w:sz w:val="28"/>
          <w:szCs w:val="24"/>
        </w:rPr>
        <w:t xml:space="preserve">с. </w:t>
      </w:r>
      <w:proofErr w:type="spellStart"/>
      <w:r w:rsidRPr="003867E0">
        <w:rPr>
          <w:rFonts w:ascii="Times New Roman" w:hAnsi="Times New Roman" w:cs="Times New Roman"/>
          <w:sz w:val="28"/>
          <w:szCs w:val="24"/>
        </w:rPr>
        <w:t>Ербо</w:t>
      </w:r>
      <w:bookmarkStart w:id="0" w:name="_GoBack"/>
      <w:bookmarkEnd w:id="0"/>
      <w:r w:rsidRPr="003867E0">
        <w:rPr>
          <w:rFonts w:ascii="Times New Roman" w:hAnsi="Times New Roman" w:cs="Times New Roman"/>
          <w:sz w:val="28"/>
          <w:szCs w:val="24"/>
        </w:rPr>
        <w:t>гачен</w:t>
      </w:r>
      <w:proofErr w:type="spellEnd"/>
    </w:p>
    <w:p w:rsidR="00D32BF8" w:rsidRPr="00D64848" w:rsidRDefault="00D32BF8" w:rsidP="00D32BF8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D32BF8" w:rsidRDefault="00D32BF8" w:rsidP="00D32BF8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Об отмене режима «Повышенная готовность»</w:t>
      </w:r>
    </w:p>
    <w:p w:rsidR="00D32BF8" w:rsidRDefault="00D32BF8" w:rsidP="00D32BF8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звена ТП единой государственной системы </w:t>
      </w:r>
    </w:p>
    <w:p w:rsidR="00D32BF8" w:rsidRDefault="00D32BF8" w:rsidP="00D32BF8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предупреждения и ликвидации ЧС </w:t>
      </w:r>
      <w:proofErr w:type="spellStart"/>
      <w:r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</w:p>
    <w:p w:rsidR="00D32BF8" w:rsidRDefault="00D32BF8" w:rsidP="00D32BF8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муниципального образования </w:t>
      </w:r>
    </w:p>
    <w:p w:rsidR="00D32BF8" w:rsidRDefault="00D32BF8" w:rsidP="00D32BF8">
      <w:pPr>
        <w:jc w:val="both"/>
        <w:rPr>
          <w:bCs/>
          <w:sz w:val="28"/>
          <w:szCs w:val="28"/>
        </w:rPr>
      </w:pPr>
    </w:p>
    <w:p w:rsidR="00D32BF8" w:rsidRDefault="00D32BF8" w:rsidP="00D32BF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В связи с изменением метеоусловий на территории </w:t>
      </w:r>
      <w:proofErr w:type="spellStart"/>
      <w:r>
        <w:rPr>
          <w:bCs/>
          <w:sz w:val="28"/>
          <w:szCs w:val="28"/>
        </w:rPr>
        <w:t>Ербогаченского</w:t>
      </w:r>
      <w:proofErr w:type="spellEnd"/>
      <w:r>
        <w:rPr>
          <w:bCs/>
          <w:sz w:val="28"/>
          <w:szCs w:val="28"/>
        </w:rPr>
        <w:t xml:space="preserve"> МО, выпадением осадков в виде дождя и стабилизацией  обстановки с лесными пожарами, руководствуясь ст.23, 46 Устава </w:t>
      </w:r>
      <w:proofErr w:type="spellStart"/>
      <w:r>
        <w:rPr>
          <w:bCs/>
          <w:sz w:val="28"/>
          <w:szCs w:val="28"/>
        </w:rPr>
        <w:t>Ербогаченского</w:t>
      </w:r>
      <w:proofErr w:type="spellEnd"/>
      <w:r>
        <w:rPr>
          <w:bCs/>
          <w:sz w:val="28"/>
          <w:szCs w:val="28"/>
        </w:rPr>
        <w:t xml:space="preserve"> муниципального образования ПОСТАНОВЛЯЮ:</w:t>
      </w:r>
    </w:p>
    <w:p w:rsidR="00D32BF8" w:rsidRDefault="00D32BF8" w:rsidP="00D32BF8">
      <w:pPr>
        <w:jc w:val="both"/>
        <w:rPr>
          <w:bCs/>
          <w:sz w:val="28"/>
          <w:szCs w:val="28"/>
        </w:rPr>
      </w:pPr>
    </w:p>
    <w:p w:rsidR="00D32BF8" w:rsidRDefault="00D32BF8" w:rsidP="00D32BF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bCs/>
          <w:sz w:val="28"/>
          <w:szCs w:val="28"/>
        </w:rPr>
        <w:t xml:space="preserve"> </w:t>
      </w:r>
      <w:r w:rsidRPr="004D765C">
        <w:rPr>
          <w:rFonts w:ascii="Times New Roman" w:hAnsi="Times New Roman" w:cs="Times New Roman"/>
          <w:bCs/>
          <w:sz w:val="28"/>
          <w:szCs w:val="28"/>
        </w:rPr>
        <w:t>1. Режим «Повышенная готовность»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D765C">
        <w:rPr>
          <w:rFonts w:ascii="Times New Roman" w:hAnsi="Times New Roman" w:cs="Times New Roman"/>
          <w:bCs/>
          <w:sz w:val="28"/>
          <w:szCs w:val="28"/>
        </w:rPr>
        <w:t xml:space="preserve">введённый </w:t>
      </w:r>
      <w:r>
        <w:rPr>
          <w:rFonts w:ascii="Times New Roman" w:hAnsi="Times New Roman" w:cs="Times New Roman"/>
          <w:bCs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4"/>
        </w:rPr>
        <w:t>18 час.00мин. 21.06.2013г</w:t>
      </w:r>
      <w:r w:rsidRPr="004D765C">
        <w:rPr>
          <w:rFonts w:ascii="Times New Roman" w:hAnsi="Times New Roman" w:cs="Times New Roman"/>
          <w:sz w:val="28"/>
          <w:szCs w:val="24"/>
        </w:rPr>
        <w:t xml:space="preserve"> для звена ТП единой государственной системы предупреждения и ликвидации ЧС </w:t>
      </w:r>
      <w:proofErr w:type="spellStart"/>
      <w:r w:rsidRPr="004D765C"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 w:rsidRPr="004D765C">
        <w:rPr>
          <w:rFonts w:ascii="Times New Roman" w:hAnsi="Times New Roman" w:cs="Times New Roman"/>
          <w:sz w:val="28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4"/>
        </w:rPr>
        <w:t>, отменить.</w:t>
      </w:r>
      <w:r w:rsidRPr="004D765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D32BF8" w:rsidRDefault="00D32BF8" w:rsidP="00D32BF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 Перейти с 14 час. 00 мин. 28.06.2013 г. на режим «Повседневная деятельность».</w:t>
      </w:r>
    </w:p>
    <w:p w:rsidR="00D32BF8" w:rsidRDefault="00D32BF8" w:rsidP="00D32BF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3 . Признать утратившим силу:</w:t>
      </w:r>
    </w:p>
    <w:p w:rsidR="00D32BF8" w:rsidRDefault="00D32BF8" w:rsidP="00D32BF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- постановление главы </w:t>
      </w:r>
      <w:proofErr w:type="spellStart"/>
      <w:r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МО от 21.06.2013 г № 45-п. «Об отмене режима «Чрезвычайная ситуация» в </w:t>
      </w:r>
      <w:proofErr w:type="spellStart"/>
      <w:r>
        <w:rPr>
          <w:rFonts w:ascii="Times New Roman" w:hAnsi="Times New Roman" w:cs="Times New Roman"/>
          <w:sz w:val="28"/>
          <w:szCs w:val="24"/>
        </w:rPr>
        <w:t>Ербогаченском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муниципальном образовании»;</w:t>
      </w:r>
    </w:p>
    <w:p w:rsidR="00D32BF8" w:rsidRDefault="00D32BF8" w:rsidP="00D32BF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-п.1,п.2,п.5 постановление главы </w:t>
      </w:r>
      <w:proofErr w:type="spellStart"/>
      <w:r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МО от 21.06.2013 г.</w:t>
      </w:r>
    </w:p>
    <w:p w:rsidR="00D32BF8" w:rsidRPr="004D765C" w:rsidRDefault="00D32BF8" w:rsidP="00D32BF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№ 46-п «О мероприятиях в режиме функционирования «Повышенная готовность»</w:t>
      </w:r>
    </w:p>
    <w:p w:rsidR="00D32BF8" w:rsidRPr="00002D9D" w:rsidRDefault="00D32BF8" w:rsidP="00D32BF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4.</w:t>
      </w:r>
      <w:r w:rsidRPr="00867360">
        <w:rPr>
          <w:sz w:val="28"/>
          <w:szCs w:val="28"/>
        </w:rPr>
        <w:t xml:space="preserve">Настоящее постановление </w:t>
      </w:r>
      <w:hyperlink r:id="rId5" w:history="1">
        <w:r w:rsidRPr="00867360">
          <w:rPr>
            <w:rStyle w:val="a3"/>
            <w:rFonts w:eastAsiaTheme="minorEastAsia"/>
            <w:color w:val="000000"/>
            <w:sz w:val="28"/>
            <w:szCs w:val="28"/>
          </w:rPr>
          <w:t>опубликовать</w:t>
        </w:r>
      </w:hyperlink>
      <w:r w:rsidRPr="00867360">
        <w:rPr>
          <w:sz w:val="28"/>
          <w:szCs w:val="28"/>
        </w:rPr>
        <w:t xml:space="preserve"> в </w:t>
      </w:r>
      <w:r>
        <w:rPr>
          <w:sz w:val="28"/>
          <w:szCs w:val="28"/>
        </w:rPr>
        <w:t>печатном издании «</w:t>
      </w:r>
      <w:proofErr w:type="spellStart"/>
      <w:r>
        <w:rPr>
          <w:sz w:val="28"/>
          <w:szCs w:val="28"/>
        </w:rPr>
        <w:t>Ербогаченский</w:t>
      </w:r>
      <w:proofErr w:type="spellEnd"/>
      <w:r>
        <w:rPr>
          <w:sz w:val="28"/>
          <w:szCs w:val="28"/>
        </w:rPr>
        <w:t xml:space="preserve"> вестник», газета «</w:t>
      </w:r>
      <w:proofErr w:type="gramStart"/>
      <w:r>
        <w:rPr>
          <w:sz w:val="28"/>
          <w:szCs w:val="28"/>
        </w:rPr>
        <w:t>Правда</w:t>
      </w:r>
      <w:proofErr w:type="gramEnd"/>
      <w:r>
        <w:rPr>
          <w:sz w:val="28"/>
          <w:szCs w:val="28"/>
        </w:rPr>
        <w:t xml:space="preserve"> Севера»</w:t>
      </w:r>
      <w:r w:rsidRPr="00867360">
        <w:rPr>
          <w:sz w:val="28"/>
          <w:szCs w:val="28"/>
        </w:rPr>
        <w:t xml:space="preserve"> и разместить на </w:t>
      </w:r>
      <w:hyperlink r:id="rId6" w:history="1">
        <w:r w:rsidRPr="00867360">
          <w:rPr>
            <w:rStyle w:val="a3"/>
            <w:rFonts w:eastAsiaTheme="minorEastAsia"/>
            <w:color w:val="000000"/>
            <w:sz w:val="28"/>
            <w:szCs w:val="28"/>
          </w:rPr>
          <w:t>официальном сайте</w:t>
        </w:r>
      </w:hyperlink>
      <w:r w:rsidRPr="0086736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Ербогаченкого</w:t>
      </w:r>
      <w:proofErr w:type="spellEnd"/>
      <w:r>
        <w:rPr>
          <w:sz w:val="28"/>
          <w:szCs w:val="28"/>
        </w:rPr>
        <w:t xml:space="preserve"> </w:t>
      </w:r>
      <w:r w:rsidRPr="00867360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  <w:lang w:val="en-US"/>
        </w:rPr>
        <w:t>www</w:t>
      </w:r>
      <w:r w:rsidRPr="00002D9D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erbogachen</w:t>
      </w:r>
      <w:proofErr w:type="spellEnd"/>
      <w:r w:rsidRPr="00002D9D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002D9D">
        <w:rPr>
          <w:sz w:val="28"/>
          <w:szCs w:val="28"/>
        </w:rPr>
        <w:t>.</w:t>
      </w:r>
    </w:p>
    <w:p w:rsidR="00D32BF8" w:rsidRDefault="00D32BF8" w:rsidP="00D32BF8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5</w:t>
      </w:r>
      <w:r w:rsidRPr="00867360">
        <w:rPr>
          <w:sz w:val="28"/>
          <w:szCs w:val="28"/>
        </w:rPr>
        <w:t xml:space="preserve">. Контроль исполнения настоящего постановления </w:t>
      </w:r>
      <w:r>
        <w:rPr>
          <w:sz w:val="28"/>
          <w:szCs w:val="28"/>
        </w:rPr>
        <w:t>оставляю за собой.</w:t>
      </w:r>
    </w:p>
    <w:p w:rsidR="00D32BF8" w:rsidRDefault="00D32BF8" w:rsidP="00D32BF8">
      <w:pPr>
        <w:jc w:val="both"/>
        <w:rPr>
          <w:bCs/>
          <w:sz w:val="28"/>
          <w:szCs w:val="28"/>
        </w:rPr>
      </w:pPr>
    </w:p>
    <w:p w:rsidR="00D32BF8" w:rsidRDefault="00D32BF8" w:rsidP="00D32BF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D32BF8" w:rsidRDefault="00D32BF8" w:rsidP="00D32BF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муниципального образования                                                  Е.Н. Дроздова</w:t>
      </w:r>
    </w:p>
    <w:p w:rsidR="00D32BF8" w:rsidRDefault="00D32BF8" w:rsidP="00D32BF8">
      <w:pPr>
        <w:jc w:val="both"/>
        <w:rPr>
          <w:bCs/>
          <w:sz w:val="28"/>
          <w:szCs w:val="28"/>
        </w:rPr>
      </w:pPr>
    </w:p>
    <w:p w:rsidR="00F5009D" w:rsidRDefault="00F5009D"/>
    <w:sectPr w:rsidR="00F5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32A"/>
    <w:rsid w:val="00076234"/>
    <w:rsid w:val="0098744E"/>
    <w:rsid w:val="009B78C0"/>
    <w:rsid w:val="00D32BF8"/>
    <w:rsid w:val="00E7732A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BF8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32BF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a3">
    <w:name w:val="Гипертекстовая ссылка"/>
    <w:basedOn w:val="a0"/>
    <w:uiPriority w:val="99"/>
    <w:rsid w:val="00D32BF8"/>
    <w:rPr>
      <w:rFonts w:ascii="Times New Roman" w:hAnsi="Times New Roman" w:cs="Times New Roman" w:hint="default"/>
      <w:b w:val="0"/>
      <w:bCs w:val="0"/>
      <w:color w:val="106BBE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BF8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32BF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a3">
    <w:name w:val="Гипертекстовая ссылка"/>
    <w:basedOn w:val="a0"/>
    <w:uiPriority w:val="99"/>
    <w:rsid w:val="00D32BF8"/>
    <w:rPr>
      <w:rFonts w:ascii="Times New Roman" w:hAnsi="Times New Roman" w:cs="Times New Roman" w:hint="default"/>
      <w:b w:val="0"/>
      <w:bCs w:val="0"/>
      <w:color w:val="106BBE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21566027.0/" TargetMode="External"/><Relationship Id="rId5" Type="http://schemas.openxmlformats.org/officeDocument/2006/relationships/hyperlink" Target="garantf1://34739376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Erb_MO</cp:lastModifiedBy>
  <cp:revision>5</cp:revision>
  <dcterms:created xsi:type="dcterms:W3CDTF">2013-06-28T05:31:00Z</dcterms:created>
  <dcterms:modified xsi:type="dcterms:W3CDTF">2013-06-28T05:42:00Z</dcterms:modified>
</cp:coreProperties>
</file>