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77F" w:rsidRPr="000D5681" w:rsidRDefault="000D5681" w:rsidP="000D5681">
      <w:pPr>
        <w:jc w:val="center"/>
        <w:rPr>
          <w:rFonts w:ascii="Arial" w:hAnsi="Arial" w:cs="Arial"/>
          <w:b/>
          <w:sz w:val="32"/>
          <w:szCs w:val="32"/>
        </w:rPr>
      </w:pPr>
      <w:r w:rsidRPr="000D5681">
        <w:rPr>
          <w:rFonts w:ascii="Arial" w:hAnsi="Arial" w:cs="Arial"/>
          <w:b/>
          <w:sz w:val="32"/>
          <w:szCs w:val="32"/>
        </w:rPr>
        <w:t>14.11.2018Г. №119-П</w:t>
      </w:r>
    </w:p>
    <w:p w:rsidR="00C4577F" w:rsidRPr="000D5681" w:rsidRDefault="000D5681" w:rsidP="000D5681">
      <w:pPr>
        <w:jc w:val="center"/>
        <w:rPr>
          <w:rFonts w:ascii="Arial" w:hAnsi="Arial" w:cs="Arial"/>
          <w:b/>
          <w:sz w:val="32"/>
          <w:szCs w:val="32"/>
        </w:rPr>
      </w:pPr>
      <w:r w:rsidRPr="000D568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4577F" w:rsidRPr="000D5681" w:rsidRDefault="000D5681" w:rsidP="000D5681">
      <w:pPr>
        <w:jc w:val="center"/>
        <w:rPr>
          <w:rFonts w:ascii="Arial" w:hAnsi="Arial" w:cs="Arial"/>
          <w:b/>
          <w:sz w:val="32"/>
          <w:szCs w:val="32"/>
        </w:rPr>
      </w:pPr>
      <w:r w:rsidRPr="000D5681">
        <w:rPr>
          <w:rFonts w:ascii="Arial" w:hAnsi="Arial" w:cs="Arial"/>
          <w:b/>
          <w:sz w:val="32"/>
          <w:szCs w:val="32"/>
        </w:rPr>
        <w:t>ИРКУТСКАЯ ОБЛАСТЬ</w:t>
      </w:r>
    </w:p>
    <w:p w:rsidR="00C4577F" w:rsidRPr="000D5681" w:rsidRDefault="000D5681" w:rsidP="000D5681">
      <w:pPr>
        <w:jc w:val="center"/>
        <w:rPr>
          <w:rFonts w:ascii="Arial" w:hAnsi="Arial" w:cs="Arial"/>
          <w:b/>
          <w:sz w:val="32"/>
          <w:szCs w:val="32"/>
        </w:rPr>
      </w:pPr>
      <w:r w:rsidRPr="000D568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4577F" w:rsidRPr="000D5681" w:rsidRDefault="000D5681" w:rsidP="000D5681">
      <w:pPr>
        <w:jc w:val="center"/>
        <w:rPr>
          <w:rFonts w:ascii="Arial" w:hAnsi="Arial" w:cs="Arial"/>
          <w:b/>
          <w:sz w:val="32"/>
          <w:szCs w:val="32"/>
        </w:rPr>
      </w:pPr>
      <w:r w:rsidRPr="000D5681">
        <w:rPr>
          <w:rFonts w:ascii="Arial" w:hAnsi="Arial" w:cs="Arial"/>
          <w:b/>
          <w:sz w:val="32"/>
          <w:szCs w:val="32"/>
        </w:rPr>
        <w:t>«КАТАНГСКИЙ РАЙОН»</w:t>
      </w:r>
    </w:p>
    <w:p w:rsidR="00C4577F" w:rsidRPr="000D5681" w:rsidRDefault="000D5681" w:rsidP="000D5681">
      <w:pPr>
        <w:jc w:val="center"/>
        <w:rPr>
          <w:rFonts w:ascii="Arial" w:hAnsi="Arial" w:cs="Arial"/>
          <w:b/>
          <w:sz w:val="32"/>
          <w:szCs w:val="32"/>
        </w:rPr>
      </w:pPr>
      <w:r w:rsidRPr="000D5681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C4577F" w:rsidRPr="000D5681" w:rsidRDefault="000D5681" w:rsidP="000D5681">
      <w:pPr>
        <w:jc w:val="center"/>
        <w:rPr>
          <w:rFonts w:ascii="Arial" w:hAnsi="Arial" w:cs="Arial"/>
          <w:b/>
          <w:sz w:val="32"/>
          <w:szCs w:val="32"/>
        </w:rPr>
      </w:pPr>
      <w:r w:rsidRPr="000D5681"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Pr="000D5681" w:rsidRDefault="000D5681" w:rsidP="000D5681">
      <w:pPr>
        <w:jc w:val="center"/>
        <w:rPr>
          <w:rFonts w:ascii="Arial" w:hAnsi="Arial" w:cs="Arial"/>
          <w:b/>
          <w:sz w:val="32"/>
          <w:szCs w:val="32"/>
        </w:rPr>
      </w:pPr>
      <w:r w:rsidRPr="000D5681">
        <w:rPr>
          <w:rFonts w:ascii="Arial" w:hAnsi="Arial" w:cs="Arial"/>
          <w:b/>
          <w:sz w:val="32"/>
          <w:szCs w:val="32"/>
        </w:rPr>
        <w:t>ПОСТАНОВЛЕНИЕ</w:t>
      </w:r>
    </w:p>
    <w:p w:rsidR="00C4577F" w:rsidRPr="000D5681" w:rsidRDefault="00C4577F" w:rsidP="000D5681">
      <w:pPr>
        <w:jc w:val="center"/>
        <w:rPr>
          <w:rFonts w:ascii="Arial" w:hAnsi="Arial" w:cs="Arial"/>
          <w:b/>
          <w:sz w:val="32"/>
          <w:szCs w:val="32"/>
        </w:rPr>
      </w:pPr>
    </w:p>
    <w:p w:rsidR="00570403" w:rsidRPr="000D5681" w:rsidRDefault="000D5681" w:rsidP="000D5681">
      <w:pPr>
        <w:jc w:val="center"/>
        <w:rPr>
          <w:rFonts w:ascii="Arial" w:hAnsi="Arial" w:cs="Arial"/>
          <w:b/>
          <w:sz w:val="32"/>
          <w:szCs w:val="32"/>
        </w:rPr>
      </w:pPr>
      <w:r w:rsidRPr="000D5681">
        <w:rPr>
          <w:rFonts w:ascii="Arial" w:hAnsi="Arial" w:cs="Arial"/>
          <w:b/>
          <w:sz w:val="32"/>
          <w:szCs w:val="32"/>
        </w:rPr>
        <w:t>О ПРИЗНАНИИ УТРАТИВШИМ СИЛУ АДМИНИСТРАТИВНОГО РЕГЛАМЕНТА ПРЕДОСТАВЛЕНИЯ МУНИЦИПАЛЬНОЙ УСЛУГИ «ВЫЯВЛЕНИЕ БЕСХОЗЯЙНОГО ИМУЩЕСТВА НА ТЕРРИТОРИИ ЕРБОГАЧЕНСКОГО МУНИЦИПАЛЬНОГО ОБРАЗОВАНИЯ И ОФОРМЛЕНИЕ ЕГО В МУНИЦИПАЛЬНУЮ СОБСТВЕННОСТЬ», УТВЕРЖДЕННОГО ПОСТАНОВЛЕНИЕМ АДМИНИСТРАЦИИ</w:t>
      </w:r>
      <w:r w:rsidR="00193964">
        <w:rPr>
          <w:rFonts w:ascii="Arial" w:hAnsi="Arial" w:cs="Arial"/>
          <w:b/>
          <w:sz w:val="32"/>
          <w:szCs w:val="32"/>
        </w:rPr>
        <w:t xml:space="preserve"> </w:t>
      </w:r>
      <w:r w:rsidRPr="000D5681">
        <w:rPr>
          <w:rFonts w:ascii="Arial" w:hAnsi="Arial" w:cs="Arial"/>
          <w:b/>
          <w:sz w:val="32"/>
          <w:szCs w:val="32"/>
        </w:rPr>
        <w:t>ЕРБОГАЧЕНСКОГО МУНИЦИПАЛЬНОГО ОБРАЗОВАНИЯ</w:t>
      </w:r>
      <w:r w:rsidR="00193964">
        <w:rPr>
          <w:rFonts w:ascii="Arial" w:hAnsi="Arial" w:cs="Arial"/>
          <w:b/>
          <w:sz w:val="32"/>
          <w:szCs w:val="32"/>
        </w:rPr>
        <w:t xml:space="preserve"> </w:t>
      </w:r>
      <w:r w:rsidRPr="000D5681">
        <w:rPr>
          <w:rFonts w:ascii="Arial" w:hAnsi="Arial" w:cs="Arial"/>
          <w:b/>
          <w:sz w:val="32"/>
          <w:szCs w:val="32"/>
        </w:rPr>
        <w:t>ОТ 04 ИЮНЯ 2012 ГОДА № 21-П</w:t>
      </w:r>
    </w:p>
    <w:p w:rsidR="00570403" w:rsidRPr="00193964" w:rsidRDefault="00570403" w:rsidP="000D5681">
      <w:pPr>
        <w:ind w:firstLine="709"/>
        <w:jc w:val="both"/>
        <w:rPr>
          <w:rFonts w:ascii="Arial" w:hAnsi="Arial" w:cs="Arial"/>
          <w:szCs w:val="24"/>
        </w:rPr>
      </w:pPr>
    </w:p>
    <w:p w:rsidR="00570403" w:rsidRPr="000D5681" w:rsidRDefault="00B25F01" w:rsidP="000D5681">
      <w:pPr>
        <w:ind w:firstLine="709"/>
        <w:jc w:val="both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 xml:space="preserve">В соответствии с </w:t>
      </w:r>
      <w:r w:rsidR="00D64DD4" w:rsidRPr="000D5681">
        <w:rPr>
          <w:rFonts w:ascii="Arial" w:hAnsi="Arial" w:cs="Arial"/>
          <w:szCs w:val="24"/>
        </w:rPr>
        <w:t xml:space="preserve">Федеральным законом от 27 июля 2010 года № 210-ФЗ "Об организации предоставления государственных и муниципальных услуг", </w:t>
      </w:r>
      <w:r w:rsidRPr="000D5681">
        <w:rPr>
          <w:rFonts w:ascii="Arial" w:hAnsi="Arial" w:cs="Arial"/>
          <w:szCs w:val="24"/>
        </w:rPr>
        <w:t xml:space="preserve">Федеральным законом </w:t>
      </w:r>
      <w:r w:rsidRPr="000D5681">
        <w:rPr>
          <w:rFonts w:ascii="Arial" w:eastAsia="Times New Roman" w:hAnsi="Arial" w:cs="Arial"/>
          <w:szCs w:val="24"/>
          <w:lang w:eastAsia="ru-RU"/>
        </w:rPr>
        <w:t>от 06 октября 2003 года № 131-ФЗ «Об общих принципах организации местного самоуправления в Российской Федерации», р</w:t>
      </w:r>
      <w:r w:rsidR="00C01D48" w:rsidRPr="000D5681">
        <w:rPr>
          <w:rFonts w:ascii="Arial" w:hAnsi="Arial" w:cs="Arial"/>
          <w:szCs w:val="24"/>
        </w:rPr>
        <w:t>уководствуясь Уставом</w:t>
      </w:r>
      <w:r w:rsidR="00835F90" w:rsidRPr="000D5681">
        <w:rPr>
          <w:rFonts w:ascii="Arial" w:hAnsi="Arial" w:cs="Arial"/>
          <w:szCs w:val="24"/>
        </w:rPr>
        <w:t xml:space="preserve"> Ербогаченского муниципального образования</w:t>
      </w:r>
      <w:r w:rsidR="007F7B04" w:rsidRPr="000D5681">
        <w:rPr>
          <w:rFonts w:ascii="Arial" w:hAnsi="Arial" w:cs="Arial"/>
          <w:szCs w:val="24"/>
        </w:rPr>
        <w:t>,</w:t>
      </w:r>
      <w:r w:rsidR="00835F90" w:rsidRPr="000D5681">
        <w:rPr>
          <w:rFonts w:ascii="Arial" w:hAnsi="Arial" w:cs="Arial"/>
          <w:szCs w:val="24"/>
        </w:rPr>
        <w:t xml:space="preserve"> </w:t>
      </w:r>
      <w:r w:rsidR="00792D65" w:rsidRPr="000D5681">
        <w:rPr>
          <w:rFonts w:ascii="Arial" w:hAnsi="Arial" w:cs="Arial"/>
          <w:szCs w:val="24"/>
        </w:rPr>
        <w:t>администрация Ербогаченского муниципального образования</w:t>
      </w:r>
    </w:p>
    <w:p w:rsidR="00570403" w:rsidRPr="000D5681" w:rsidRDefault="00570403" w:rsidP="000D5681">
      <w:pPr>
        <w:ind w:firstLine="709"/>
        <w:jc w:val="both"/>
        <w:rPr>
          <w:rFonts w:ascii="Arial" w:hAnsi="Arial" w:cs="Arial"/>
          <w:szCs w:val="24"/>
        </w:rPr>
      </w:pPr>
    </w:p>
    <w:p w:rsidR="00792D65" w:rsidRPr="00193964" w:rsidRDefault="00792D65" w:rsidP="000D5681">
      <w:pPr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 w:rsidRPr="00193964">
        <w:rPr>
          <w:rFonts w:ascii="Arial" w:hAnsi="Arial" w:cs="Arial"/>
          <w:b/>
          <w:sz w:val="30"/>
          <w:szCs w:val="30"/>
        </w:rPr>
        <w:t>ПОСТА</w:t>
      </w:r>
      <w:r w:rsidR="00570403" w:rsidRPr="00193964">
        <w:rPr>
          <w:rFonts w:ascii="Arial" w:hAnsi="Arial" w:cs="Arial"/>
          <w:b/>
          <w:sz w:val="30"/>
          <w:szCs w:val="30"/>
        </w:rPr>
        <w:t>НОВЛЯЕТ</w:t>
      </w:r>
      <w:r w:rsidR="00193964" w:rsidRPr="00193964">
        <w:rPr>
          <w:rFonts w:ascii="Arial" w:hAnsi="Arial" w:cs="Arial"/>
          <w:b/>
          <w:sz w:val="30"/>
          <w:szCs w:val="30"/>
        </w:rPr>
        <w:t>:</w:t>
      </w:r>
    </w:p>
    <w:p w:rsidR="00570403" w:rsidRPr="00193964" w:rsidRDefault="00570403" w:rsidP="000D5681">
      <w:pPr>
        <w:ind w:firstLine="709"/>
        <w:jc w:val="both"/>
        <w:rPr>
          <w:rFonts w:ascii="Arial" w:hAnsi="Arial" w:cs="Arial"/>
          <w:sz w:val="30"/>
          <w:szCs w:val="30"/>
        </w:rPr>
      </w:pPr>
    </w:p>
    <w:bookmarkEnd w:id="0"/>
    <w:p w:rsidR="00792D65" w:rsidRPr="000D5681" w:rsidRDefault="000D5681" w:rsidP="000D5681">
      <w:pPr>
        <w:ind w:firstLine="709"/>
        <w:jc w:val="both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 xml:space="preserve">1. </w:t>
      </w:r>
      <w:r w:rsidR="000E08DB" w:rsidRPr="000D5681">
        <w:rPr>
          <w:rFonts w:ascii="Arial" w:hAnsi="Arial" w:cs="Arial"/>
          <w:szCs w:val="24"/>
        </w:rPr>
        <w:t xml:space="preserve">Признать утратившим силу </w:t>
      </w:r>
      <w:r w:rsidR="00962945" w:rsidRPr="000D5681">
        <w:rPr>
          <w:rFonts w:ascii="Arial" w:hAnsi="Arial" w:cs="Arial"/>
          <w:szCs w:val="24"/>
        </w:rPr>
        <w:t>административный регламент предоставления муниципальной услуги «</w:t>
      </w:r>
      <w:r w:rsidR="007D68BB" w:rsidRPr="000D5681">
        <w:rPr>
          <w:rFonts w:ascii="Arial" w:hAnsi="Arial" w:cs="Arial"/>
          <w:szCs w:val="24"/>
        </w:rPr>
        <w:t>Выявление бесхозяйного имущества</w:t>
      </w:r>
      <w:r w:rsidR="00AE1615" w:rsidRPr="000D5681">
        <w:rPr>
          <w:rFonts w:ascii="Arial" w:hAnsi="Arial" w:cs="Arial"/>
          <w:szCs w:val="24"/>
        </w:rPr>
        <w:t xml:space="preserve"> на территории Ербогаченского муниципального образования</w:t>
      </w:r>
      <w:r w:rsidR="007D68BB" w:rsidRPr="000D5681">
        <w:rPr>
          <w:rFonts w:ascii="Arial" w:hAnsi="Arial" w:cs="Arial"/>
          <w:szCs w:val="24"/>
        </w:rPr>
        <w:t xml:space="preserve"> и оформление его в муниципальную собственность</w:t>
      </w:r>
      <w:r w:rsidR="00962945" w:rsidRPr="000D5681">
        <w:rPr>
          <w:rFonts w:ascii="Arial" w:hAnsi="Arial" w:cs="Arial"/>
          <w:szCs w:val="24"/>
        </w:rPr>
        <w:t>»</w:t>
      </w:r>
      <w:r w:rsidR="000E08DB" w:rsidRPr="000D5681">
        <w:rPr>
          <w:rFonts w:ascii="Arial" w:hAnsi="Arial" w:cs="Arial"/>
          <w:szCs w:val="24"/>
        </w:rPr>
        <w:t xml:space="preserve">, утвержденный постановлением администрации Ербогаченского муниципального образования от </w:t>
      </w:r>
      <w:r w:rsidR="007D68BB" w:rsidRPr="000D5681">
        <w:rPr>
          <w:rFonts w:ascii="Arial" w:hAnsi="Arial" w:cs="Arial"/>
          <w:szCs w:val="24"/>
        </w:rPr>
        <w:t>04</w:t>
      </w:r>
      <w:r w:rsidR="00570403" w:rsidRPr="000D5681">
        <w:rPr>
          <w:rFonts w:ascii="Arial" w:hAnsi="Arial" w:cs="Arial"/>
          <w:szCs w:val="24"/>
        </w:rPr>
        <w:t>.0</w:t>
      </w:r>
      <w:r w:rsidR="007D68BB" w:rsidRPr="000D5681">
        <w:rPr>
          <w:rFonts w:ascii="Arial" w:hAnsi="Arial" w:cs="Arial"/>
          <w:szCs w:val="24"/>
        </w:rPr>
        <w:t>6</w:t>
      </w:r>
      <w:r w:rsidR="000E08DB" w:rsidRPr="000D5681">
        <w:rPr>
          <w:rFonts w:ascii="Arial" w:hAnsi="Arial" w:cs="Arial"/>
          <w:szCs w:val="24"/>
        </w:rPr>
        <w:t>.201</w:t>
      </w:r>
      <w:r w:rsidR="007D68BB" w:rsidRPr="000D5681">
        <w:rPr>
          <w:rFonts w:ascii="Arial" w:hAnsi="Arial" w:cs="Arial"/>
          <w:szCs w:val="24"/>
        </w:rPr>
        <w:t>2</w:t>
      </w:r>
      <w:r w:rsidR="000E08DB" w:rsidRPr="000D5681">
        <w:rPr>
          <w:rFonts w:ascii="Arial" w:hAnsi="Arial" w:cs="Arial"/>
          <w:szCs w:val="24"/>
        </w:rPr>
        <w:t xml:space="preserve"> г. № </w:t>
      </w:r>
      <w:r w:rsidR="007D68BB" w:rsidRPr="000D5681">
        <w:rPr>
          <w:rFonts w:ascii="Arial" w:hAnsi="Arial" w:cs="Arial"/>
          <w:szCs w:val="24"/>
        </w:rPr>
        <w:t>21</w:t>
      </w:r>
      <w:r w:rsidR="000E08DB" w:rsidRPr="000D5681">
        <w:rPr>
          <w:rFonts w:ascii="Arial" w:hAnsi="Arial" w:cs="Arial"/>
          <w:szCs w:val="24"/>
        </w:rPr>
        <w:t>-п</w:t>
      </w:r>
      <w:r w:rsidR="00BD122D" w:rsidRPr="000D5681">
        <w:rPr>
          <w:rFonts w:ascii="Arial" w:hAnsi="Arial" w:cs="Arial"/>
          <w:szCs w:val="24"/>
        </w:rPr>
        <w:t xml:space="preserve"> «</w:t>
      </w:r>
      <w:r w:rsidR="007D635B" w:rsidRPr="000D5681">
        <w:rPr>
          <w:rFonts w:ascii="Arial" w:hAnsi="Arial" w:cs="Arial"/>
          <w:szCs w:val="24"/>
        </w:rPr>
        <w:t>Об утверждении административных регламентов</w:t>
      </w:r>
      <w:r w:rsidR="00570403" w:rsidRPr="000D5681">
        <w:rPr>
          <w:rFonts w:ascii="Arial" w:hAnsi="Arial" w:cs="Arial"/>
          <w:szCs w:val="24"/>
        </w:rPr>
        <w:t xml:space="preserve"> </w:t>
      </w:r>
      <w:r w:rsidR="007D635B" w:rsidRPr="000D5681">
        <w:rPr>
          <w:rFonts w:ascii="Arial" w:hAnsi="Arial" w:cs="Arial"/>
          <w:szCs w:val="24"/>
        </w:rPr>
        <w:t>предоставляемых муниципальных услуг</w:t>
      </w:r>
      <w:r w:rsidR="00570403" w:rsidRPr="000D5681">
        <w:rPr>
          <w:rFonts w:ascii="Arial" w:hAnsi="Arial" w:cs="Arial"/>
          <w:szCs w:val="24"/>
        </w:rPr>
        <w:t xml:space="preserve"> администрацией Ербогаченского муниципального образования</w:t>
      </w:r>
      <w:r w:rsidR="00BD122D" w:rsidRPr="000D5681">
        <w:rPr>
          <w:rFonts w:ascii="Arial" w:hAnsi="Arial" w:cs="Arial"/>
          <w:szCs w:val="24"/>
        </w:rPr>
        <w:t>»</w:t>
      </w:r>
      <w:r w:rsidR="000E08DB" w:rsidRPr="000D5681">
        <w:rPr>
          <w:rFonts w:ascii="Arial" w:hAnsi="Arial" w:cs="Arial"/>
          <w:szCs w:val="24"/>
        </w:rPr>
        <w:t>.</w:t>
      </w:r>
    </w:p>
    <w:p w:rsidR="008A79CB" w:rsidRPr="000D5681" w:rsidRDefault="000D5681" w:rsidP="000D5681">
      <w:pPr>
        <w:ind w:firstLine="709"/>
        <w:jc w:val="both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 xml:space="preserve">2. </w:t>
      </w:r>
      <w:r w:rsidR="008A79CB" w:rsidRPr="000D5681">
        <w:rPr>
          <w:rFonts w:ascii="Arial" w:hAnsi="Arial" w:cs="Arial"/>
          <w:szCs w:val="24"/>
        </w:rPr>
        <w:t>Отделу по управлению делами:</w:t>
      </w:r>
    </w:p>
    <w:p w:rsidR="008A79CB" w:rsidRPr="000D5681" w:rsidRDefault="008A79CB" w:rsidP="000D5681">
      <w:pPr>
        <w:ind w:firstLine="709"/>
        <w:jc w:val="both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>- исключить из Реестра муниципальных услуг, предоставляемых администрацией Ербогаченского муниципального образования, муниципальную услугу «</w:t>
      </w:r>
      <w:r w:rsidR="007D68BB" w:rsidRPr="000D5681">
        <w:rPr>
          <w:rFonts w:ascii="Arial" w:hAnsi="Arial" w:cs="Arial"/>
          <w:szCs w:val="24"/>
        </w:rPr>
        <w:t>Выявление бесхозяйного имущества на территории Ербогаченского муниципального образования и оформление его в муниципальную собственность</w:t>
      </w:r>
      <w:r w:rsidR="00BD122D" w:rsidRPr="000D5681">
        <w:rPr>
          <w:rFonts w:ascii="Arial" w:hAnsi="Arial" w:cs="Arial"/>
          <w:szCs w:val="24"/>
        </w:rPr>
        <w:t>»</w:t>
      </w:r>
      <w:r w:rsidRPr="000D5681">
        <w:rPr>
          <w:rFonts w:ascii="Arial" w:hAnsi="Arial" w:cs="Arial"/>
          <w:szCs w:val="24"/>
        </w:rPr>
        <w:t>;</w:t>
      </w:r>
    </w:p>
    <w:p w:rsidR="008A79CB" w:rsidRPr="000D5681" w:rsidRDefault="008A79CB" w:rsidP="000D5681">
      <w:pPr>
        <w:ind w:firstLine="709"/>
        <w:jc w:val="both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>- аннулировать информацию о порядке предоставления муниципальной услуги на официальном сайте Ербогаченского муниципального образования;</w:t>
      </w:r>
    </w:p>
    <w:p w:rsidR="00F63F27" w:rsidRPr="000D5681" w:rsidRDefault="008A79CB" w:rsidP="000D5681">
      <w:pPr>
        <w:ind w:firstLine="709"/>
        <w:jc w:val="both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>- о</w:t>
      </w:r>
      <w:r w:rsidR="00F63F27" w:rsidRPr="000D5681">
        <w:rPr>
          <w:rFonts w:ascii="Arial" w:hAnsi="Arial" w:cs="Arial"/>
          <w:szCs w:val="24"/>
        </w:rPr>
        <w:t xml:space="preserve">публиковать настоящее постановление в печатном издании «Ербогаченский вестник» и разместить на официальном сайте администрации </w:t>
      </w:r>
      <w:r w:rsidR="00F63F27" w:rsidRPr="000D5681">
        <w:rPr>
          <w:rFonts w:ascii="Arial" w:hAnsi="Arial" w:cs="Arial"/>
          <w:szCs w:val="24"/>
        </w:rPr>
        <w:lastRenderedPageBreak/>
        <w:t>Ербогаченского муниципального образования в информационно-телекоммуникационной сети «Интернет»</w:t>
      </w:r>
      <w:r w:rsidR="000D5681">
        <w:rPr>
          <w:rFonts w:ascii="Arial" w:hAnsi="Arial" w:cs="Arial"/>
          <w:szCs w:val="24"/>
        </w:rPr>
        <w:t>.</w:t>
      </w:r>
    </w:p>
    <w:p w:rsidR="00F63F27" w:rsidRPr="000D5681" w:rsidRDefault="000D5681" w:rsidP="000D5681">
      <w:pPr>
        <w:ind w:firstLine="709"/>
        <w:jc w:val="both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 xml:space="preserve">3. </w:t>
      </w:r>
      <w:r w:rsidR="00F63F27" w:rsidRPr="000D5681">
        <w:rPr>
          <w:rFonts w:ascii="Arial" w:hAnsi="Arial" w:cs="Arial"/>
          <w:szCs w:val="24"/>
        </w:rPr>
        <w:t>Настоящее постановление вступает в силу с момента его официального опубликования.</w:t>
      </w:r>
    </w:p>
    <w:p w:rsidR="00442CB6" w:rsidRPr="000D5681" w:rsidRDefault="00442CB6" w:rsidP="000D5681">
      <w:pPr>
        <w:ind w:firstLine="709"/>
        <w:jc w:val="both"/>
        <w:rPr>
          <w:rFonts w:ascii="Arial" w:hAnsi="Arial" w:cs="Arial"/>
          <w:szCs w:val="24"/>
        </w:rPr>
      </w:pPr>
    </w:p>
    <w:p w:rsidR="0075710F" w:rsidRPr="000D5681" w:rsidRDefault="0075710F" w:rsidP="000D5681">
      <w:pPr>
        <w:ind w:firstLine="709"/>
        <w:rPr>
          <w:rFonts w:ascii="Arial" w:hAnsi="Arial" w:cs="Arial"/>
          <w:szCs w:val="24"/>
        </w:rPr>
      </w:pPr>
    </w:p>
    <w:p w:rsidR="0075710F" w:rsidRPr="000D5681" w:rsidRDefault="00F73CD7" w:rsidP="000D5681">
      <w:pPr>
        <w:ind w:firstLine="709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>Г</w:t>
      </w:r>
      <w:r w:rsidR="0075710F" w:rsidRPr="000D5681">
        <w:rPr>
          <w:rFonts w:ascii="Arial" w:hAnsi="Arial" w:cs="Arial"/>
          <w:szCs w:val="24"/>
        </w:rPr>
        <w:t>лав</w:t>
      </w:r>
      <w:r w:rsidR="00D64DD4" w:rsidRPr="000D5681">
        <w:rPr>
          <w:rFonts w:ascii="Arial" w:hAnsi="Arial" w:cs="Arial"/>
          <w:szCs w:val="24"/>
        </w:rPr>
        <w:t>а</w:t>
      </w:r>
      <w:r w:rsidR="00AA0FF0" w:rsidRPr="000D5681">
        <w:rPr>
          <w:rFonts w:ascii="Arial" w:hAnsi="Arial" w:cs="Arial"/>
          <w:szCs w:val="24"/>
        </w:rPr>
        <w:t xml:space="preserve"> </w:t>
      </w:r>
      <w:r w:rsidR="0075710F" w:rsidRPr="000D5681">
        <w:rPr>
          <w:rFonts w:ascii="Arial" w:hAnsi="Arial" w:cs="Arial"/>
          <w:szCs w:val="24"/>
        </w:rPr>
        <w:t>Ербогаченского</w:t>
      </w:r>
    </w:p>
    <w:p w:rsidR="00AA6EE7" w:rsidRPr="000D5681" w:rsidRDefault="0075710F" w:rsidP="000D5681">
      <w:pPr>
        <w:ind w:firstLine="709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>муниципального образования</w:t>
      </w:r>
    </w:p>
    <w:p w:rsidR="00C01D48" w:rsidRPr="000D5681" w:rsidRDefault="00D64DD4" w:rsidP="000D5681">
      <w:pPr>
        <w:ind w:firstLine="709"/>
        <w:rPr>
          <w:rFonts w:ascii="Arial" w:hAnsi="Arial" w:cs="Arial"/>
          <w:szCs w:val="24"/>
        </w:rPr>
      </w:pPr>
      <w:r w:rsidRPr="000D5681">
        <w:rPr>
          <w:rFonts w:ascii="Arial" w:hAnsi="Arial" w:cs="Arial"/>
          <w:szCs w:val="24"/>
        </w:rPr>
        <w:t>В.Е. Юрьев</w:t>
      </w:r>
    </w:p>
    <w:sectPr w:rsidR="00C01D48" w:rsidRPr="000D5681" w:rsidSect="007F7B0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0F"/>
    <w:rsid w:val="00044153"/>
    <w:rsid w:val="000A0F65"/>
    <w:rsid w:val="000D5681"/>
    <w:rsid w:val="000E08DB"/>
    <w:rsid w:val="000E4419"/>
    <w:rsid w:val="000F77B8"/>
    <w:rsid w:val="00126252"/>
    <w:rsid w:val="00174DAD"/>
    <w:rsid w:val="00193964"/>
    <w:rsid w:val="001B4582"/>
    <w:rsid w:val="001F3932"/>
    <w:rsid w:val="00235FDB"/>
    <w:rsid w:val="00243AB6"/>
    <w:rsid w:val="002712D0"/>
    <w:rsid w:val="002C2D60"/>
    <w:rsid w:val="002D147A"/>
    <w:rsid w:val="002E58B0"/>
    <w:rsid w:val="004059C0"/>
    <w:rsid w:val="00442CB6"/>
    <w:rsid w:val="00446DC6"/>
    <w:rsid w:val="00457412"/>
    <w:rsid w:val="004B1F6D"/>
    <w:rsid w:val="00570403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7D635B"/>
    <w:rsid w:val="007D68BB"/>
    <w:rsid w:val="007F7B04"/>
    <w:rsid w:val="00806789"/>
    <w:rsid w:val="008111C6"/>
    <w:rsid w:val="00835F90"/>
    <w:rsid w:val="00853DAD"/>
    <w:rsid w:val="008A79CB"/>
    <w:rsid w:val="008C681F"/>
    <w:rsid w:val="008E0363"/>
    <w:rsid w:val="00917549"/>
    <w:rsid w:val="009469DA"/>
    <w:rsid w:val="00962945"/>
    <w:rsid w:val="009645AA"/>
    <w:rsid w:val="00A01925"/>
    <w:rsid w:val="00A17392"/>
    <w:rsid w:val="00A30706"/>
    <w:rsid w:val="00A4235E"/>
    <w:rsid w:val="00A672E0"/>
    <w:rsid w:val="00AA0FF0"/>
    <w:rsid w:val="00AA6EE7"/>
    <w:rsid w:val="00AB7E24"/>
    <w:rsid w:val="00AE1615"/>
    <w:rsid w:val="00AF05F1"/>
    <w:rsid w:val="00B25F01"/>
    <w:rsid w:val="00B5118F"/>
    <w:rsid w:val="00B52B11"/>
    <w:rsid w:val="00BC20C7"/>
    <w:rsid w:val="00BD122D"/>
    <w:rsid w:val="00C01D48"/>
    <w:rsid w:val="00C10D2E"/>
    <w:rsid w:val="00C163F7"/>
    <w:rsid w:val="00C1719B"/>
    <w:rsid w:val="00C21B0B"/>
    <w:rsid w:val="00C4577F"/>
    <w:rsid w:val="00C55E89"/>
    <w:rsid w:val="00D03712"/>
    <w:rsid w:val="00D30714"/>
    <w:rsid w:val="00D36E37"/>
    <w:rsid w:val="00D37151"/>
    <w:rsid w:val="00D64DD4"/>
    <w:rsid w:val="00D8097F"/>
    <w:rsid w:val="00D849BC"/>
    <w:rsid w:val="00E45287"/>
    <w:rsid w:val="00F5009D"/>
    <w:rsid w:val="00F63F27"/>
    <w:rsid w:val="00F73CD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D004E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4D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64D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1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83</cp:revision>
  <cp:lastPrinted>2018-11-14T02:40:00Z</cp:lastPrinted>
  <dcterms:created xsi:type="dcterms:W3CDTF">2015-04-08T02:12:00Z</dcterms:created>
  <dcterms:modified xsi:type="dcterms:W3CDTF">2018-11-14T06:20:00Z</dcterms:modified>
</cp:coreProperties>
</file>