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02E" w:rsidRPr="004F7692" w:rsidRDefault="00D4302E" w:rsidP="00D44F7B">
      <w:pPr>
        <w:jc w:val="center"/>
        <w:rPr>
          <w:sz w:val="28"/>
          <w:szCs w:val="28"/>
        </w:rPr>
      </w:pPr>
      <w:r w:rsidRPr="004F7692">
        <w:rPr>
          <w:sz w:val="28"/>
          <w:szCs w:val="28"/>
        </w:rPr>
        <w:t>РОССИЙСКАЯ ФЕДЕРАЦИЯ</w:t>
      </w:r>
    </w:p>
    <w:p w:rsidR="00D4302E" w:rsidRPr="004F7692" w:rsidRDefault="00D4302E" w:rsidP="00D44F7B">
      <w:pPr>
        <w:jc w:val="center"/>
        <w:rPr>
          <w:sz w:val="28"/>
          <w:szCs w:val="28"/>
        </w:rPr>
      </w:pPr>
      <w:r w:rsidRPr="004F7692">
        <w:rPr>
          <w:sz w:val="28"/>
          <w:szCs w:val="28"/>
        </w:rPr>
        <w:t>ИРКУТСКАЯ ОБЛАСТЬ</w:t>
      </w:r>
    </w:p>
    <w:p w:rsidR="00D4302E" w:rsidRPr="004F7692" w:rsidRDefault="00D4302E" w:rsidP="00D44F7B">
      <w:pPr>
        <w:jc w:val="center"/>
        <w:rPr>
          <w:sz w:val="28"/>
          <w:szCs w:val="28"/>
        </w:rPr>
      </w:pPr>
    </w:p>
    <w:p w:rsidR="00D4302E" w:rsidRPr="004F7692" w:rsidRDefault="00D4302E" w:rsidP="00D44F7B">
      <w:pPr>
        <w:jc w:val="center"/>
        <w:rPr>
          <w:sz w:val="28"/>
          <w:szCs w:val="28"/>
        </w:rPr>
      </w:pPr>
      <w:r w:rsidRPr="004F7692">
        <w:rPr>
          <w:sz w:val="28"/>
          <w:szCs w:val="28"/>
        </w:rPr>
        <w:t>Глава</w:t>
      </w:r>
    </w:p>
    <w:p w:rsidR="00D4302E" w:rsidRPr="004F7692" w:rsidRDefault="00D4302E" w:rsidP="00D44F7B">
      <w:pPr>
        <w:jc w:val="center"/>
        <w:rPr>
          <w:sz w:val="28"/>
          <w:szCs w:val="28"/>
        </w:rPr>
      </w:pPr>
      <w:r w:rsidRPr="004F7692">
        <w:rPr>
          <w:sz w:val="28"/>
          <w:szCs w:val="28"/>
        </w:rPr>
        <w:t>Ербогаченского муниципального  образования</w:t>
      </w:r>
    </w:p>
    <w:p w:rsidR="00D4302E" w:rsidRPr="004F7692" w:rsidRDefault="00D4302E" w:rsidP="00D44F7B">
      <w:pPr>
        <w:jc w:val="center"/>
        <w:rPr>
          <w:sz w:val="28"/>
          <w:szCs w:val="28"/>
        </w:rPr>
      </w:pPr>
    </w:p>
    <w:p w:rsidR="00D4302E" w:rsidRPr="004F7692" w:rsidRDefault="00D4302E" w:rsidP="00D44F7B">
      <w:pPr>
        <w:jc w:val="center"/>
        <w:rPr>
          <w:b/>
          <w:sz w:val="28"/>
          <w:szCs w:val="28"/>
        </w:rPr>
      </w:pPr>
      <w:r w:rsidRPr="004F7692">
        <w:rPr>
          <w:b/>
          <w:sz w:val="28"/>
          <w:szCs w:val="28"/>
        </w:rPr>
        <w:t>П О С Т А Н О В Л Е Н И Е</w:t>
      </w:r>
    </w:p>
    <w:p w:rsidR="00D4302E" w:rsidRPr="004F7692" w:rsidRDefault="00D4302E" w:rsidP="00D44F7B">
      <w:pPr>
        <w:jc w:val="center"/>
        <w:rPr>
          <w:sz w:val="28"/>
          <w:szCs w:val="28"/>
        </w:rPr>
      </w:pPr>
    </w:p>
    <w:p w:rsidR="00D4302E" w:rsidRPr="004F7692" w:rsidRDefault="00D4302E" w:rsidP="00D44F7B">
      <w:pPr>
        <w:jc w:val="center"/>
        <w:rPr>
          <w:sz w:val="28"/>
          <w:szCs w:val="28"/>
        </w:rPr>
      </w:pPr>
      <w:r w:rsidRPr="004F7692">
        <w:rPr>
          <w:sz w:val="28"/>
          <w:szCs w:val="28"/>
        </w:rPr>
        <w:t>с. Ербогачен</w:t>
      </w:r>
    </w:p>
    <w:p w:rsidR="00D4302E" w:rsidRPr="004F7692" w:rsidRDefault="00D4302E" w:rsidP="00D44F7B">
      <w:pPr>
        <w:jc w:val="center"/>
        <w:rPr>
          <w:sz w:val="28"/>
          <w:szCs w:val="28"/>
        </w:rPr>
      </w:pPr>
    </w:p>
    <w:p w:rsidR="00D4302E" w:rsidRPr="004F7692" w:rsidRDefault="00D4302E" w:rsidP="00D44F7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D44F7B">
        <w:rPr>
          <w:sz w:val="28"/>
          <w:szCs w:val="28"/>
        </w:rPr>
        <w:t xml:space="preserve"> 26</w:t>
      </w:r>
      <w:proofErr w:type="gramEnd"/>
      <w:r w:rsidR="00D44F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» </w:t>
      </w:r>
      <w:r w:rsidR="00D44F7B">
        <w:rPr>
          <w:sz w:val="28"/>
          <w:szCs w:val="28"/>
        </w:rPr>
        <w:t>мая</w:t>
      </w:r>
      <w:r w:rsidRPr="004F7692">
        <w:rPr>
          <w:sz w:val="28"/>
          <w:szCs w:val="28"/>
        </w:rPr>
        <w:t xml:space="preserve"> 201</w:t>
      </w:r>
      <w:r>
        <w:rPr>
          <w:sz w:val="28"/>
          <w:szCs w:val="28"/>
        </w:rPr>
        <w:t>4</w:t>
      </w:r>
      <w:r w:rsidRPr="004F7692">
        <w:rPr>
          <w:sz w:val="28"/>
          <w:szCs w:val="28"/>
        </w:rPr>
        <w:t xml:space="preserve"> года                                                                  </w:t>
      </w:r>
      <w:r>
        <w:rPr>
          <w:sz w:val="28"/>
          <w:szCs w:val="28"/>
        </w:rPr>
        <w:t xml:space="preserve">    </w:t>
      </w:r>
      <w:r w:rsidRPr="004F769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4F7692">
        <w:rPr>
          <w:sz w:val="28"/>
          <w:szCs w:val="28"/>
        </w:rPr>
        <w:t xml:space="preserve">    №</w:t>
      </w:r>
      <w:r w:rsidR="00D44F7B">
        <w:rPr>
          <w:sz w:val="28"/>
          <w:szCs w:val="28"/>
        </w:rPr>
        <w:t xml:space="preserve"> 39-</w:t>
      </w:r>
      <w:r w:rsidRPr="004F7692">
        <w:rPr>
          <w:sz w:val="28"/>
          <w:szCs w:val="28"/>
        </w:rPr>
        <w:t>п</w:t>
      </w:r>
    </w:p>
    <w:p w:rsidR="00D4302E" w:rsidRPr="004F7692" w:rsidRDefault="00D4302E" w:rsidP="00D4302E">
      <w:pPr>
        <w:jc w:val="center"/>
        <w:rPr>
          <w:sz w:val="28"/>
          <w:szCs w:val="28"/>
        </w:rPr>
      </w:pPr>
    </w:p>
    <w:p w:rsidR="00D4302E" w:rsidRDefault="00D4302E" w:rsidP="00D4302E">
      <w:pPr>
        <w:jc w:val="both"/>
        <w:rPr>
          <w:sz w:val="28"/>
          <w:szCs w:val="28"/>
        </w:rPr>
      </w:pPr>
      <w:r w:rsidRPr="004F7692">
        <w:rPr>
          <w:sz w:val="28"/>
          <w:szCs w:val="28"/>
        </w:rPr>
        <w:t xml:space="preserve">Об </w:t>
      </w:r>
      <w:r>
        <w:rPr>
          <w:sz w:val="28"/>
          <w:szCs w:val="28"/>
        </w:rPr>
        <w:t>утверждении списка работников</w:t>
      </w:r>
      <w:r w:rsidRPr="004F76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автотранспортных </w:t>
      </w:r>
    </w:p>
    <w:p w:rsidR="00D4302E" w:rsidRDefault="00D4302E" w:rsidP="00D430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 </w:t>
      </w:r>
      <w:r w:rsidRPr="004F7692">
        <w:rPr>
          <w:sz w:val="28"/>
          <w:szCs w:val="28"/>
        </w:rPr>
        <w:t>организаций</w:t>
      </w:r>
      <w:r>
        <w:rPr>
          <w:sz w:val="28"/>
          <w:szCs w:val="28"/>
        </w:rPr>
        <w:t xml:space="preserve"> и </w:t>
      </w:r>
      <w:r w:rsidRPr="004F7692">
        <w:rPr>
          <w:sz w:val="28"/>
          <w:szCs w:val="28"/>
        </w:rPr>
        <w:t>уч</w:t>
      </w:r>
      <w:r>
        <w:rPr>
          <w:sz w:val="28"/>
          <w:szCs w:val="28"/>
        </w:rPr>
        <w:t>р</w:t>
      </w:r>
      <w:r w:rsidRPr="004F7692">
        <w:rPr>
          <w:sz w:val="28"/>
          <w:szCs w:val="28"/>
        </w:rPr>
        <w:t>еждений</w:t>
      </w:r>
      <w:r>
        <w:rPr>
          <w:sz w:val="28"/>
          <w:szCs w:val="28"/>
        </w:rPr>
        <w:t xml:space="preserve"> </w:t>
      </w:r>
      <w:r w:rsidRPr="004F7692">
        <w:rPr>
          <w:sz w:val="28"/>
          <w:szCs w:val="28"/>
        </w:rPr>
        <w:t xml:space="preserve">Ербогаченского </w:t>
      </w:r>
    </w:p>
    <w:p w:rsidR="00D4302E" w:rsidRPr="004F7692" w:rsidRDefault="00D4302E" w:rsidP="00D4302E">
      <w:pPr>
        <w:jc w:val="both"/>
        <w:rPr>
          <w:sz w:val="28"/>
          <w:szCs w:val="28"/>
        </w:rPr>
      </w:pPr>
      <w:r w:rsidRPr="004F769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4F7692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, </w:t>
      </w:r>
      <w:r w:rsidRPr="004F7692">
        <w:rPr>
          <w:sz w:val="28"/>
          <w:szCs w:val="28"/>
        </w:rPr>
        <w:t>подлежащих</w:t>
      </w:r>
      <w:r w:rsidRPr="00631D9C">
        <w:rPr>
          <w:sz w:val="28"/>
          <w:szCs w:val="28"/>
        </w:rPr>
        <w:t xml:space="preserve"> </w:t>
      </w:r>
      <w:r w:rsidRPr="004F7692">
        <w:rPr>
          <w:sz w:val="28"/>
          <w:szCs w:val="28"/>
        </w:rPr>
        <w:t>мобилизации</w:t>
      </w:r>
    </w:p>
    <w:p w:rsidR="00D4302E" w:rsidRDefault="00D4302E" w:rsidP="00D4302E">
      <w:pPr>
        <w:jc w:val="both"/>
        <w:rPr>
          <w:sz w:val="28"/>
          <w:szCs w:val="28"/>
        </w:rPr>
      </w:pPr>
      <w:proofErr w:type="gramStart"/>
      <w:r w:rsidRPr="004F7692">
        <w:rPr>
          <w:sz w:val="28"/>
          <w:szCs w:val="28"/>
        </w:rPr>
        <w:t>в</w:t>
      </w:r>
      <w:proofErr w:type="gramEnd"/>
      <w:r w:rsidRPr="004F7692">
        <w:rPr>
          <w:sz w:val="28"/>
          <w:szCs w:val="28"/>
        </w:rPr>
        <w:t xml:space="preserve"> случае возникновения </w:t>
      </w:r>
      <w:r>
        <w:rPr>
          <w:sz w:val="28"/>
          <w:szCs w:val="28"/>
        </w:rPr>
        <w:t>лесных пожаров</w:t>
      </w:r>
      <w:r w:rsidRPr="004F76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4F7692">
        <w:rPr>
          <w:sz w:val="28"/>
          <w:szCs w:val="28"/>
        </w:rPr>
        <w:t xml:space="preserve">пожароопасный </w:t>
      </w:r>
    </w:p>
    <w:p w:rsidR="00D4302E" w:rsidRPr="004F7692" w:rsidRDefault="00D4302E" w:rsidP="00D4302E">
      <w:pPr>
        <w:jc w:val="both"/>
        <w:rPr>
          <w:sz w:val="28"/>
          <w:szCs w:val="28"/>
        </w:rPr>
      </w:pPr>
      <w:r w:rsidRPr="004F7692">
        <w:rPr>
          <w:sz w:val="28"/>
          <w:szCs w:val="28"/>
        </w:rPr>
        <w:t>период 201</w:t>
      </w:r>
      <w:r w:rsidRPr="002336E1">
        <w:rPr>
          <w:sz w:val="28"/>
          <w:szCs w:val="28"/>
        </w:rPr>
        <w:t>4</w:t>
      </w:r>
      <w:r w:rsidRPr="004F7692">
        <w:rPr>
          <w:sz w:val="28"/>
          <w:szCs w:val="28"/>
        </w:rPr>
        <w:t xml:space="preserve"> года</w:t>
      </w:r>
    </w:p>
    <w:p w:rsidR="00D4302E" w:rsidRPr="004F7692" w:rsidRDefault="00D4302E" w:rsidP="00D4302E">
      <w:pPr>
        <w:jc w:val="both"/>
        <w:rPr>
          <w:sz w:val="28"/>
          <w:szCs w:val="28"/>
        </w:rPr>
      </w:pPr>
    </w:p>
    <w:p w:rsidR="00D4302E" w:rsidRPr="004F7692" w:rsidRDefault="00D4302E" w:rsidP="00D4302E">
      <w:pPr>
        <w:jc w:val="center"/>
        <w:rPr>
          <w:sz w:val="28"/>
          <w:szCs w:val="28"/>
        </w:rPr>
      </w:pPr>
    </w:p>
    <w:p w:rsidR="00D4302E" w:rsidRPr="004F7692" w:rsidRDefault="00D4302E" w:rsidP="00D430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F7692">
        <w:rPr>
          <w:sz w:val="28"/>
          <w:szCs w:val="28"/>
        </w:rPr>
        <w:t xml:space="preserve">В  целях обеспечения пожарной безопасности и предупреждения  чрезвычайных ситуаций, </w:t>
      </w:r>
      <w:r>
        <w:rPr>
          <w:sz w:val="28"/>
          <w:szCs w:val="28"/>
        </w:rPr>
        <w:t>возникающих</w:t>
      </w:r>
      <w:r w:rsidRPr="004F7692">
        <w:rPr>
          <w:sz w:val="28"/>
          <w:szCs w:val="28"/>
        </w:rPr>
        <w:t xml:space="preserve"> в результате пожаров на территории Ербогаченского муниципального образования в  пожароопасный  период  201</w:t>
      </w:r>
      <w:r>
        <w:rPr>
          <w:sz w:val="28"/>
          <w:szCs w:val="28"/>
        </w:rPr>
        <w:t>4</w:t>
      </w:r>
      <w:r w:rsidRPr="004F7692">
        <w:rPr>
          <w:sz w:val="28"/>
          <w:szCs w:val="28"/>
        </w:rPr>
        <w:t xml:space="preserve">  года,  в соответствии  с  Федеральными законами от  21.12.1994 </w:t>
      </w:r>
      <w:r>
        <w:rPr>
          <w:sz w:val="28"/>
          <w:szCs w:val="28"/>
        </w:rPr>
        <w:t xml:space="preserve"> года </w:t>
      </w:r>
      <w:r w:rsidRPr="004F7692">
        <w:rPr>
          <w:sz w:val="28"/>
          <w:szCs w:val="28"/>
        </w:rPr>
        <w:t>№  68-ФЗ  «О  защите  населения и территорий  от  чрезвычайных  ситуаций  природного  и  техногенного  характера»,  от 21.12.1994</w:t>
      </w:r>
      <w:r>
        <w:rPr>
          <w:sz w:val="28"/>
          <w:szCs w:val="28"/>
        </w:rPr>
        <w:t xml:space="preserve"> года </w:t>
      </w:r>
      <w:r w:rsidRPr="004F7692">
        <w:rPr>
          <w:sz w:val="28"/>
          <w:szCs w:val="28"/>
        </w:rPr>
        <w:t xml:space="preserve"> №  69-ФЗ  «О  пожарной  безопасности»,  от  06.10.2003</w:t>
      </w:r>
      <w:r>
        <w:rPr>
          <w:sz w:val="28"/>
          <w:szCs w:val="28"/>
        </w:rPr>
        <w:t xml:space="preserve"> года </w:t>
      </w:r>
      <w:r w:rsidRPr="004F7692">
        <w:rPr>
          <w:sz w:val="28"/>
          <w:szCs w:val="28"/>
        </w:rPr>
        <w:t xml:space="preserve"> №  131-ФЗ  «Об  общих принципах  организации  местного  самоуправления  в  Российской  Федерации, в соответствии со ст</w:t>
      </w:r>
      <w:r>
        <w:rPr>
          <w:sz w:val="28"/>
          <w:szCs w:val="28"/>
        </w:rPr>
        <w:t>атьями</w:t>
      </w:r>
      <w:r w:rsidRPr="004F7692">
        <w:rPr>
          <w:sz w:val="28"/>
          <w:szCs w:val="28"/>
        </w:rPr>
        <w:t xml:space="preserve"> 23, 46 Устава Ербогаченского муниципального образования ПОСТАНОВЛЯЮ:</w:t>
      </w:r>
    </w:p>
    <w:p w:rsidR="00D4302E" w:rsidRDefault="00D4302E" w:rsidP="00D430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="00D44F7B">
        <w:rPr>
          <w:sz w:val="28"/>
          <w:szCs w:val="28"/>
        </w:rPr>
        <w:t xml:space="preserve"> </w:t>
      </w:r>
      <w:r w:rsidRPr="004F7692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список</w:t>
      </w:r>
      <w:r w:rsidRPr="004F7692">
        <w:rPr>
          <w:sz w:val="28"/>
          <w:szCs w:val="28"/>
        </w:rPr>
        <w:t xml:space="preserve"> </w:t>
      </w:r>
      <w:r w:rsidRPr="00A84F90">
        <w:rPr>
          <w:sz w:val="28"/>
          <w:szCs w:val="28"/>
        </w:rPr>
        <w:t>работников</w:t>
      </w:r>
      <w:r>
        <w:rPr>
          <w:sz w:val="28"/>
          <w:szCs w:val="28"/>
        </w:rPr>
        <w:t xml:space="preserve"> </w:t>
      </w:r>
      <w:r w:rsidRPr="00A84F90">
        <w:rPr>
          <w:sz w:val="28"/>
          <w:szCs w:val="28"/>
        </w:rPr>
        <w:t>организаций и</w:t>
      </w:r>
      <w:r>
        <w:rPr>
          <w:sz w:val="28"/>
          <w:szCs w:val="28"/>
        </w:rPr>
        <w:t xml:space="preserve"> </w:t>
      </w:r>
      <w:r w:rsidRPr="00A84F90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</w:t>
      </w:r>
      <w:r w:rsidRPr="00A84F90">
        <w:rPr>
          <w:sz w:val="28"/>
          <w:szCs w:val="28"/>
        </w:rPr>
        <w:t>Ербогаченского муниципального образования, подлежащих мобилизации в случае возникновения лесных пожаров</w:t>
      </w:r>
      <w:r>
        <w:rPr>
          <w:sz w:val="28"/>
          <w:szCs w:val="28"/>
        </w:rPr>
        <w:t xml:space="preserve"> в</w:t>
      </w:r>
      <w:r w:rsidRPr="00A84F90">
        <w:rPr>
          <w:sz w:val="28"/>
          <w:szCs w:val="28"/>
        </w:rPr>
        <w:t xml:space="preserve"> пожароопасный период 20</w:t>
      </w:r>
      <w:r>
        <w:rPr>
          <w:sz w:val="28"/>
          <w:szCs w:val="28"/>
        </w:rPr>
        <w:t>14 года</w:t>
      </w:r>
      <w:r w:rsidRPr="000F2D3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hyperlink r:id="rId4" w:history="1">
        <w:r w:rsidRPr="00D26F25">
          <w:rPr>
            <w:rStyle w:val="a3"/>
            <w:sz w:val="28"/>
            <w:szCs w:val="28"/>
          </w:rPr>
          <w:t>Приложение №</w:t>
        </w:r>
        <w:r w:rsidR="00D26F25">
          <w:rPr>
            <w:rStyle w:val="a3"/>
            <w:sz w:val="28"/>
            <w:szCs w:val="28"/>
          </w:rPr>
          <w:t xml:space="preserve"> </w:t>
        </w:r>
        <w:r w:rsidRPr="00D26F25">
          <w:rPr>
            <w:rStyle w:val="a3"/>
            <w:sz w:val="28"/>
            <w:szCs w:val="28"/>
          </w:rPr>
          <w:t>1</w:t>
        </w:r>
      </w:hyperlink>
      <w:r>
        <w:rPr>
          <w:sz w:val="28"/>
          <w:szCs w:val="28"/>
        </w:rPr>
        <w:t>).</w:t>
      </w:r>
    </w:p>
    <w:p w:rsidR="00D4302E" w:rsidRDefault="00D4302E" w:rsidP="00D430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Pr="004F7692">
        <w:rPr>
          <w:sz w:val="28"/>
          <w:szCs w:val="28"/>
        </w:rPr>
        <w:t xml:space="preserve">. Утвердить </w:t>
      </w:r>
      <w:r>
        <w:rPr>
          <w:sz w:val="28"/>
          <w:szCs w:val="28"/>
        </w:rPr>
        <w:t xml:space="preserve">список автотранспортных средств </w:t>
      </w:r>
      <w:r w:rsidRPr="00A84F90">
        <w:rPr>
          <w:sz w:val="28"/>
          <w:szCs w:val="28"/>
        </w:rPr>
        <w:t xml:space="preserve">организаций </w:t>
      </w:r>
      <w:r w:rsidR="00D26F25" w:rsidRPr="00A84F90">
        <w:rPr>
          <w:sz w:val="28"/>
          <w:szCs w:val="28"/>
        </w:rPr>
        <w:t>и</w:t>
      </w:r>
      <w:r w:rsidR="00D26F25">
        <w:rPr>
          <w:sz w:val="28"/>
          <w:szCs w:val="28"/>
        </w:rPr>
        <w:t xml:space="preserve"> учреждений</w:t>
      </w:r>
      <w:r>
        <w:rPr>
          <w:sz w:val="28"/>
          <w:szCs w:val="28"/>
        </w:rPr>
        <w:t xml:space="preserve"> </w:t>
      </w:r>
      <w:r w:rsidRPr="00A84F90">
        <w:rPr>
          <w:sz w:val="28"/>
          <w:szCs w:val="28"/>
        </w:rPr>
        <w:t xml:space="preserve">Ербогаченского муниципального образования, подлежащих мобилизации в </w:t>
      </w:r>
      <w:r w:rsidR="00D26F25" w:rsidRPr="00A84F90">
        <w:rPr>
          <w:sz w:val="28"/>
          <w:szCs w:val="28"/>
        </w:rPr>
        <w:t>случае возникновения</w:t>
      </w:r>
      <w:r w:rsidRPr="00A84F90">
        <w:rPr>
          <w:sz w:val="28"/>
          <w:szCs w:val="28"/>
        </w:rPr>
        <w:t xml:space="preserve"> лесных пожаров</w:t>
      </w:r>
      <w:r>
        <w:rPr>
          <w:sz w:val="28"/>
          <w:szCs w:val="28"/>
        </w:rPr>
        <w:t xml:space="preserve"> в </w:t>
      </w:r>
      <w:r w:rsidRPr="00A84F90">
        <w:rPr>
          <w:sz w:val="28"/>
          <w:szCs w:val="28"/>
        </w:rPr>
        <w:t>пожароопасный период 20</w:t>
      </w:r>
      <w:r>
        <w:rPr>
          <w:sz w:val="28"/>
          <w:szCs w:val="28"/>
        </w:rPr>
        <w:t>14 года (</w:t>
      </w:r>
      <w:hyperlink r:id="rId5" w:history="1">
        <w:r w:rsidRPr="00D26F25">
          <w:rPr>
            <w:rStyle w:val="a3"/>
            <w:sz w:val="28"/>
            <w:szCs w:val="28"/>
          </w:rPr>
          <w:t>Приложение №</w:t>
        </w:r>
        <w:r w:rsidR="00D26F25">
          <w:rPr>
            <w:rStyle w:val="a3"/>
            <w:sz w:val="28"/>
            <w:szCs w:val="28"/>
          </w:rPr>
          <w:t xml:space="preserve"> </w:t>
        </w:r>
        <w:r w:rsidRPr="00D26F25">
          <w:rPr>
            <w:rStyle w:val="a3"/>
            <w:sz w:val="28"/>
            <w:szCs w:val="28"/>
          </w:rPr>
          <w:t>2</w:t>
        </w:r>
      </w:hyperlink>
      <w:r>
        <w:rPr>
          <w:sz w:val="28"/>
          <w:szCs w:val="28"/>
        </w:rPr>
        <w:t>).</w:t>
      </w:r>
    </w:p>
    <w:p w:rsidR="00D4302E" w:rsidRPr="004F7692" w:rsidRDefault="00D4302E" w:rsidP="00D430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F238D6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возникновения лесных пожаров, угрожающих населенным пунктам</w:t>
      </w:r>
      <w:r w:rsidRPr="00F238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село </w:t>
      </w:r>
      <w:r w:rsidRPr="00F238D6">
        <w:rPr>
          <w:sz w:val="28"/>
          <w:szCs w:val="28"/>
        </w:rPr>
        <w:t xml:space="preserve">Оськино, </w:t>
      </w:r>
      <w:r>
        <w:rPr>
          <w:sz w:val="28"/>
          <w:szCs w:val="28"/>
        </w:rPr>
        <w:t xml:space="preserve">село </w:t>
      </w:r>
      <w:r w:rsidRPr="00F238D6">
        <w:rPr>
          <w:sz w:val="28"/>
          <w:szCs w:val="28"/>
        </w:rPr>
        <w:t>Хамакар,</w:t>
      </w:r>
      <w:r>
        <w:rPr>
          <w:sz w:val="28"/>
          <w:szCs w:val="28"/>
        </w:rPr>
        <w:t xml:space="preserve"> село </w:t>
      </w:r>
      <w:r w:rsidRPr="00F238D6">
        <w:rPr>
          <w:sz w:val="28"/>
          <w:szCs w:val="28"/>
        </w:rPr>
        <w:t>Наканно,</w:t>
      </w:r>
      <w:r>
        <w:rPr>
          <w:sz w:val="28"/>
          <w:szCs w:val="28"/>
        </w:rPr>
        <w:t xml:space="preserve"> древня</w:t>
      </w:r>
      <w:r w:rsidRPr="00F238D6">
        <w:rPr>
          <w:sz w:val="28"/>
          <w:szCs w:val="28"/>
        </w:rPr>
        <w:t xml:space="preserve"> Тетея,</w:t>
      </w:r>
      <w:r>
        <w:rPr>
          <w:sz w:val="28"/>
          <w:szCs w:val="28"/>
        </w:rPr>
        <w:t xml:space="preserve"> участок</w:t>
      </w:r>
      <w:r w:rsidRPr="00F238D6">
        <w:rPr>
          <w:sz w:val="28"/>
          <w:szCs w:val="28"/>
        </w:rPr>
        <w:t xml:space="preserve"> Инаригда, мобилизации </w:t>
      </w:r>
      <w:r>
        <w:rPr>
          <w:sz w:val="28"/>
          <w:szCs w:val="28"/>
        </w:rPr>
        <w:t xml:space="preserve">подлежит все мужское население </w:t>
      </w:r>
      <w:r w:rsidRPr="00F238D6">
        <w:rPr>
          <w:sz w:val="28"/>
          <w:szCs w:val="28"/>
        </w:rPr>
        <w:t>в трудоспособном возрасте и годн</w:t>
      </w:r>
      <w:r>
        <w:rPr>
          <w:sz w:val="28"/>
          <w:szCs w:val="28"/>
        </w:rPr>
        <w:t>ыми</w:t>
      </w:r>
      <w:r w:rsidRPr="00F238D6">
        <w:rPr>
          <w:sz w:val="28"/>
          <w:szCs w:val="28"/>
        </w:rPr>
        <w:t xml:space="preserve"> по состоянию здоровья.</w:t>
      </w:r>
    </w:p>
    <w:p w:rsidR="00D4302E" w:rsidRDefault="00D4302E" w:rsidP="00D4302E">
      <w:pPr>
        <w:jc w:val="both"/>
        <w:rPr>
          <w:sz w:val="28"/>
          <w:szCs w:val="28"/>
        </w:rPr>
      </w:pPr>
      <w:r w:rsidRPr="004F769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4. Признать утратившим силу постановление главы Ербогаченского муниципального образования от 08 мая 2013 года № 37-п «Об утверждении списка работников и </w:t>
      </w:r>
      <w:proofErr w:type="gramStart"/>
      <w:r>
        <w:rPr>
          <w:sz w:val="28"/>
          <w:szCs w:val="28"/>
        </w:rPr>
        <w:t>автотранспортных средств организаций</w:t>
      </w:r>
      <w:proofErr w:type="gramEnd"/>
      <w:r>
        <w:rPr>
          <w:sz w:val="28"/>
          <w:szCs w:val="28"/>
        </w:rPr>
        <w:t xml:space="preserve"> и учреждений Ербогаченского муниципального образования подлежащих мобилизации в </w:t>
      </w:r>
      <w:r>
        <w:rPr>
          <w:sz w:val="28"/>
          <w:szCs w:val="28"/>
        </w:rPr>
        <w:lastRenderedPageBreak/>
        <w:t xml:space="preserve">случае возникновения лесных пожаров в весенне-летний пожароопасный период» со дня вступления законную силу настоящего постановления. </w:t>
      </w:r>
    </w:p>
    <w:p w:rsidR="00D4302E" w:rsidRDefault="00D4302E" w:rsidP="00D4302E">
      <w:pPr>
        <w:jc w:val="both"/>
      </w:pPr>
      <w:r>
        <w:rPr>
          <w:sz w:val="28"/>
          <w:szCs w:val="28"/>
        </w:rPr>
        <w:t xml:space="preserve">      </w:t>
      </w:r>
      <w:r w:rsidR="00EB3E86"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>5</w:t>
      </w:r>
      <w:r w:rsidRPr="004F7692">
        <w:rPr>
          <w:sz w:val="28"/>
          <w:szCs w:val="28"/>
        </w:rPr>
        <w:t xml:space="preserve">. Опубликовать настоящее постановление в печатном </w:t>
      </w:r>
      <w:r w:rsidR="00FA14CB" w:rsidRPr="007C6F15">
        <w:rPr>
          <w:sz w:val="28"/>
          <w:szCs w:val="28"/>
        </w:rPr>
        <w:t>издании</w:t>
      </w:r>
      <w:r w:rsidR="00FA14CB">
        <w:t xml:space="preserve"> «</w:t>
      </w:r>
      <w:r w:rsidRPr="00631D9C">
        <w:rPr>
          <w:sz w:val="28"/>
        </w:rPr>
        <w:t>Ербогаченский   вестник»</w:t>
      </w:r>
      <w:r>
        <w:rPr>
          <w:sz w:val="28"/>
        </w:rPr>
        <w:t xml:space="preserve"> и разместить на официальном сайте администрации </w:t>
      </w:r>
      <w:r w:rsidRPr="00D44F7B">
        <w:rPr>
          <w:sz w:val="28"/>
          <w:szCs w:val="28"/>
          <w:lang w:val="en-US"/>
        </w:rPr>
        <w:t>www</w:t>
      </w:r>
      <w:r w:rsidRPr="00D44F7B">
        <w:rPr>
          <w:sz w:val="28"/>
          <w:szCs w:val="28"/>
        </w:rPr>
        <w:t>.</w:t>
      </w:r>
      <w:proofErr w:type="spellStart"/>
      <w:r w:rsidRPr="00D44F7B">
        <w:rPr>
          <w:sz w:val="28"/>
          <w:szCs w:val="28"/>
          <w:lang w:val="en-US"/>
        </w:rPr>
        <w:t>erbogachen</w:t>
      </w:r>
      <w:proofErr w:type="spellEnd"/>
      <w:r w:rsidRPr="00D44F7B">
        <w:rPr>
          <w:sz w:val="28"/>
          <w:szCs w:val="28"/>
        </w:rPr>
        <w:t>.</w:t>
      </w:r>
      <w:proofErr w:type="spellStart"/>
      <w:r w:rsidRPr="00D44F7B">
        <w:rPr>
          <w:sz w:val="28"/>
          <w:szCs w:val="28"/>
          <w:lang w:val="en-US"/>
        </w:rPr>
        <w:t>ru</w:t>
      </w:r>
      <w:proofErr w:type="spellEnd"/>
      <w:r>
        <w:rPr>
          <w:sz w:val="28"/>
        </w:rPr>
        <w:t>.</w:t>
      </w:r>
    </w:p>
    <w:p w:rsidR="00D4302E" w:rsidRDefault="00D4302E" w:rsidP="00D4302E">
      <w:pPr>
        <w:jc w:val="both"/>
      </w:pPr>
      <w:r>
        <w:t xml:space="preserve">       </w:t>
      </w:r>
    </w:p>
    <w:p w:rsidR="00D44F7B" w:rsidRDefault="00D44F7B" w:rsidP="00D4302E">
      <w:pPr>
        <w:jc w:val="both"/>
      </w:pPr>
    </w:p>
    <w:p w:rsidR="00D44F7B" w:rsidRDefault="00D44F7B" w:rsidP="00D4302E">
      <w:pPr>
        <w:jc w:val="both"/>
      </w:pPr>
    </w:p>
    <w:p w:rsidR="00D44F7B" w:rsidRDefault="00D44F7B" w:rsidP="00D4302E">
      <w:pPr>
        <w:jc w:val="both"/>
      </w:pPr>
    </w:p>
    <w:p w:rsidR="00D4302E" w:rsidRDefault="00D4302E" w:rsidP="00D4302E">
      <w:pPr>
        <w:jc w:val="both"/>
        <w:rPr>
          <w:sz w:val="28"/>
          <w:szCs w:val="28"/>
        </w:rPr>
      </w:pPr>
      <w:r>
        <w:rPr>
          <w:sz w:val="28"/>
          <w:szCs w:val="28"/>
        </w:rPr>
        <w:t>И. о. главы Ербогаченского</w:t>
      </w:r>
    </w:p>
    <w:p w:rsidR="00D4302E" w:rsidRDefault="00D4302E" w:rsidP="00D4302E">
      <w:pPr>
        <w:jc w:val="both"/>
      </w:pPr>
      <w:r>
        <w:rPr>
          <w:sz w:val="28"/>
          <w:szCs w:val="28"/>
        </w:rPr>
        <w:t>муниципального образования                                                      М.И. Кузаков</w:t>
      </w:r>
    </w:p>
    <w:p w:rsidR="00D4302E" w:rsidRDefault="00D4302E" w:rsidP="00D4302E">
      <w:pPr>
        <w:jc w:val="both"/>
      </w:pPr>
    </w:p>
    <w:p w:rsidR="00D4302E" w:rsidRDefault="00D4302E" w:rsidP="00D4302E">
      <w:pPr>
        <w:jc w:val="both"/>
      </w:pPr>
    </w:p>
    <w:p w:rsidR="00D4302E" w:rsidRDefault="00D4302E" w:rsidP="00D4302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302E" w:rsidRDefault="00D4302E" w:rsidP="00D4302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302E" w:rsidRDefault="00D4302E" w:rsidP="00D4302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302E" w:rsidRDefault="00D4302E" w:rsidP="00D4302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302E" w:rsidRDefault="00D4302E" w:rsidP="00D4302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302E" w:rsidRDefault="00D4302E" w:rsidP="00D4302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302E" w:rsidRDefault="00D4302E" w:rsidP="00D4302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009D" w:rsidRDefault="00F5009D"/>
    <w:sectPr w:rsidR="00F50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D0C"/>
    <w:rsid w:val="00717D0C"/>
    <w:rsid w:val="00D26F25"/>
    <w:rsid w:val="00D4302E"/>
    <w:rsid w:val="00D44F7B"/>
    <w:rsid w:val="00EB3E86"/>
    <w:rsid w:val="00F5009D"/>
    <w:rsid w:val="00FA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63D602-89B4-49C0-8F33-69929B44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02E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430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4-05-27-651344292.docx" TargetMode="External"/><Relationship Id="rId4" Type="http://schemas.openxmlformats.org/officeDocument/2006/relationships/hyperlink" Target="http://erbogachen.ru/files/files/2014-05-27-65134429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6</cp:revision>
  <dcterms:created xsi:type="dcterms:W3CDTF">2014-05-27T05:36:00Z</dcterms:created>
  <dcterms:modified xsi:type="dcterms:W3CDTF">2014-05-27T06:11:00Z</dcterms:modified>
</cp:coreProperties>
</file>