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5A3" w:rsidRDefault="00EF65A3" w:rsidP="005D70FE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РОССИЙСКАЯ ФЕДЕРАЦИЯ</w:t>
      </w:r>
    </w:p>
    <w:p w:rsidR="00986661" w:rsidRDefault="00986661" w:rsidP="005D70FE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ИРКУТСКАЯ  ОБЛАСТЬ</w:t>
      </w:r>
    </w:p>
    <w:p w:rsidR="00986661" w:rsidRDefault="00986661" w:rsidP="005D70FE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986661" w:rsidRDefault="00986661" w:rsidP="005D70FE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986661" w:rsidRDefault="00986661" w:rsidP="005D70FE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986661" w:rsidRDefault="00986661" w:rsidP="005D70F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86661" w:rsidRDefault="00793956" w:rsidP="005D70F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866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</w:t>
      </w:r>
      <w:r w:rsidR="00986661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98666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</w:t>
      </w:r>
      <w:r w:rsidR="001A034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8666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986661">
        <w:rPr>
          <w:rFonts w:ascii="Times New Roman" w:hAnsi="Times New Roman" w:cs="Times New Roman"/>
          <w:sz w:val="28"/>
          <w:szCs w:val="28"/>
        </w:rPr>
        <w:t>-п</w:t>
      </w:r>
    </w:p>
    <w:p w:rsidR="00986661" w:rsidRDefault="00986661" w:rsidP="005D70F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986661" w:rsidRDefault="00986661" w:rsidP="005D70FE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86661" w:rsidRDefault="00986661" w:rsidP="005D70FE">
      <w:pPr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1F0A42" w:rsidRPr="00C7161C" w:rsidRDefault="001F0A42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C7161C">
        <w:rPr>
          <w:rFonts w:ascii="Times New Roman" w:hAnsi="Times New Roman" w:cs="Times New Roman"/>
          <w:sz w:val="28"/>
          <w:szCs w:val="28"/>
        </w:rPr>
        <w:t>Об утвержде</w:t>
      </w:r>
      <w:r w:rsidR="004D6146">
        <w:rPr>
          <w:rFonts w:ascii="Times New Roman" w:hAnsi="Times New Roman" w:cs="Times New Roman"/>
          <w:sz w:val="28"/>
          <w:szCs w:val="28"/>
        </w:rPr>
        <w:t>нии Плана основных мероприятий</w:t>
      </w:r>
    </w:p>
    <w:p w:rsidR="001F0A42" w:rsidRPr="00C7161C" w:rsidRDefault="001F0A42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C7161C">
        <w:rPr>
          <w:rFonts w:ascii="Times New Roman" w:hAnsi="Times New Roman" w:cs="Times New Roman"/>
          <w:sz w:val="28"/>
          <w:szCs w:val="28"/>
        </w:rPr>
        <w:t>по обеспечению пожа</w:t>
      </w:r>
      <w:r w:rsidR="004D6146">
        <w:rPr>
          <w:rFonts w:ascii="Times New Roman" w:hAnsi="Times New Roman" w:cs="Times New Roman"/>
          <w:sz w:val="28"/>
          <w:szCs w:val="28"/>
        </w:rPr>
        <w:t>рной безопасности на территории</w:t>
      </w:r>
    </w:p>
    <w:p w:rsidR="001F0A42" w:rsidRPr="00C7161C" w:rsidRDefault="001F0A42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C7161C">
        <w:rPr>
          <w:rFonts w:ascii="Times New Roman" w:hAnsi="Times New Roman" w:cs="Times New Roman"/>
          <w:sz w:val="28"/>
          <w:szCs w:val="28"/>
        </w:rPr>
        <w:t>Ербогаченс</w:t>
      </w:r>
      <w:r w:rsidR="004D6146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</w:p>
    <w:p w:rsidR="001F0A42" w:rsidRPr="001F0A42" w:rsidRDefault="001F0A42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C7161C">
        <w:rPr>
          <w:rFonts w:ascii="Times New Roman" w:hAnsi="Times New Roman" w:cs="Times New Roman"/>
          <w:sz w:val="28"/>
          <w:szCs w:val="28"/>
        </w:rPr>
        <w:t>в весенне-летний пожароопасный период 201</w:t>
      </w:r>
      <w:r w:rsidR="00C7161C" w:rsidRPr="00C7161C">
        <w:rPr>
          <w:rFonts w:ascii="Times New Roman" w:hAnsi="Times New Roman" w:cs="Times New Roman"/>
          <w:sz w:val="28"/>
          <w:szCs w:val="28"/>
        </w:rPr>
        <w:t>7</w:t>
      </w:r>
      <w:r w:rsidR="00CE171E" w:rsidRPr="00C7161C">
        <w:rPr>
          <w:rFonts w:ascii="Times New Roman" w:hAnsi="Times New Roman" w:cs="Times New Roman"/>
          <w:sz w:val="28"/>
          <w:szCs w:val="28"/>
        </w:rPr>
        <w:t xml:space="preserve"> </w:t>
      </w:r>
      <w:r w:rsidRPr="00C7161C">
        <w:rPr>
          <w:rFonts w:ascii="Times New Roman" w:hAnsi="Times New Roman" w:cs="Times New Roman"/>
          <w:sz w:val="28"/>
          <w:szCs w:val="28"/>
        </w:rPr>
        <w:t>года</w:t>
      </w:r>
    </w:p>
    <w:p w:rsidR="001F0A42" w:rsidRPr="001F0A42" w:rsidRDefault="001F0A42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F0A42" w:rsidRPr="001F0A42" w:rsidRDefault="001F0A42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F0A42" w:rsidRPr="001F0A42" w:rsidRDefault="009B0E2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F0A42" w:rsidRPr="001F0A42">
        <w:rPr>
          <w:rFonts w:ascii="Times New Roman" w:hAnsi="Times New Roman" w:cs="Times New Roman"/>
          <w:sz w:val="28"/>
          <w:szCs w:val="28"/>
        </w:rPr>
        <w:t>В  целях  обеспечения  пожарной  безопасности  и  предупреждения  чрезвычайных ситуаций, возможных в результате пожаров на территории Ербогаченского муниципального образования в весенне-летний  пожароопасный  период  201</w:t>
      </w:r>
      <w:r w:rsidR="00C7161C">
        <w:rPr>
          <w:rFonts w:ascii="Times New Roman" w:hAnsi="Times New Roman" w:cs="Times New Roman"/>
          <w:sz w:val="28"/>
          <w:szCs w:val="28"/>
        </w:rPr>
        <w:t>7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 года,  в соответствии  с  Федеральными </w:t>
      </w:r>
      <w:bookmarkStart w:id="0" w:name="_GoBack"/>
      <w:bookmarkEnd w:id="0"/>
      <w:r w:rsidR="001F0A42" w:rsidRPr="001F0A42">
        <w:rPr>
          <w:rFonts w:ascii="Times New Roman" w:hAnsi="Times New Roman" w:cs="Times New Roman"/>
          <w:sz w:val="28"/>
          <w:szCs w:val="28"/>
        </w:rPr>
        <w:t>законами от  21.12.1994 №  68-ФЗ  «О  защите  населения и территорий  от  чрезвычайных  ситуаций  природного  и  техногенного  характера»,  от 21.12.1994  №  69-ФЗ  «О  пожарной  безопасности»,  от  06.10.2003  №  131-ФЗ  «Об  общих принципах  организации  местного  самоуправления  в  Российской  Федерации, в соответствии со ст. ст. 23, 46 Устава Ербогаченского муниципального образования ПОСТАНОВЛЯЮ:</w:t>
      </w:r>
    </w:p>
    <w:p w:rsidR="001F0A42" w:rsidRPr="001F0A42" w:rsidRDefault="009B0E2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1. Утвердить прилагаемый План основных мероприятий по обеспечению пожарной </w:t>
      </w:r>
      <w:r w:rsidRPr="001F0A42">
        <w:rPr>
          <w:rFonts w:ascii="Times New Roman" w:hAnsi="Times New Roman" w:cs="Times New Roman"/>
          <w:sz w:val="28"/>
          <w:szCs w:val="28"/>
        </w:rPr>
        <w:t>безопасности на территории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Ербогаченского </w:t>
      </w:r>
      <w:r w:rsidRPr="001F0A4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в весенне-летний пожароопасный период 201</w:t>
      </w:r>
      <w:r w:rsidR="00C7161C">
        <w:rPr>
          <w:rFonts w:ascii="Times New Roman" w:hAnsi="Times New Roman" w:cs="Times New Roman"/>
          <w:sz w:val="28"/>
          <w:szCs w:val="28"/>
        </w:rPr>
        <w:t>7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291F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A0F" w:rsidRPr="00725A0F" w:rsidRDefault="009B0E2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05291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Рекомендовать руководителям предприятий, учреждений, организаций, независимо от их организационно-правовых форм и форм собственности, владельцам частн</w:t>
      </w:r>
      <w:r w:rsid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ых жилых домов 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обеспечить выполнение противопожарных мероприятий и требований в соответствии с Планом основных мероприятий по обеспечению пожарной безопасности на территории </w:t>
      </w:r>
      <w:r w:rsidR="0064470E">
        <w:rPr>
          <w:rFonts w:ascii="Times New Roman" w:eastAsiaTheme="minorHAnsi" w:hAnsi="Times New Roman" w:cs="Times New Roman"/>
          <w:sz w:val="28"/>
          <w:szCs w:val="28"/>
          <w:lang w:eastAsia="en-US"/>
        </w:rPr>
        <w:t>Ербогаченского</w:t>
      </w:r>
      <w:r w:rsid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 </w:t>
      </w:r>
      <w:r w:rsid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>в в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>сенне-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летний период 2</w:t>
      </w:r>
      <w:r w:rsid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01</w:t>
      </w:r>
      <w:r w:rsidR="00C7161C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</w:p>
    <w:p w:rsidR="001F0A42" w:rsidRPr="001F0A42" w:rsidRDefault="009B0E2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5291F">
        <w:rPr>
          <w:rFonts w:ascii="Times New Roman" w:hAnsi="Times New Roman" w:cs="Times New Roman"/>
          <w:sz w:val="28"/>
          <w:szCs w:val="28"/>
        </w:rPr>
        <w:t>3</w:t>
      </w:r>
      <w:r w:rsidR="0064470E">
        <w:rPr>
          <w:rFonts w:ascii="Times New Roman" w:hAnsi="Times New Roman" w:cs="Times New Roman"/>
          <w:sz w:val="28"/>
          <w:szCs w:val="28"/>
        </w:rPr>
        <w:t xml:space="preserve">. </w:t>
      </w:r>
      <w:r w:rsidR="0064470E" w:rsidRPr="001F0A42">
        <w:rPr>
          <w:rFonts w:ascii="Times New Roman" w:hAnsi="Times New Roman" w:cs="Times New Roman"/>
          <w:sz w:val="28"/>
          <w:szCs w:val="28"/>
        </w:rPr>
        <w:t>Опубликовать настоящее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постановление в печатном из</w:t>
      </w:r>
      <w:r w:rsidR="004D12FC">
        <w:rPr>
          <w:rFonts w:ascii="Times New Roman" w:hAnsi="Times New Roman" w:cs="Times New Roman"/>
          <w:sz w:val="28"/>
          <w:szCs w:val="28"/>
        </w:rPr>
        <w:t>дании «Ербогаченский   вестник»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Ербогач</w:t>
      </w:r>
      <w:r w:rsidR="0064470E">
        <w:rPr>
          <w:rFonts w:ascii="Times New Roman" w:hAnsi="Times New Roman" w:cs="Times New Roman"/>
          <w:sz w:val="28"/>
          <w:szCs w:val="28"/>
        </w:rPr>
        <w:t>ен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образования. </w:t>
      </w:r>
    </w:p>
    <w:p w:rsidR="001F0A42" w:rsidRPr="001F0A42" w:rsidRDefault="009B0E2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5291F">
        <w:rPr>
          <w:rFonts w:ascii="Times New Roman" w:hAnsi="Times New Roman" w:cs="Times New Roman"/>
          <w:sz w:val="28"/>
          <w:szCs w:val="28"/>
        </w:rPr>
        <w:t>4</w:t>
      </w:r>
      <w:r w:rsidR="00475CF0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64470E">
        <w:rPr>
          <w:rFonts w:ascii="Times New Roman" w:hAnsi="Times New Roman" w:cs="Times New Roman"/>
          <w:sz w:val="28"/>
          <w:szCs w:val="28"/>
        </w:rPr>
        <w:t>постановления оставляю</w:t>
      </w:r>
      <w:r w:rsidR="00475CF0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475CF0" w:rsidRDefault="00475CF0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25A0F" w:rsidRPr="001F0A42" w:rsidRDefault="00725A0F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>Глава  Ербогаченского</w:t>
      </w:r>
    </w:p>
    <w:p w:rsidR="00725A0F" w:rsidRPr="001F0A42" w:rsidRDefault="00725A0F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F0A42">
        <w:rPr>
          <w:rFonts w:ascii="Times New Roman" w:hAnsi="Times New Roman" w:cs="Times New Roman"/>
          <w:sz w:val="28"/>
          <w:szCs w:val="28"/>
        </w:rPr>
        <w:t xml:space="preserve">    Е.Н. Дроздова</w:t>
      </w:r>
    </w:p>
    <w:p w:rsidR="001A0340" w:rsidRDefault="001A0340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  <w:sectPr w:rsidR="001A0340" w:rsidSect="00593561">
          <w:pgSz w:w="11906" w:h="16838"/>
          <w:pgMar w:top="1134" w:right="991" w:bottom="1134" w:left="1276" w:header="709" w:footer="709" w:gutter="0"/>
          <w:cols w:space="708"/>
          <w:docGrid w:linePitch="360"/>
        </w:sectPr>
      </w:pPr>
    </w:p>
    <w:p w:rsidR="009A1F0C" w:rsidRPr="009A1F0C" w:rsidRDefault="009A1F0C" w:rsidP="005D70F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A1F0C" w:rsidRPr="009A1F0C" w:rsidRDefault="009A1F0C" w:rsidP="005D70F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A1F0C">
        <w:rPr>
          <w:rFonts w:ascii="Times New Roman" w:hAnsi="Times New Roman" w:cs="Times New Roman"/>
          <w:sz w:val="28"/>
          <w:szCs w:val="28"/>
        </w:rPr>
        <w:t xml:space="preserve">лавы Ербогаченского </w:t>
      </w:r>
    </w:p>
    <w:p w:rsidR="009A1F0C" w:rsidRPr="009A1F0C" w:rsidRDefault="009A1F0C" w:rsidP="005D70F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A1F0C" w:rsidRPr="009A1F0C" w:rsidRDefault="009A1F0C" w:rsidP="005D70F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t xml:space="preserve">от </w:t>
      </w:r>
      <w:r w:rsidR="00C7161C">
        <w:rPr>
          <w:rFonts w:ascii="Times New Roman" w:hAnsi="Times New Roman" w:cs="Times New Roman"/>
          <w:sz w:val="28"/>
          <w:szCs w:val="28"/>
        </w:rPr>
        <w:t>10</w:t>
      </w:r>
      <w:r w:rsidR="0064470E">
        <w:rPr>
          <w:rFonts w:ascii="Times New Roman" w:hAnsi="Times New Roman" w:cs="Times New Roman"/>
          <w:sz w:val="28"/>
          <w:szCs w:val="28"/>
        </w:rPr>
        <w:t xml:space="preserve"> </w:t>
      </w:r>
      <w:r w:rsidR="00C7161C">
        <w:rPr>
          <w:rFonts w:ascii="Times New Roman" w:hAnsi="Times New Roman" w:cs="Times New Roman"/>
          <w:sz w:val="28"/>
          <w:szCs w:val="28"/>
        </w:rPr>
        <w:t>феврал</w:t>
      </w:r>
      <w:r w:rsidR="0064470E">
        <w:rPr>
          <w:rFonts w:ascii="Times New Roman" w:hAnsi="Times New Roman" w:cs="Times New Roman"/>
          <w:sz w:val="28"/>
          <w:szCs w:val="28"/>
        </w:rPr>
        <w:t>я 201</w:t>
      </w:r>
      <w:r w:rsidR="00C7161C">
        <w:rPr>
          <w:rFonts w:ascii="Times New Roman" w:hAnsi="Times New Roman" w:cs="Times New Roman"/>
          <w:sz w:val="28"/>
          <w:szCs w:val="28"/>
        </w:rPr>
        <w:t>7</w:t>
      </w:r>
      <w:r w:rsidR="0064470E">
        <w:rPr>
          <w:rFonts w:ascii="Times New Roman" w:hAnsi="Times New Roman" w:cs="Times New Roman"/>
          <w:sz w:val="28"/>
          <w:szCs w:val="28"/>
        </w:rPr>
        <w:t xml:space="preserve"> г.</w:t>
      </w:r>
      <w:r w:rsidRPr="009A1F0C">
        <w:rPr>
          <w:rFonts w:ascii="Times New Roman" w:hAnsi="Times New Roman" w:cs="Times New Roman"/>
          <w:sz w:val="28"/>
          <w:szCs w:val="28"/>
        </w:rPr>
        <w:t xml:space="preserve"> № </w:t>
      </w:r>
      <w:r w:rsidR="00C7161C">
        <w:rPr>
          <w:rFonts w:ascii="Times New Roman" w:hAnsi="Times New Roman" w:cs="Times New Roman"/>
          <w:sz w:val="28"/>
          <w:szCs w:val="28"/>
        </w:rPr>
        <w:t>10</w:t>
      </w:r>
      <w:r w:rsidR="0064470E">
        <w:rPr>
          <w:rFonts w:ascii="Times New Roman" w:hAnsi="Times New Roman" w:cs="Times New Roman"/>
          <w:sz w:val="28"/>
          <w:szCs w:val="28"/>
        </w:rPr>
        <w:t>-п</w:t>
      </w:r>
      <w:r w:rsidRPr="009A1F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561" w:rsidRPr="00593561" w:rsidRDefault="00593561" w:rsidP="005D70FE">
      <w:pPr>
        <w:widowControl/>
        <w:spacing w:before="108" w:after="108"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</w:pP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>План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br/>
        <w:t>основных мероприятий по обеспечению пожарной безопасности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br/>
        <w:t xml:space="preserve">на территории </w:t>
      </w:r>
      <w:r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 xml:space="preserve">Ербогаченского муниципального образования 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br/>
        <w:t>в весенне-летний период 20</w:t>
      </w:r>
      <w:r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>1</w:t>
      </w:r>
      <w:r w:rsidR="008C21E9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>7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 xml:space="preserve"> г.</w:t>
      </w:r>
    </w:p>
    <w:p w:rsidR="00593561" w:rsidRPr="00593561" w:rsidRDefault="00593561" w:rsidP="005D70FE">
      <w:pPr>
        <w:widowControl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5739"/>
        <w:gridCol w:w="2835"/>
        <w:gridCol w:w="5528"/>
      </w:tblGrid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561" w:rsidRPr="00593561" w:rsidRDefault="009A1F0C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561" w:rsidRPr="00593561" w:rsidRDefault="00593561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561" w:rsidRPr="00593561" w:rsidRDefault="00593561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 выполнения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3561" w:rsidRPr="00593561" w:rsidRDefault="00593561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8C21E9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обследование имеющихся противопожарных разрывов вокруг населенных пунктов.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Апрель – май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ТОАЛС Иркутской области по Катангскому району, Администрация Ербогаченского муниципального образования (Козлов С.В., Колесников В.Ю.)</w:t>
            </w:r>
          </w:p>
        </w:tc>
      </w:tr>
      <w:tr w:rsidR="008C21E9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Заключить договоры на оказание услуг по содержанию, расширение имеющихся и изготовлению новых противопожарных разрывов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Май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1E9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 ( Козлов С.В., Колесников В.Ю.)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Очистка территории, прилегающей к производственным зданиям, жилым домам, гостиницам, общежитиям, зданиям с круглосуточным и массовым пребыванием людей, от мусора, сухой травы и других горючих материалов, поддержание ее в </w:t>
            </w:r>
            <w:proofErr w:type="spellStart"/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пожаробезопасном</w:t>
            </w:r>
            <w:proofErr w:type="spellEnd"/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состоянии. При уборке территории не допускать сжигания мусора.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 w:rsidR="007C44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593561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Руководители предприятий, организаций, учреждений, находящихся на территории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Ербогаченского муниципального образования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Укомплектование первичными средствами пожаротушения производственных зданий,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объектов торговли, учреждений в соответствии с противопожарными нормами.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 w:rsidR="007C44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593561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A1F0C">
              <w:rPr>
                <w:rFonts w:ascii="Times New Roman" w:hAnsi="Times New Roman" w:cs="Times New Roman"/>
                <w:sz w:val="28"/>
                <w:szCs w:val="28"/>
              </w:rPr>
              <w:t>В населенных пунктах, попадающих в районы наибольшего риска возникновения пожаров, осуществить меры по первоочередному обеспечению их гарантированной связью, запасами воды и пожарным инвентарем. Составить списки привлекаемо</w:t>
            </w:r>
            <w:r w:rsidR="007C44C6" w:rsidRPr="007C44C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87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 </w:t>
            </w:r>
            <w:proofErr w:type="spellStart"/>
            <w:r w:rsidRPr="009A1F0C">
              <w:rPr>
                <w:rFonts w:ascii="Times New Roman" w:hAnsi="Times New Roman" w:cs="Times New Roman"/>
                <w:sz w:val="28"/>
                <w:szCs w:val="28"/>
              </w:rPr>
              <w:t>водополивочной</w:t>
            </w:r>
            <w:proofErr w:type="spellEnd"/>
            <w:r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 и другой техники для тушения пожаров, определить ответственных лиц.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Апрель-май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Администрация Ербогаченского муниципального образования 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9A1F0C" w:rsidRDefault="001E77A2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Заключить договоры на  установку баннеров на противопожарную тематику.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475CF0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До 1 июня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9A1F0C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9A1F0C" w:rsidRDefault="007C44C6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</w:t>
            </w:r>
            <w:r w:rsidR="009A1F0C"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 подворного обхода, особое внимание, уделив неблагополучным семьям, социально незащищенным группам населения.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  <w:r w:rsidR="00190D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ОНД по Катангскому району ГУМЧС России по Иркутской области </w:t>
            </w:r>
            <w:r w:rsidR="0064470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</w:t>
            </w:r>
            <w:r w:rsidR="00190D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согласованию)</w:t>
            </w:r>
          </w:p>
        </w:tc>
      </w:tr>
      <w:tr w:rsidR="007C44C6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C6" w:rsidRPr="00593561" w:rsidRDefault="008C21E9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C6" w:rsidRPr="009A1F0C" w:rsidRDefault="007C44C6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Организация проведения противопожарной пропаганды, содействие распространению пожарно-технических знаний, разработка памяток для населен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ия по противопожарной тематике.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C6" w:rsidRDefault="008C21E9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4C6" w:rsidRDefault="007C44C6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Администрация Ербогаченского муниципального образования, ОНД по Катангскому району ГУМЧС России по Иркутской области </w:t>
            </w:r>
            <w:r w:rsidR="0064470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согласованию)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190D00" w:rsidRDefault="00190D00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90D00">
              <w:rPr>
                <w:rFonts w:ascii="Times New Roman" w:hAnsi="Times New Roman" w:cs="Times New Roman"/>
                <w:sz w:val="28"/>
                <w:szCs w:val="28"/>
              </w:rPr>
              <w:t>В образовательных и детских учреждениях организовать проведение бесед, других познавательных мероприятий по пожарной безопасности.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05291F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</w:t>
            </w:r>
            <w:r w:rsidR="001E77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- июнь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ОНД по Катангскому району ГУМЧС России по Иркутской области (по согласованию)</w:t>
            </w:r>
            <w:r w:rsidR="00190D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руководители образовательных учреждений, расположенных на территории поселения.</w:t>
            </w:r>
          </w:p>
        </w:tc>
      </w:tr>
      <w:tr w:rsidR="009A1F0C" w:rsidRPr="00593561" w:rsidTr="00EF65A3">
        <w:trPr>
          <w:trHeight w:val="1065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EC" w:rsidRPr="00EF65A3" w:rsidRDefault="00190D00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90D00">
              <w:rPr>
                <w:rFonts w:ascii="Times New Roman" w:hAnsi="Times New Roman" w:cs="Times New Roman"/>
                <w:sz w:val="28"/>
                <w:szCs w:val="28"/>
              </w:rPr>
              <w:t>Организовать в выходные и праздничные дни  круглосуточное дежурство руководящего состава.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90D00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</w:t>
            </w:r>
            <w:r w:rsidR="00B022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пожароопасного периода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190D00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образования, руководители организаций.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Обеспечение беспрепятственного проезда пожарной техники к зданиям и пожарным гидрантам, освобождение противопожарных разрывов между зданиями от искусственно созданных препятствий (бетонных плит, столбов и 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течение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</w:t>
            </w:r>
            <w:r w:rsidR="0064470E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1E77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Восстановление отсутствующих указателей улиц, номеров домов, мест расположения пожарных гидрантов.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 1 июня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7C44C6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1E77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C44C6">
              <w:rPr>
                <w:rFonts w:ascii="Times New Roman" w:hAnsi="Times New Roman" w:cs="Times New Roman"/>
                <w:sz w:val="28"/>
                <w:szCs w:val="28"/>
              </w:rPr>
              <w:t>Технику, приспособленную для доставки воды на тушение пожаров, содержать заполненной водой в ночное время, выходные</w:t>
            </w:r>
            <w:r w:rsidRPr="00F87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44C6">
              <w:rPr>
                <w:rFonts w:ascii="Times New Roman" w:hAnsi="Times New Roman" w:cs="Times New Roman"/>
                <w:sz w:val="28"/>
                <w:szCs w:val="28"/>
              </w:rPr>
              <w:t>и праздничные дни.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течении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E034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</w:t>
            </w:r>
            <w:r w:rsidR="00B02293" w:rsidRPr="00FE034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ководители МУП «Ербогаченское»,</w:t>
            </w:r>
            <w:r w:rsidR="00DF77AE" w:rsidRPr="00FE034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02293" w:rsidRPr="00FE034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ООО «Аэропорт «Киренск», ОГАУ «Катангский лесхоз».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DF77AE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1E77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DF77AE" w:rsidRDefault="001E77A2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Провести проверку систем звукового оповещения  при возникновении ЧС, установленных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77AE">
              <w:rPr>
                <w:rFonts w:ascii="Times New Roman" w:hAnsi="Times New Roman" w:cs="Times New Roman"/>
                <w:sz w:val="28"/>
                <w:szCs w:val="28"/>
              </w:rPr>
              <w:t>населенны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DF77AE">
              <w:rPr>
                <w:rFonts w:ascii="Times New Roman" w:hAnsi="Times New Roman" w:cs="Times New Roman"/>
                <w:sz w:val="28"/>
                <w:szCs w:val="28"/>
              </w:rPr>
              <w:t xml:space="preserve"> пункта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DF77AE" w:rsidRPr="00DF77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E77A2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 1 мая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DF77AE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="009A1F0C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дминистраци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="009A1F0C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Ербогаченск</w:t>
            </w:r>
            <w:r w:rsidR="001E77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ого муниципального образования</w:t>
            </w:r>
          </w:p>
        </w:tc>
      </w:tr>
      <w:tr w:rsidR="009A1F0C" w:rsidRPr="00593561" w:rsidTr="00EF65A3">
        <w:trPr>
          <w:trHeight w:val="1601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1E77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8F" w:rsidRPr="0090788F" w:rsidRDefault="00FE034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Провести проверку пожарных гидрантов, установленных в МКДОУ Д/с «Радуга», Центральная котельная МУП «Ербогаченское», Катангская ДЭС с. Ербогачен. В случае отсутствия или неисправного состояния решить вопрос об установке новых гидрантов либо ремонте имеющихся</w:t>
            </w:r>
            <w:r w:rsidR="008615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FE034F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 01 июня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02" w:rsidRPr="00593561" w:rsidRDefault="00FE034F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Руководители МКДОУ д/с «Радуга», МУП «Ербогаченское», ГУЭП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Облкоммунэнерго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-Сбыт» (ДЭС с. Ербогачен), администрация Ербогаченского муниципального образования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5D70F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FE034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90788F" w:rsidRDefault="00FE034F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Запросить у организаций и предприятий, расположенных в с.</w:t>
            </w:r>
            <w:r w:rsidR="009B0E2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Ербогачен информацию о технических средствах, подлежащих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мобилизации в случае возникновения ЧС, связанной с возникновением и локализацией лесных пожаров.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F0" w:rsidRPr="00475CF0" w:rsidRDefault="00FE034F" w:rsidP="005D70F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До 01 мая </w:t>
            </w:r>
          </w:p>
          <w:p w:rsidR="00475CF0" w:rsidRPr="00475CF0" w:rsidRDefault="00475CF0" w:rsidP="005D70F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F0C" w:rsidRPr="00593561" w:rsidRDefault="009A1F0C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0788F" w:rsidP="005D70F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FE034F" w:rsidRPr="00587847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Pr="00587847" w:rsidRDefault="00FE034F" w:rsidP="005D70FE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784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17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наличия постоянного</w:t>
            </w:r>
            <w:r w:rsidRPr="0058784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запас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58784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воды для целей пожаротушения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Pr="00587847" w:rsidRDefault="00587847" w:rsidP="005D70F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течении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34F" w:rsidRPr="00587847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</w:t>
            </w:r>
          </w:p>
        </w:tc>
      </w:tr>
      <w:tr w:rsidR="00FE034F" w:rsidRPr="00220FF8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Pr="00220FF8" w:rsidRDefault="00587847" w:rsidP="005D70FE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обучения персонала мерам пожарной безопасности и действиям на случай пожара на рабочих местах, приусадебных участках, лесных массивах.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Pr="00220FF8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течении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34F" w:rsidRPr="00220FF8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</w:t>
            </w:r>
          </w:p>
        </w:tc>
      </w:tr>
      <w:tr w:rsidR="00FE034F" w:rsidRPr="00220FF8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Pr="00220FF8" w:rsidRDefault="00587847" w:rsidP="005D70FE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инструктажа о порядке пользования первичными средствами пожаротушения, а также индивидуальными средствами фильтрующего действия для защиты органов дыхания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4F" w:rsidRPr="00220FF8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течении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34F" w:rsidRPr="00220FF8" w:rsidRDefault="00587847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</w:t>
            </w:r>
          </w:p>
        </w:tc>
      </w:tr>
      <w:tr w:rsidR="0005291F" w:rsidRPr="00220FF8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Заключение договора с МУП </w:t>
            </w:r>
            <w:r w:rsidRPr="000529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«Ербогаченское» на поставку воды на случай возникновения чрезвычайных ситуации (пожара).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05291F" w:rsidRPr="00220FF8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контроля за исправность</w:t>
            </w:r>
            <w:r w:rsidR="007B65A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таксофонной связи с населенными пунктами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0F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течении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291F" w:rsidRPr="00220FF8" w:rsidRDefault="0005291F" w:rsidP="005D70F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</w:tbl>
    <w:p w:rsidR="00593561" w:rsidRDefault="00593561" w:rsidP="005D70FE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E17FC" w:rsidRDefault="00AE17FC" w:rsidP="005D70FE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E17FC" w:rsidRDefault="00AE17FC" w:rsidP="005D70FE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E17FC" w:rsidRDefault="00AE17FC" w:rsidP="005D70FE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E17FC" w:rsidRDefault="00AE17FC" w:rsidP="005D70FE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E17FC" w:rsidRPr="001F0A42" w:rsidRDefault="00AE17F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>Глава  Ербогаченского</w:t>
      </w:r>
    </w:p>
    <w:p w:rsidR="00AE17FC" w:rsidRPr="001F0A42" w:rsidRDefault="00AE17FC" w:rsidP="005D70F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F0A42">
        <w:rPr>
          <w:rFonts w:ascii="Times New Roman" w:hAnsi="Times New Roman" w:cs="Times New Roman"/>
          <w:sz w:val="28"/>
          <w:szCs w:val="28"/>
        </w:rPr>
        <w:t xml:space="preserve">    Е.Н. Дроздова</w:t>
      </w:r>
    </w:p>
    <w:sectPr w:rsidR="00AE17FC" w:rsidRPr="001F0A42" w:rsidSect="009B0E2C">
      <w:pgSz w:w="16838" w:h="11906" w:orient="landscape"/>
      <w:pgMar w:top="568" w:right="820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42"/>
    <w:rsid w:val="0004255C"/>
    <w:rsid w:val="0005291F"/>
    <w:rsid w:val="00140B9F"/>
    <w:rsid w:val="00190D00"/>
    <w:rsid w:val="001A0340"/>
    <w:rsid w:val="001E77A2"/>
    <w:rsid w:val="001F0A42"/>
    <w:rsid w:val="00220FF8"/>
    <w:rsid w:val="00225D43"/>
    <w:rsid w:val="00244335"/>
    <w:rsid w:val="00475CF0"/>
    <w:rsid w:val="004D12FC"/>
    <w:rsid w:val="004D6146"/>
    <w:rsid w:val="00587847"/>
    <w:rsid w:val="00593561"/>
    <w:rsid w:val="005D70FE"/>
    <w:rsid w:val="0064470E"/>
    <w:rsid w:val="006C6052"/>
    <w:rsid w:val="00725A0F"/>
    <w:rsid w:val="00793956"/>
    <w:rsid w:val="007B65A8"/>
    <w:rsid w:val="007C44C6"/>
    <w:rsid w:val="00834DD1"/>
    <w:rsid w:val="008615EC"/>
    <w:rsid w:val="008C21E9"/>
    <w:rsid w:val="0090788F"/>
    <w:rsid w:val="00974342"/>
    <w:rsid w:val="00986661"/>
    <w:rsid w:val="009A1F0C"/>
    <w:rsid w:val="009B0E2C"/>
    <w:rsid w:val="00A86702"/>
    <w:rsid w:val="00AE17FC"/>
    <w:rsid w:val="00B02293"/>
    <w:rsid w:val="00C7161C"/>
    <w:rsid w:val="00C725AD"/>
    <w:rsid w:val="00C830A9"/>
    <w:rsid w:val="00CE171E"/>
    <w:rsid w:val="00DF77AE"/>
    <w:rsid w:val="00EF65A3"/>
    <w:rsid w:val="00F5009D"/>
    <w:rsid w:val="00F87C3A"/>
    <w:rsid w:val="00FE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D36E"/>
  <w15:docId w15:val="{E126DCE3-6088-48B5-B48F-DC5F1FD3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66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5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64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3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2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06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27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809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32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80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88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08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87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46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07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9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0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508D6-B66C-4848-84B6-52727F8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11</cp:revision>
  <cp:lastPrinted>2017-03-06T00:59:00Z</cp:lastPrinted>
  <dcterms:created xsi:type="dcterms:W3CDTF">2017-03-03T04:47:00Z</dcterms:created>
  <dcterms:modified xsi:type="dcterms:W3CDTF">2017-03-06T08:43:00Z</dcterms:modified>
</cp:coreProperties>
</file>