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A00" w:rsidRPr="00887257" w:rsidRDefault="001047C1" w:rsidP="00887257">
      <w:pPr>
        <w:widowControl w:val="0"/>
        <w:tabs>
          <w:tab w:val="left" w:pos="1440"/>
        </w:tabs>
        <w:overflowPunct/>
        <w:jc w:val="center"/>
        <w:textAlignment w:val="auto"/>
        <w:rPr>
          <w:rFonts w:ascii="Arial" w:hAnsi="Arial" w:cs="Arial"/>
          <w:b/>
          <w:color w:val="1D1B11"/>
          <w:sz w:val="32"/>
          <w:szCs w:val="32"/>
          <w:lang w:val="ru-RU"/>
        </w:rPr>
      </w:pPr>
      <w:bookmarkStart w:id="0" w:name="_GoBack"/>
      <w:bookmarkEnd w:id="0"/>
      <w:r w:rsidRPr="00887257">
        <w:rPr>
          <w:rFonts w:ascii="Arial" w:hAnsi="Arial" w:cs="Arial"/>
          <w:b/>
          <w:color w:val="1D1B11"/>
          <w:sz w:val="32"/>
          <w:szCs w:val="32"/>
          <w:lang w:val="ru-RU"/>
        </w:rPr>
        <w:t>27.12.2017Г.</w:t>
      </w:r>
      <w:r w:rsidR="00887257">
        <w:rPr>
          <w:rFonts w:ascii="Arial" w:hAnsi="Arial" w:cs="Arial"/>
          <w:b/>
          <w:color w:val="1D1B11"/>
          <w:sz w:val="32"/>
          <w:szCs w:val="32"/>
          <w:lang w:val="ru-RU"/>
        </w:rPr>
        <w:t xml:space="preserve"> №</w:t>
      </w:r>
      <w:r w:rsidRPr="00887257">
        <w:rPr>
          <w:rFonts w:ascii="Arial" w:hAnsi="Arial" w:cs="Arial"/>
          <w:b/>
          <w:color w:val="1D1B11"/>
          <w:sz w:val="32"/>
          <w:szCs w:val="32"/>
          <w:lang w:val="ru-RU"/>
        </w:rPr>
        <w:t>18/8</w:t>
      </w:r>
    </w:p>
    <w:p w:rsidR="00F81A00" w:rsidRPr="00887257" w:rsidRDefault="00F81A00" w:rsidP="00887257">
      <w:pPr>
        <w:widowControl w:val="0"/>
        <w:tabs>
          <w:tab w:val="left" w:pos="1440"/>
        </w:tabs>
        <w:overflowPunct/>
        <w:jc w:val="center"/>
        <w:textAlignment w:val="auto"/>
        <w:rPr>
          <w:rFonts w:ascii="Arial" w:hAnsi="Arial" w:cs="Arial"/>
          <w:b/>
          <w:color w:val="1D1B11"/>
          <w:sz w:val="32"/>
          <w:szCs w:val="32"/>
          <w:lang w:val="ru-RU"/>
        </w:rPr>
      </w:pPr>
      <w:r w:rsidRPr="00887257">
        <w:rPr>
          <w:rFonts w:ascii="Arial" w:hAnsi="Arial" w:cs="Arial"/>
          <w:b/>
          <w:color w:val="1D1B11"/>
          <w:sz w:val="32"/>
          <w:szCs w:val="32"/>
          <w:lang w:val="ru-RU"/>
        </w:rPr>
        <w:t>РОССИЙСКАЯ ФЕДЕРАЦИЯ</w:t>
      </w:r>
    </w:p>
    <w:p w:rsidR="00F81A00" w:rsidRPr="00887257" w:rsidRDefault="00F81A00" w:rsidP="00887257">
      <w:pPr>
        <w:widowControl w:val="0"/>
        <w:tabs>
          <w:tab w:val="left" w:pos="1440"/>
        </w:tabs>
        <w:overflowPunct/>
        <w:jc w:val="center"/>
        <w:textAlignment w:val="auto"/>
        <w:rPr>
          <w:rFonts w:ascii="Arial" w:hAnsi="Arial" w:cs="Arial"/>
          <w:b/>
          <w:color w:val="1D1B11"/>
          <w:sz w:val="32"/>
          <w:szCs w:val="32"/>
          <w:lang w:val="ru-RU"/>
        </w:rPr>
      </w:pPr>
      <w:r w:rsidRPr="00887257">
        <w:rPr>
          <w:rFonts w:ascii="Arial" w:hAnsi="Arial" w:cs="Arial"/>
          <w:b/>
          <w:color w:val="1D1B11"/>
          <w:sz w:val="32"/>
          <w:szCs w:val="32"/>
          <w:lang w:val="ru-RU"/>
        </w:rPr>
        <w:t>ИРКУТСКАЯ ОБЛАСТЬ</w:t>
      </w:r>
    </w:p>
    <w:p w:rsidR="00F81A00" w:rsidRPr="00887257" w:rsidRDefault="00F81A00" w:rsidP="00887257">
      <w:pPr>
        <w:widowControl w:val="0"/>
        <w:tabs>
          <w:tab w:val="left" w:pos="1440"/>
        </w:tabs>
        <w:overflowPunct/>
        <w:jc w:val="center"/>
        <w:textAlignment w:val="auto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val="ru-RU"/>
        </w:rPr>
      </w:pPr>
      <w:r w:rsidRPr="00887257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val="ru-RU"/>
        </w:rPr>
        <w:t>МУНИЦИПАЛЬНОЕ ОБРАЗОВАНИЕ</w:t>
      </w:r>
    </w:p>
    <w:p w:rsidR="00F81A00" w:rsidRPr="00887257" w:rsidRDefault="00F81A00" w:rsidP="00887257">
      <w:pPr>
        <w:widowControl w:val="0"/>
        <w:tabs>
          <w:tab w:val="left" w:pos="1440"/>
        </w:tabs>
        <w:overflowPunct/>
        <w:jc w:val="center"/>
        <w:textAlignment w:val="auto"/>
        <w:rPr>
          <w:rFonts w:ascii="Arial" w:hAnsi="Arial" w:cs="Arial"/>
          <w:b/>
          <w:color w:val="1D1B11"/>
          <w:sz w:val="32"/>
          <w:szCs w:val="32"/>
          <w:lang w:val="ru-RU"/>
        </w:rPr>
      </w:pPr>
      <w:r w:rsidRPr="00887257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val="ru-RU"/>
        </w:rPr>
        <w:t>«КАТАНГСКИЙ РАЙОН»</w:t>
      </w:r>
    </w:p>
    <w:p w:rsidR="00F81A00" w:rsidRPr="00887257" w:rsidRDefault="00F81A00" w:rsidP="00887257">
      <w:pPr>
        <w:widowControl w:val="0"/>
        <w:tabs>
          <w:tab w:val="left" w:pos="1440"/>
        </w:tabs>
        <w:overflowPunct/>
        <w:jc w:val="center"/>
        <w:textAlignment w:val="auto"/>
        <w:rPr>
          <w:rFonts w:ascii="Arial" w:hAnsi="Arial" w:cs="Arial"/>
          <w:b/>
          <w:color w:val="1D1B11"/>
          <w:sz w:val="32"/>
          <w:szCs w:val="32"/>
          <w:lang w:val="ru-RU"/>
        </w:rPr>
      </w:pPr>
      <w:r w:rsidRPr="00887257">
        <w:rPr>
          <w:rFonts w:ascii="Arial" w:hAnsi="Arial" w:cs="Arial"/>
          <w:b/>
          <w:color w:val="1D1B11"/>
          <w:sz w:val="32"/>
          <w:szCs w:val="32"/>
          <w:lang w:val="ru-RU"/>
        </w:rPr>
        <w:t>ЕРБОГАЧЕНСКОЕ МУНИЦИПАЛЬНОЕ ОБРАЗОВАНИЕ</w:t>
      </w:r>
    </w:p>
    <w:p w:rsidR="00F81A00" w:rsidRPr="00887257" w:rsidRDefault="00F81A00" w:rsidP="00887257">
      <w:pPr>
        <w:widowControl w:val="0"/>
        <w:tabs>
          <w:tab w:val="left" w:pos="1440"/>
        </w:tabs>
        <w:overflowPunct/>
        <w:jc w:val="center"/>
        <w:textAlignment w:val="auto"/>
        <w:rPr>
          <w:rFonts w:ascii="Arial" w:hAnsi="Arial" w:cs="Arial"/>
          <w:b/>
          <w:color w:val="1D1B11"/>
          <w:sz w:val="32"/>
          <w:szCs w:val="32"/>
          <w:lang w:val="ru-RU"/>
        </w:rPr>
      </w:pPr>
      <w:r w:rsidRPr="00887257">
        <w:rPr>
          <w:rFonts w:ascii="Arial" w:hAnsi="Arial" w:cs="Arial"/>
          <w:b/>
          <w:color w:val="1D1B11"/>
          <w:sz w:val="32"/>
          <w:szCs w:val="32"/>
          <w:lang w:val="ru-RU"/>
        </w:rPr>
        <w:t>ДУМА</w:t>
      </w:r>
    </w:p>
    <w:p w:rsidR="00F81A00" w:rsidRPr="00887257" w:rsidRDefault="00F81A00" w:rsidP="00887257">
      <w:pPr>
        <w:widowControl w:val="0"/>
        <w:overflowPunct/>
        <w:jc w:val="center"/>
        <w:textAlignment w:val="auto"/>
        <w:rPr>
          <w:rFonts w:ascii="Arial" w:hAnsi="Arial" w:cs="Arial"/>
          <w:b/>
          <w:color w:val="1D1B11"/>
          <w:sz w:val="32"/>
          <w:szCs w:val="32"/>
          <w:lang w:val="ru-RU"/>
        </w:rPr>
      </w:pPr>
      <w:r w:rsidRPr="00887257">
        <w:rPr>
          <w:rFonts w:ascii="Arial" w:hAnsi="Arial" w:cs="Arial"/>
          <w:b/>
          <w:color w:val="1D1B11"/>
          <w:sz w:val="32"/>
          <w:szCs w:val="32"/>
          <w:lang w:val="ru-RU"/>
        </w:rPr>
        <w:t>РЕШЕНИЕ</w:t>
      </w:r>
    </w:p>
    <w:p w:rsidR="00F81A00" w:rsidRPr="00887257" w:rsidRDefault="00F81A00" w:rsidP="00887257">
      <w:pPr>
        <w:widowControl w:val="0"/>
        <w:overflowPunct/>
        <w:jc w:val="center"/>
        <w:textAlignment w:val="auto"/>
        <w:rPr>
          <w:rFonts w:ascii="Arial" w:hAnsi="Arial" w:cs="Arial"/>
          <w:b/>
          <w:color w:val="1D1B11"/>
          <w:sz w:val="32"/>
          <w:szCs w:val="32"/>
          <w:lang w:val="ru-RU"/>
        </w:rPr>
      </w:pPr>
    </w:p>
    <w:p w:rsidR="00F81A00" w:rsidRPr="00887257" w:rsidRDefault="00F81A00" w:rsidP="00887257">
      <w:pPr>
        <w:widowControl w:val="0"/>
        <w:overflowPunct/>
        <w:jc w:val="center"/>
        <w:textAlignment w:val="auto"/>
        <w:rPr>
          <w:rFonts w:ascii="Arial" w:hAnsi="Arial" w:cs="Arial"/>
          <w:b/>
          <w:bCs/>
          <w:kern w:val="28"/>
          <w:sz w:val="28"/>
          <w:szCs w:val="28"/>
          <w:lang w:val="ru-RU"/>
        </w:rPr>
      </w:pPr>
      <w:r w:rsidRPr="00887257">
        <w:rPr>
          <w:rFonts w:ascii="Arial" w:hAnsi="Arial" w:cs="Arial"/>
          <w:b/>
          <w:color w:val="1D1B11"/>
          <w:sz w:val="32"/>
          <w:szCs w:val="32"/>
          <w:lang w:val="ru-RU"/>
        </w:rPr>
        <w:t>О СТРУКТУРЕ АДМИНИСТРАЦИИ ЕРБОГАЧЕНСКОГО МУНИЦИПАЛЬНОГО ОБРАЗОВАНИЯ</w:t>
      </w:r>
    </w:p>
    <w:p w:rsidR="008512DB" w:rsidRPr="00887257" w:rsidRDefault="008512DB" w:rsidP="00887257">
      <w:pPr>
        <w:pStyle w:val="ConsNonformat"/>
        <w:widowControl/>
        <w:ind w:right="0" w:firstLine="709"/>
        <w:jc w:val="both"/>
        <w:rPr>
          <w:rFonts w:ascii="Arial" w:hAnsi="Arial" w:cs="Arial"/>
          <w:sz w:val="24"/>
          <w:szCs w:val="24"/>
        </w:rPr>
      </w:pPr>
    </w:p>
    <w:p w:rsidR="00F81A00" w:rsidRPr="00887257" w:rsidRDefault="008512DB" w:rsidP="00887257">
      <w:pPr>
        <w:pStyle w:val="ConsNormal"/>
        <w:widowControl/>
        <w:ind w:right="0" w:firstLine="709"/>
        <w:jc w:val="both"/>
        <w:rPr>
          <w:rFonts w:cs="Arial"/>
          <w:sz w:val="24"/>
          <w:szCs w:val="24"/>
        </w:rPr>
      </w:pPr>
      <w:r w:rsidRPr="00887257">
        <w:rPr>
          <w:rFonts w:cs="Arial"/>
          <w:sz w:val="24"/>
          <w:szCs w:val="24"/>
        </w:rPr>
        <w:t xml:space="preserve">В </w:t>
      </w:r>
      <w:r w:rsidR="000D0CAA" w:rsidRPr="00887257">
        <w:rPr>
          <w:rFonts w:cs="Arial"/>
          <w:sz w:val="24"/>
          <w:szCs w:val="24"/>
        </w:rPr>
        <w:t>целях приведения структуры администрации Ербогаченского муниципального образования в соответствие с з</w:t>
      </w:r>
      <w:r w:rsidRPr="00887257">
        <w:rPr>
          <w:rFonts w:cs="Arial"/>
          <w:sz w:val="24"/>
          <w:szCs w:val="24"/>
        </w:rPr>
        <w:t>аконом</w:t>
      </w:r>
      <w:r w:rsidR="0068012F" w:rsidRPr="00887257">
        <w:rPr>
          <w:rFonts w:cs="Arial"/>
          <w:sz w:val="24"/>
          <w:szCs w:val="24"/>
        </w:rPr>
        <w:t xml:space="preserve"> Иркутской области</w:t>
      </w:r>
      <w:r w:rsidRPr="00887257">
        <w:rPr>
          <w:rFonts w:cs="Arial"/>
          <w:sz w:val="24"/>
          <w:szCs w:val="24"/>
        </w:rPr>
        <w:t xml:space="preserve"> </w:t>
      </w:r>
      <w:r w:rsidR="000D0CAA" w:rsidRPr="00887257">
        <w:rPr>
          <w:rFonts w:cs="Arial"/>
          <w:sz w:val="24"/>
          <w:szCs w:val="24"/>
        </w:rPr>
        <w:t>от 15 октября 2007 года №</w:t>
      </w:r>
      <w:r w:rsidR="00887257">
        <w:rPr>
          <w:rFonts w:cs="Arial"/>
          <w:sz w:val="24"/>
          <w:szCs w:val="24"/>
        </w:rPr>
        <w:t xml:space="preserve"> </w:t>
      </w:r>
      <w:r w:rsidR="000D0CAA" w:rsidRPr="00887257">
        <w:rPr>
          <w:rFonts w:cs="Arial"/>
          <w:sz w:val="24"/>
          <w:szCs w:val="24"/>
        </w:rPr>
        <w:t xml:space="preserve">89-ОЗ </w:t>
      </w:r>
      <w:r w:rsidRPr="00887257">
        <w:rPr>
          <w:rFonts w:cs="Arial"/>
          <w:sz w:val="24"/>
          <w:szCs w:val="24"/>
        </w:rPr>
        <w:t xml:space="preserve">«О </w:t>
      </w:r>
      <w:r w:rsidR="002325A5" w:rsidRPr="00887257">
        <w:rPr>
          <w:rFonts w:cs="Arial"/>
          <w:sz w:val="24"/>
          <w:szCs w:val="24"/>
        </w:rPr>
        <w:t xml:space="preserve">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 </w:t>
      </w:r>
      <w:r w:rsidRPr="00887257">
        <w:rPr>
          <w:rFonts w:cs="Arial"/>
          <w:sz w:val="24"/>
          <w:szCs w:val="24"/>
        </w:rPr>
        <w:t>и, руководствуясь</w:t>
      </w:r>
      <w:r w:rsidR="00F37754" w:rsidRPr="00887257">
        <w:rPr>
          <w:rFonts w:cs="Arial"/>
          <w:sz w:val="24"/>
          <w:szCs w:val="24"/>
        </w:rPr>
        <w:t xml:space="preserve"> и</w:t>
      </w:r>
      <w:r w:rsidRPr="00887257">
        <w:rPr>
          <w:rFonts w:cs="Arial"/>
          <w:sz w:val="24"/>
          <w:szCs w:val="24"/>
        </w:rPr>
        <w:t xml:space="preserve"> ст</w:t>
      </w:r>
      <w:r w:rsidR="002325A5" w:rsidRPr="00887257">
        <w:rPr>
          <w:rFonts w:cs="Arial"/>
          <w:sz w:val="24"/>
          <w:szCs w:val="24"/>
        </w:rPr>
        <w:t xml:space="preserve">атьями </w:t>
      </w:r>
      <w:r w:rsidRPr="00887257">
        <w:rPr>
          <w:rFonts w:cs="Arial"/>
          <w:sz w:val="24"/>
          <w:szCs w:val="24"/>
        </w:rPr>
        <w:t>31,</w:t>
      </w:r>
      <w:r w:rsidR="00887257">
        <w:rPr>
          <w:rFonts w:cs="Arial"/>
          <w:sz w:val="24"/>
          <w:szCs w:val="24"/>
        </w:rPr>
        <w:t xml:space="preserve"> </w:t>
      </w:r>
      <w:r w:rsidRPr="00887257">
        <w:rPr>
          <w:rFonts w:cs="Arial"/>
          <w:sz w:val="24"/>
          <w:szCs w:val="24"/>
        </w:rPr>
        <w:t>4</w:t>
      </w:r>
      <w:r w:rsidR="00CA0331" w:rsidRPr="00887257">
        <w:rPr>
          <w:rFonts w:cs="Arial"/>
          <w:sz w:val="24"/>
          <w:szCs w:val="24"/>
        </w:rPr>
        <w:t>1</w:t>
      </w:r>
      <w:r w:rsidR="00AA1193" w:rsidRPr="00887257">
        <w:rPr>
          <w:rFonts w:cs="Arial"/>
          <w:sz w:val="24"/>
          <w:szCs w:val="24"/>
        </w:rPr>
        <w:t>,</w:t>
      </w:r>
      <w:r w:rsidR="00887257">
        <w:rPr>
          <w:rFonts w:cs="Arial"/>
          <w:sz w:val="24"/>
          <w:szCs w:val="24"/>
        </w:rPr>
        <w:t xml:space="preserve"> </w:t>
      </w:r>
      <w:r w:rsidR="00AA1193" w:rsidRPr="00887257">
        <w:rPr>
          <w:rFonts w:cs="Arial"/>
          <w:sz w:val="24"/>
          <w:szCs w:val="24"/>
        </w:rPr>
        <w:t>47</w:t>
      </w:r>
      <w:r w:rsidR="00F81A00" w:rsidRPr="00887257">
        <w:rPr>
          <w:rFonts w:cs="Arial"/>
          <w:sz w:val="24"/>
          <w:szCs w:val="24"/>
        </w:rPr>
        <w:t xml:space="preserve"> Устава</w:t>
      </w:r>
      <w:r w:rsidRPr="00887257">
        <w:rPr>
          <w:rFonts w:cs="Arial"/>
          <w:sz w:val="24"/>
          <w:szCs w:val="24"/>
        </w:rPr>
        <w:t xml:space="preserve"> Ербогаченского муниципального образования, Дума</w:t>
      </w:r>
      <w:r w:rsidR="00F127F3" w:rsidRPr="00887257">
        <w:rPr>
          <w:rFonts w:cs="Arial"/>
          <w:sz w:val="24"/>
          <w:szCs w:val="24"/>
        </w:rPr>
        <w:t xml:space="preserve"> </w:t>
      </w:r>
      <w:r w:rsidR="00F81A00" w:rsidRPr="00887257">
        <w:rPr>
          <w:rFonts w:cs="Arial"/>
          <w:sz w:val="24"/>
          <w:szCs w:val="24"/>
        </w:rPr>
        <w:t>Ербогаченского муниципального образования</w:t>
      </w:r>
    </w:p>
    <w:p w:rsidR="00F81A00" w:rsidRPr="00887257" w:rsidRDefault="00F81A00" w:rsidP="00887257">
      <w:pPr>
        <w:pStyle w:val="ConsNormal"/>
        <w:widowControl/>
        <w:ind w:right="0" w:firstLine="709"/>
        <w:jc w:val="both"/>
        <w:rPr>
          <w:rFonts w:cs="Arial"/>
          <w:sz w:val="24"/>
          <w:szCs w:val="24"/>
        </w:rPr>
      </w:pPr>
    </w:p>
    <w:p w:rsidR="00F81A00" w:rsidRPr="00887257" w:rsidRDefault="00F81A00" w:rsidP="00887257">
      <w:pPr>
        <w:pStyle w:val="ConsNormal"/>
        <w:widowControl/>
        <w:ind w:right="0" w:firstLine="0"/>
        <w:jc w:val="center"/>
        <w:rPr>
          <w:rFonts w:cs="Arial"/>
          <w:b/>
          <w:sz w:val="30"/>
          <w:szCs w:val="30"/>
        </w:rPr>
      </w:pPr>
      <w:r w:rsidRPr="00887257">
        <w:rPr>
          <w:rFonts w:cs="Arial"/>
          <w:b/>
          <w:sz w:val="30"/>
          <w:szCs w:val="30"/>
        </w:rPr>
        <w:t>РЕШИЛА:</w:t>
      </w:r>
    </w:p>
    <w:p w:rsidR="00F81A00" w:rsidRPr="00887257" w:rsidRDefault="00F81A00" w:rsidP="00887257">
      <w:pPr>
        <w:pStyle w:val="ConsNormal"/>
        <w:widowControl/>
        <w:ind w:right="0" w:firstLine="709"/>
        <w:jc w:val="both"/>
        <w:rPr>
          <w:rFonts w:cs="Arial"/>
          <w:sz w:val="24"/>
          <w:szCs w:val="24"/>
        </w:rPr>
      </w:pPr>
    </w:p>
    <w:p w:rsidR="008512DB" w:rsidRPr="00887257" w:rsidRDefault="00887257" w:rsidP="00887257">
      <w:pPr>
        <w:pStyle w:val="ConsNormal"/>
        <w:widowControl/>
        <w:ind w:right="0"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 </w:t>
      </w:r>
      <w:r w:rsidR="00AA1193" w:rsidRPr="00887257">
        <w:rPr>
          <w:rFonts w:cs="Arial"/>
          <w:sz w:val="24"/>
          <w:szCs w:val="24"/>
        </w:rPr>
        <w:t xml:space="preserve">Утвердить </w:t>
      </w:r>
      <w:r w:rsidR="006F3AE2" w:rsidRPr="00887257">
        <w:rPr>
          <w:rFonts w:cs="Arial"/>
          <w:sz w:val="24"/>
          <w:szCs w:val="24"/>
        </w:rPr>
        <w:t>прилагаемую с</w:t>
      </w:r>
      <w:r w:rsidR="00AA1193" w:rsidRPr="00887257">
        <w:rPr>
          <w:rFonts w:cs="Arial"/>
          <w:sz w:val="24"/>
          <w:szCs w:val="24"/>
        </w:rPr>
        <w:t>труктуру администрации Ербогаченского муниципального</w:t>
      </w:r>
      <w:r w:rsidR="002325A5" w:rsidRPr="00887257">
        <w:rPr>
          <w:rFonts w:cs="Arial"/>
          <w:sz w:val="24"/>
          <w:szCs w:val="24"/>
        </w:rPr>
        <w:t xml:space="preserve"> образования</w:t>
      </w:r>
      <w:r w:rsidR="008512DB" w:rsidRPr="00887257">
        <w:rPr>
          <w:rFonts w:cs="Arial"/>
          <w:sz w:val="24"/>
          <w:szCs w:val="24"/>
        </w:rPr>
        <w:t>.</w:t>
      </w:r>
    </w:p>
    <w:p w:rsidR="00F37754" w:rsidRPr="00887257" w:rsidRDefault="00F37754" w:rsidP="00887257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87257">
        <w:rPr>
          <w:rFonts w:ascii="Arial" w:hAnsi="Arial" w:cs="Arial"/>
          <w:sz w:val="24"/>
          <w:szCs w:val="24"/>
          <w:lang w:val="ru-RU"/>
        </w:rPr>
        <w:t>2.</w:t>
      </w:r>
      <w:r w:rsidR="00887257">
        <w:rPr>
          <w:rFonts w:ascii="Arial" w:hAnsi="Arial" w:cs="Arial"/>
          <w:sz w:val="24"/>
          <w:szCs w:val="24"/>
          <w:lang w:val="ru-RU"/>
        </w:rPr>
        <w:t xml:space="preserve"> </w:t>
      </w:r>
      <w:r w:rsidRPr="00887257">
        <w:rPr>
          <w:rFonts w:ascii="Arial" w:hAnsi="Arial" w:cs="Arial"/>
          <w:sz w:val="24"/>
          <w:szCs w:val="24"/>
          <w:lang w:val="ru-RU"/>
        </w:rPr>
        <w:t>Опубликовать настоящее решение с приложени</w:t>
      </w:r>
      <w:r w:rsidR="001A534F" w:rsidRPr="00887257">
        <w:rPr>
          <w:rFonts w:ascii="Arial" w:hAnsi="Arial" w:cs="Arial"/>
          <w:sz w:val="24"/>
          <w:szCs w:val="24"/>
          <w:lang w:val="ru-RU"/>
        </w:rPr>
        <w:t>е</w:t>
      </w:r>
      <w:r w:rsidRPr="00887257">
        <w:rPr>
          <w:rFonts w:ascii="Arial" w:hAnsi="Arial" w:cs="Arial"/>
          <w:sz w:val="24"/>
          <w:szCs w:val="24"/>
          <w:lang w:val="ru-RU"/>
        </w:rPr>
        <w:t>м в печатном издании «Ербогаченский вестник» и разместить на сайте Ербогаченского муниципального образования в сети «Интернет».</w:t>
      </w:r>
    </w:p>
    <w:p w:rsidR="00F37754" w:rsidRPr="00887257" w:rsidRDefault="00F37754" w:rsidP="00887257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87257">
        <w:rPr>
          <w:rFonts w:ascii="Arial" w:hAnsi="Arial" w:cs="Arial"/>
          <w:sz w:val="24"/>
          <w:szCs w:val="24"/>
          <w:lang w:val="ru-RU"/>
        </w:rPr>
        <w:t>3.</w:t>
      </w:r>
      <w:r w:rsidR="00887257">
        <w:rPr>
          <w:rFonts w:ascii="Arial" w:hAnsi="Arial" w:cs="Arial"/>
          <w:sz w:val="24"/>
          <w:szCs w:val="24"/>
          <w:lang w:val="ru-RU"/>
        </w:rPr>
        <w:t xml:space="preserve"> </w:t>
      </w:r>
      <w:r w:rsidRPr="00887257">
        <w:rPr>
          <w:rFonts w:ascii="Arial" w:hAnsi="Arial" w:cs="Arial"/>
          <w:sz w:val="24"/>
          <w:szCs w:val="24"/>
          <w:lang w:val="ru-RU"/>
        </w:rPr>
        <w:t>Настоящее решение вступает в силу со дня его официального опубликования.</w:t>
      </w:r>
    </w:p>
    <w:p w:rsidR="00F37754" w:rsidRPr="00887257" w:rsidRDefault="00F37754" w:rsidP="00887257">
      <w:pPr>
        <w:pStyle w:val="ConsNormal"/>
        <w:widowControl/>
        <w:tabs>
          <w:tab w:val="left" w:pos="850"/>
        </w:tabs>
        <w:ind w:right="0" w:firstLine="709"/>
        <w:jc w:val="both"/>
        <w:rPr>
          <w:rFonts w:cs="Arial"/>
          <w:sz w:val="24"/>
          <w:szCs w:val="24"/>
        </w:rPr>
      </w:pPr>
      <w:r w:rsidRPr="00887257">
        <w:rPr>
          <w:rFonts w:cs="Arial"/>
          <w:sz w:val="24"/>
          <w:szCs w:val="24"/>
        </w:rPr>
        <w:t>4.</w:t>
      </w:r>
      <w:r w:rsidR="00887257">
        <w:rPr>
          <w:rFonts w:cs="Arial"/>
          <w:sz w:val="24"/>
          <w:szCs w:val="24"/>
        </w:rPr>
        <w:t xml:space="preserve"> </w:t>
      </w:r>
      <w:r w:rsidRPr="00887257">
        <w:rPr>
          <w:rFonts w:cs="Arial"/>
          <w:sz w:val="24"/>
          <w:szCs w:val="24"/>
        </w:rPr>
        <w:t>Со дня вступления в силу настоящего решения признать утратившим силу решение Думы Ербогаченског</w:t>
      </w:r>
      <w:r w:rsidR="00F81A00" w:rsidRPr="00887257">
        <w:rPr>
          <w:rFonts w:cs="Arial"/>
          <w:sz w:val="24"/>
          <w:szCs w:val="24"/>
        </w:rPr>
        <w:t>о муниципального образования от 31 марта</w:t>
      </w:r>
      <w:r w:rsidR="007D3DA4" w:rsidRPr="00887257">
        <w:rPr>
          <w:rFonts w:cs="Arial"/>
          <w:sz w:val="24"/>
          <w:szCs w:val="24"/>
        </w:rPr>
        <w:t xml:space="preserve"> </w:t>
      </w:r>
      <w:r w:rsidRPr="00887257">
        <w:rPr>
          <w:rFonts w:cs="Arial"/>
          <w:sz w:val="24"/>
          <w:szCs w:val="24"/>
        </w:rPr>
        <w:t>20</w:t>
      </w:r>
      <w:r w:rsidR="00F81A00" w:rsidRPr="00887257">
        <w:rPr>
          <w:rFonts w:cs="Arial"/>
          <w:sz w:val="24"/>
          <w:szCs w:val="24"/>
        </w:rPr>
        <w:t>15</w:t>
      </w:r>
      <w:r w:rsidRPr="00887257">
        <w:rPr>
          <w:rFonts w:cs="Arial"/>
          <w:sz w:val="24"/>
          <w:szCs w:val="24"/>
        </w:rPr>
        <w:t xml:space="preserve"> года №</w:t>
      </w:r>
      <w:r w:rsidR="00887257">
        <w:rPr>
          <w:rFonts w:cs="Arial"/>
          <w:sz w:val="24"/>
          <w:szCs w:val="24"/>
        </w:rPr>
        <w:t xml:space="preserve"> </w:t>
      </w:r>
      <w:r w:rsidRPr="00887257">
        <w:rPr>
          <w:rFonts w:cs="Arial"/>
          <w:sz w:val="24"/>
          <w:szCs w:val="24"/>
        </w:rPr>
        <w:t>2</w:t>
      </w:r>
      <w:r w:rsidR="00F81A00" w:rsidRPr="00887257">
        <w:rPr>
          <w:rFonts w:cs="Arial"/>
          <w:sz w:val="24"/>
          <w:szCs w:val="24"/>
        </w:rPr>
        <w:t>8</w:t>
      </w:r>
      <w:r w:rsidRPr="00887257">
        <w:rPr>
          <w:rFonts w:cs="Arial"/>
          <w:sz w:val="24"/>
          <w:szCs w:val="24"/>
        </w:rPr>
        <w:t>/</w:t>
      </w:r>
      <w:r w:rsidR="00F81A00" w:rsidRPr="00887257">
        <w:rPr>
          <w:rFonts w:cs="Arial"/>
          <w:sz w:val="24"/>
          <w:szCs w:val="24"/>
        </w:rPr>
        <w:t>6</w:t>
      </w:r>
      <w:r w:rsidRPr="00887257">
        <w:rPr>
          <w:rFonts w:cs="Arial"/>
          <w:sz w:val="24"/>
          <w:szCs w:val="24"/>
        </w:rPr>
        <w:t xml:space="preserve"> «О структуре администрации Ербогаченского муниципального образования».</w:t>
      </w:r>
    </w:p>
    <w:p w:rsidR="00F37754" w:rsidRPr="00887257" w:rsidRDefault="00F37754" w:rsidP="00887257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F37754" w:rsidRPr="00887257" w:rsidRDefault="00F37754" w:rsidP="00887257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F37754" w:rsidRPr="00887257" w:rsidRDefault="00F37754" w:rsidP="00887257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87257">
        <w:rPr>
          <w:rFonts w:ascii="Arial" w:hAnsi="Arial" w:cs="Arial"/>
          <w:sz w:val="24"/>
          <w:szCs w:val="24"/>
          <w:lang w:val="ru-RU"/>
        </w:rPr>
        <w:t>Глава Ербогаченского</w:t>
      </w:r>
    </w:p>
    <w:p w:rsidR="00F81A00" w:rsidRPr="00887257" w:rsidRDefault="00F37754" w:rsidP="00887257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87257">
        <w:rPr>
          <w:rFonts w:ascii="Arial" w:hAnsi="Arial" w:cs="Arial"/>
          <w:sz w:val="24"/>
          <w:szCs w:val="24"/>
          <w:lang w:val="ru-RU"/>
        </w:rPr>
        <w:t>муниципального образования</w:t>
      </w:r>
    </w:p>
    <w:p w:rsidR="00B43494" w:rsidRDefault="00F81A00" w:rsidP="00887257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  <w:sectPr w:rsidR="00B43494">
          <w:endnotePr>
            <w:numFmt w:val="decimal"/>
            <w:numStart w:val="0"/>
          </w:endnotePr>
          <w:pgSz w:w="12240" w:h="15840"/>
          <w:pgMar w:top="1134" w:right="850" w:bottom="1134" w:left="1701" w:header="720" w:footer="720" w:gutter="0"/>
          <w:cols w:space="720"/>
        </w:sectPr>
      </w:pPr>
      <w:r w:rsidRPr="00887257">
        <w:rPr>
          <w:rFonts w:ascii="Arial" w:hAnsi="Arial" w:cs="Arial"/>
          <w:sz w:val="24"/>
          <w:szCs w:val="24"/>
          <w:lang w:val="ru-RU"/>
        </w:rPr>
        <w:t>Е.Н.</w:t>
      </w:r>
      <w:r w:rsidR="00887257">
        <w:rPr>
          <w:rFonts w:ascii="Arial" w:hAnsi="Arial" w:cs="Arial"/>
          <w:sz w:val="24"/>
          <w:szCs w:val="24"/>
          <w:lang w:val="ru-RU"/>
        </w:rPr>
        <w:t xml:space="preserve"> </w:t>
      </w:r>
      <w:r w:rsidRPr="00887257">
        <w:rPr>
          <w:rFonts w:ascii="Arial" w:hAnsi="Arial" w:cs="Arial"/>
          <w:sz w:val="24"/>
          <w:szCs w:val="24"/>
          <w:lang w:val="ru-RU"/>
        </w:rPr>
        <w:t>Дроздова</w:t>
      </w:r>
    </w:p>
    <w:p w:rsidR="00B43494" w:rsidRPr="00B43494" w:rsidRDefault="00B43494" w:rsidP="00B43494">
      <w:pPr>
        <w:ind w:firstLine="70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B43494">
        <w:rPr>
          <w:rFonts w:ascii="Courier New" w:hAnsi="Courier New" w:cs="Courier New"/>
          <w:sz w:val="22"/>
          <w:szCs w:val="22"/>
          <w:lang w:val="ru-RU"/>
        </w:rPr>
        <w:lastRenderedPageBreak/>
        <w:t>Приложение</w:t>
      </w:r>
    </w:p>
    <w:p w:rsidR="00B43494" w:rsidRPr="00B43494" w:rsidRDefault="00B43494" w:rsidP="00B43494">
      <w:pPr>
        <w:ind w:firstLine="70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B43494">
        <w:rPr>
          <w:rFonts w:ascii="Courier New" w:hAnsi="Courier New" w:cs="Courier New"/>
          <w:sz w:val="22"/>
          <w:szCs w:val="22"/>
          <w:lang w:val="ru-RU"/>
        </w:rPr>
        <w:t>к решению Думы Ербогаченского</w:t>
      </w:r>
    </w:p>
    <w:p w:rsidR="00B43494" w:rsidRPr="00B43494" w:rsidRDefault="00B43494" w:rsidP="00B43494">
      <w:pPr>
        <w:ind w:firstLine="70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B43494">
        <w:rPr>
          <w:rFonts w:ascii="Courier New" w:hAnsi="Courier New" w:cs="Courier New"/>
          <w:sz w:val="22"/>
          <w:szCs w:val="22"/>
          <w:lang w:val="ru-RU"/>
        </w:rPr>
        <w:t>муниципального образования</w:t>
      </w:r>
    </w:p>
    <w:p w:rsidR="00B43494" w:rsidRPr="00B43494" w:rsidRDefault="00B43494" w:rsidP="00B43494">
      <w:pPr>
        <w:ind w:firstLine="70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B43494">
        <w:rPr>
          <w:rFonts w:ascii="Courier New" w:hAnsi="Courier New" w:cs="Courier New"/>
          <w:sz w:val="22"/>
          <w:szCs w:val="22"/>
          <w:lang w:val="ru-RU"/>
        </w:rPr>
        <w:t>от 27.12.2017 года № 18/8</w:t>
      </w:r>
    </w:p>
    <w:p w:rsidR="00B43494" w:rsidRPr="00B43494" w:rsidRDefault="00B43494" w:rsidP="00B43494">
      <w:pPr>
        <w:ind w:firstLine="70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B43494">
        <w:rPr>
          <w:rFonts w:ascii="Courier New" w:hAnsi="Courier New" w:cs="Courier New"/>
          <w:sz w:val="22"/>
          <w:szCs w:val="22"/>
          <w:lang w:val="ru-RU"/>
        </w:rPr>
        <w:t>«О структуре администрации</w:t>
      </w:r>
    </w:p>
    <w:p w:rsidR="00D240CF" w:rsidRPr="00B43494" w:rsidRDefault="00B43494" w:rsidP="00B43494">
      <w:pPr>
        <w:ind w:firstLine="70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B43494">
        <w:rPr>
          <w:rFonts w:ascii="Courier New" w:hAnsi="Courier New" w:cs="Courier New"/>
          <w:sz w:val="22"/>
          <w:szCs w:val="22"/>
          <w:lang w:val="ru-RU"/>
        </w:rPr>
        <w:t>Ербогаченского муниципального образования»</w:t>
      </w:r>
    </w:p>
    <w:p w:rsidR="00B43494" w:rsidRDefault="00B43494" w:rsidP="00B4349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B43494" w:rsidRPr="00B43494" w:rsidRDefault="00B43494" w:rsidP="00B43494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43494">
        <w:rPr>
          <w:rFonts w:ascii="Arial" w:hAnsi="Arial" w:cs="Arial" w:hint="eastAsia"/>
          <w:b/>
          <w:sz w:val="30"/>
          <w:szCs w:val="30"/>
          <w:lang w:val="ru-RU"/>
        </w:rPr>
        <w:t>СТРУКТУРА</w:t>
      </w:r>
      <w:r w:rsidRPr="00B43494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B43494">
        <w:rPr>
          <w:rFonts w:ascii="Arial" w:hAnsi="Arial" w:cs="Arial" w:hint="eastAsia"/>
          <w:b/>
          <w:sz w:val="30"/>
          <w:szCs w:val="30"/>
          <w:lang w:val="ru-RU"/>
        </w:rPr>
        <w:t>АДМИНИСТРАЦИИ</w:t>
      </w:r>
      <w:r w:rsidRPr="00B43494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B43494">
        <w:rPr>
          <w:rFonts w:ascii="Arial" w:hAnsi="Arial" w:cs="Arial" w:hint="eastAsia"/>
          <w:b/>
          <w:sz w:val="30"/>
          <w:szCs w:val="30"/>
          <w:lang w:val="ru-RU"/>
        </w:rPr>
        <w:t>ЕРБОГАЧЕНСКОГО</w:t>
      </w:r>
      <w:r w:rsidRPr="00B43494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B43494">
        <w:rPr>
          <w:rFonts w:ascii="Arial" w:hAnsi="Arial" w:cs="Arial" w:hint="eastAsia"/>
          <w:b/>
          <w:sz w:val="30"/>
          <w:szCs w:val="30"/>
          <w:lang w:val="ru-RU"/>
        </w:rPr>
        <w:t>МУНИЦИПАЛЬНОГО</w:t>
      </w:r>
      <w:r w:rsidRPr="00B43494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B43494">
        <w:rPr>
          <w:rFonts w:ascii="Arial" w:hAnsi="Arial" w:cs="Arial" w:hint="eastAsia"/>
          <w:b/>
          <w:sz w:val="30"/>
          <w:szCs w:val="30"/>
          <w:lang w:val="ru-RU"/>
        </w:rPr>
        <w:t>ОБРАЗОВАНИЯ</w:t>
      </w:r>
    </w:p>
    <w:p w:rsidR="00B43494" w:rsidRDefault="008462E1" w:rsidP="00B4349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noProof/>
          <w:sz w:val="24"/>
          <w:szCs w:val="24"/>
          <w:lang w:val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571500</wp:posOffset>
            </wp:positionV>
            <wp:extent cx="7720330" cy="4258310"/>
            <wp:effectExtent l="0" t="0" r="0" b="0"/>
            <wp:wrapThrough wrapText="bothSides">
              <wp:wrapPolygon edited="0">
                <wp:start x="3571" y="0"/>
                <wp:lineTo x="3571" y="1353"/>
                <wp:lineTo x="9913" y="1546"/>
                <wp:lineTo x="4477" y="1933"/>
                <wp:lineTo x="4157" y="2029"/>
                <wp:lineTo x="4211" y="3092"/>
                <wp:lineTo x="1332" y="3672"/>
                <wp:lineTo x="799" y="3865"/>
                <wp:lineTo x="906" y="7634"/>
                <wp:lineTo x="1119" y="7730"/>
                <wp:lineTo x="3411" y="7730"/>
                <wp:lineTo x="1226" y="8117"/>
                <wp:lineTo x="906" y="8310"/>
                <wp:lineTo x="906" y="12175"/>
                <wp:lineTo x="1279" y="12369"/>
                <wp:lineTo x="3411" y="12369"/>
                <wp:lineTo x="1119" y="12755"/>
                <wp:lineTo x="906" y="12852"/>
                <wp:lineTo x="906" y="13915"/>
                <wp:lineTo x="1332" y="15461"/>
                <wp:lineTo x="1386" y="16330"/>
                <wp:lineTo x="4370" y="17007"/>
                <wp:lineTo x="7782" y="17200"/>
                <wp:lineTo x="12578" y="18553"/>
                <wp:lineTo x="13111" y="18553"/>
                <wp:lineTo x="13111" y="18939"/>
                <wp:lineTo x="13698" y="20582"/>
                <wp:lineTo x="14231" y="21452"/>
                <wp:lineTo x="14550" y="21548"/>
                <wp:lineTo x="20680" y="21548"/>
                <wp:lineTo x="20786" y="20002"/>
                <wp:lineTo x="19241" y="18553"/>
                <wp:lineTo x="19347" y="17587"/>
                <wp:lineTo x="18974" y="17393"/>
                <wp:lineTo x="16309" y="17007"/>
                <wp:lineTo x="18921" y="17007"/>
                <wp:lineTo x="19347" y="16814"/>
                <wp:lineTo x="19347" y="12948"/>
                <wp:lineTo x="18814" y="12659"/>
                <wp:lineTo x="19347" y="12175"/>
                <wp:lineTo x="19347" y="8310"/>
                <wp:lineTo x="18921" y="7730"/>
                <wp:lineTo x="19347" y="7537"/>
                <wp:lineTo x="19401" y="3865"/>
                <wp:lineTo x="18868" y="3672"/>
                <wp:lineTo x="15936" y="3092"/>
                <wp:lineTo x="16043" y="2029"/>
                <wp:lineTo x="15510" y="1933"/>
                <wp:lineTo x="10180" y="1546"/>
                <wp:lineTo x="15403" y="1546"/>
                <wp:lineTo x="16629" y="1256"/>
                <wp:lineTo x="16522" y="0"/>
                <wp:lineTo x="3571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0330" cy="425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43494" w:rsidSect="00B43494">
      <w:endnotePr>
        <w:numFmt w:val="decimal"/>
        <w:numStart w:val="0"/>
      </w:endnotePr>
      <w:pgSz w:w="15840" w:h="12240" w:orient="landscape"/>
      <w:pgMar w:top="851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A0465"/>
    <w:multiLevelType w:val="multilevel"/>
    <w:tmpl w:val="8D383008"/>
    <w:lvl w:ilvl="0">
      <w:start w:val="1"/>
      <w:numFmt w:val="decimal"/>
      <w:lvlText w:val="%1."/>
      <w:legacy w:legacy="1" w:legacySpace="120" w:legacyIndent="283"/>
      <w:lvlJc w:val="left"/>
      <w:pPr>
        <w:ind w:left="425" w:hanging="283"/>
      </w:pPr>
    </w:lvl>
    <w:lvl w:ilvl="1">
      <w:start w:val="1"/>
      <w:numFmt w:val="decimal"/>
      <w:lvlText w:val="%2."/>
      <w:legacy w:legacy="1" w:legacySpace="120" w:legacyIndent="283"/>
      <w:lvlJc w:val="left"/>
      <w:pPr>
        <w:ind w:left="566" w:hanging="283"/>
      </w:pPr>
    </w:lvl>
    <w:lvl w:ilvl="2">
      <w:start w:val="1"/>
      <w:numFmt w:val="decimal"/>
      <w:lvlText w:val="%3."/>
      <w:legacy w:legacy="1" w:legacySpace="120" w:legacyIndent="283"/>
      <w:lvlJc w:val="left"/>
      <w:pPr>
        <w:ind w:left="849" w:hanging="283"/>
      </w:pPr>
    </w:lvl>
    <w:lvl w:ilvl="3">
      <w:start w:val="1"/>
      <w:numFmt w:val="decimal"/>
      <w:lvlText w:val="%4."/>
      <w:legacy w:legacy="1" w:legacySpace="120" w:legacyIndent="283"/>
      <w:lvlJc w:val="left"/>
      <w:pPr>
        <w:ind w:left="1132" w:hanging="283"/>
      </w:pPr>
    </w:lvl>
    <w:lvl w:ilvl="4">
      <w:start w:val="1"/>
      <w:numFmt w:val="decimal"/>
      <w:lvlText w:val="%5."/>
      <w:legacy w:legacy="1" w:legacySpace="120" w:legacyIndent="283"/>
      <w:lvlJc w:val="left"/>
      <w:pPr>
        <w:ind w:left="1415" w:hanging="283"/>
      </w:pPr>
    </w:lvl>
    <w:lvl w:ilvl="5">
      <w:start w:val="1"/>
      <w:numFmt w:val="decimal"/>
      <w:lvlText w:val="%6."/>
      <w:legacy w:legacy="1" w:legacySpace="120" w:legacyIndent="283"/>
      <w:lvlJc w:val="left"/>
      <w:pPr>
        <w:ind w:left="1698" w:hanging="283"/>
      </w:pPr>
    </w:lvl>
    <w:lvl w:ilvl="6">
      <w:start w:val="1"/>
      <w:numFmt w:val="decimal"/>
      <w:lvlText w:val="%7."/>
      <w:legacy w:legacy="1" w:legacySpace="120" w:legacyIndent="283"/>
      <w:lvlJc w:val="left"/>
      <w:pPr>
        <w:ind w:left="1981" w:hanging="283"/>
      </w:pPr>
    </w:lvl>
    <w:lvl w:ilvl="7">
      <w:start w:val="1"/>
      <w:numFmt w:val="decimal"/>
      <w:lvlText w:val="%8."/>
      <w:legacy w:legacy="1" w:legacySpace="120" w:legacyIndent="283"/>
      <w:lvlJc w:val="left"/>
      <w:pPr>
        <w:ind w:left="2264" w:hanging="283"/>
      </w:pPr>
    </w:lvl>
    <w:lvl w:ilvl="8">
      <w:start w:val="1"/>
      <w:numFmt w:val="decimal"/>
      <w:lvlText w:val="%9."/>
      <w:legacy w:legacy="1" w:legacySpace="120" w:legacyIndent="283"/>
      <w:lvlJc w:val="left"/>
      <w:pPr>
        <w:ind w:left="2547" w:hanging="283"/>
      </w:pPr>
    </w:lvl>
  </w:abstractNum>
  <w:abstractNum w:abstractNumId="1" w15:restartNumberingAfterBreak="0">
    <w:nsid w:val="1A0E4441"/>
    <w:multiLevelType w:val="multilevel"/>
    <w:tmpl w:val="8D383008"/>
    <w:lvl w:ilvl="0">
      <w:start w:val="1"/>
      <w:numFmt w:val="decimal"/>
      <w:lvlText w:val="%1."/>
      <w:legacy w:legacy="1" w:legacySpace="120" w:legacyIndent="283"/>
      <w:lvlJc w:val="left"/>
      <w:pPr>
        <w:ind w:left="425" w:hanging="283"/>
      </w:pPr>
    </w:lvl>
    <w:lvl w:ilvl="1">
      <w:start w:val="1"/>
      <w:numFmt w:val="decimal"/>
      <w:lvlText w:val="%2."/>
      <w:legacy w:legacy="1" w:legacySpace="120" w:legacyIndent="283"/>
      <w:lvlJc w:val="left"/>
      <w:pPr>
        <w:ind w:left="566" w:hanging="283"/>
      </w:pPr>
    </w:lvl>
    <w:lvl w:ilvl="2">
      <w:start w:val="1"/>
      <w:numFmt w:val="decimal"/>
      <w:lvlText w:val="%3."/>
      <w:legacy w:legacy="1" w:legacySpace="120" w:legacyIndent="283"/>
      <w:lvlJc w:val="left"/>
      <w:pPr>
        <w:ind w:left="849" w:hanging="283"/>
      </w:pPr>
    </w:lvl>
    <w:lvl w:ilvl="3">
      <w:start w:val="1"/>
      <w:numFmt w:val="decimal"/>
      <w:lvlText w:val="%4."/>
      <w:legacy w:legacy="1" w:legacySpace="120" w:legacyIndent="283"/>
      <w:lvlJc w:val="left"/>
      <w:pPr>
        <w:ind w:left="1132" w:hanging="283"/>
      </w:pPr>
    </w:lvl>
    <w:lvl w:ilvl="4">
      <w:start w:val="1"/>
      <w:numFmt w:val="decimal"/>
      <w:lvlText w:val="%5."/>
      <w:legacy w:legacy="1" w:legacySpace="120" w:legacyIndent="283"/>
      <w:lvlJc w:val="left"/>
      <w:pPr>
        <w:ind w:left="1415" w:hanging="283"/>
      </w:pPr>
    </w:lvl>
    <w:lvl w:ilvl="5">
      <w:start w:val="1"/>
      <w:numFmt w:val="decimal"/>
      <w:lvlText w:val="%6."/>
      <w:legacy w:legacy="1" w:legacySpace="120" w:legacyIndent="283"/>
      <w:lvlJc w:val="left"/>
      <w:pPr>
        <w:ind w:left="1698" w:hanging="283"/>
      </w:pPr>
    </w:lvl>
    <w:lvl w:ilvl="6">
      <w:start w:val="1"/>
      <w:numFmt w:val="decimal"/>
      <w:lvlText w:val="%7."/>
      <w:legacy w:legacy="1" w:legacySpace="120" w:legacyIndent="283"/>
      <w:lvlJc w:val="left"/>
      <w:pPr>
        <w:ind w:left="1981" w:hanging="283"/>
      </w:pPr>
    </w:lvl>
    <w:lvl w:ilvl="7">
      <w:start w:val="1"/>
      <w:numFmt w:val="decimal"/>
      <w:lvlText w:val="%8."/>
      <w:legacy w:legacy="1" w:legacySpace="120" w:legacyIndent="283"/>
      <w:lvlJc w:val="left"/>
      <w:pPr>
        <w:ind w:left="2264" w:hanging="283"/>
      </w:pPr>
    </w:lvl>
    <w:lvl w:ilvl="8">
      <w:start w:val="1"/>
      <w:numFmt w:val="decimal"/>
      <w:lvlText w:val="%9."/>
      <w:legacy w:legacy="1" w:legacySpace="120" w:legacyIndent="283"/>
      <w:lvlJc w:val="left"/>
      <w:pPr>
        <w:ind w:left="2547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932"/>
    <w:rsid w:val="000D0CAA"/>
    <w:rsid w:val="001047C1"/>
    <w:rsid w:val="00124650"/>
    <w:rsid w:val="00175C31"/>
    <w:rsid w:val="001A534F"/>
    <w:rsid w:val="001D4A99"/>
    <w:rsid w:val="002325A5"/>
    <w:rsid w:val="002E3849"/>
    <w:rsid w:val="00641BDD"/>
    <w:rsid w:val="0068012F"/>
    <w:rsid w:val="006C420D"/>
    <w:rsid w:val="006F3AE2"/>
    <w:rsid w:val="00723260"/>
    <w:rsid w:val="007D3DA4"/>
    <w:rsid w:val="008462E1"/>
    <w:rsid w:val="008512DB"/>
    <w:rsid w:val="0085233D"/>
    <w:rsid w:val="00887257"/>
    <w:rsid w:val="008B5DCF"/>
    <w:rsid w:val="00A72869"/>
    <w:rsid w:val="00AA1193"/>
    <w:rsid w:val="00AD140B"/>
    <w:rsid w:val="00B43494"/>
    <w:rsid w:val="00B46932"/>
    <w:rsid w:val="00C03AF9"/>
    <w:rsid w:val="00C47679"/>
    <w:rsid w:val="00CA0331"/>
    <w:rsid w:val="00CB3BE0"/>
    <w:rsid w:val="00D15F2D"/>
    <w:rsid w:val="00D240CF"/>
    <w:rsid w:val="00D64BC0"/>
    <w:rsid w:val="00F127F3"/>
    <w:rsid w:val="00F37754"/>
    <w:rsid w:val="00F81A00"/>
    <w:rsid w:val="00F84794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D342F04-4568-4450-967D-2756BE4C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paragraph" w:styleId="1">
    <w:name w:val="heading 1"/>
    <w:basedOn w:val="a"/>
    <w:next w:val="a"/>
    <w:link w:val="10"/>
    <w:qFormat/>
    <w:rsid w:val="00F127F3"/>
    <w:pPr>
      <w:keepNext/>
      <w:tabs>
        <w:tab w:val="num" w:pos="0"/>
      </w:tabs>
      <w:suppressAutoHyphens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b/>
      <w:sz w:val="24"/>
      <w:lang w:val="ru-RU" w:eastAsia="ar-SA"/>
    </w:rPr>
  </w:style>
  <w:style w:type="paragraph" w:styleId="4">
    <w:name w:val="heading 4"/>
    <w:basedOn w:val="a"/>
    <w:next w:val="a"/>
    <w:link w:val="40"/>
    <w:qFormat/>
    <w:rsid w:val="00F127F3"/>
    <w:pPr>
      <w:keepNext/>
      <w:tabs>
        <w:tab w:val="num" w:pos="0"/>
      </w:tabs>
      <w:suppressAutoHyphens/>
      <w:overflowPunct/>
      <w:autoSpaceDE/>
      <w:autoSpaceDN/>
      <w:adjustRightInd/>
      <w:jc w:val="center"/>
      <w:textAlignment w:val="auto"/>
      <w:outlineLvl w:val="3"/>
    </w:pPr>
    <w:rPr>
      <w:rFonts w:ascii="Times New Roman" w:hAnsi="Times New Roman"/>
      <w:sz w:val="28"/>
      <w:szCs w:val="24"/>
      <w:lang w:val="ru-RU"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suppressAutoHyphens/>
      <w:overflowPunct w:val="0"/>
      <w:autoSpaceDE w:val="0"/>
      <w:autoSpaceDN w:val="0"/>
      <w:adjustRightInd w:val="0"/>
      <w:ind w:right="19772" w:firstLine="720"/>
      <w:textAlignment w:val="baseline"/>
    </w:pPr>
    <w:rPr>
      <w:rFonts w:ascii="Arial" w:hAnsi="Arial"/>
    </w:rPr>
  </w:style>
  <w:style w:type="paragraph" w:customStyle="1" w:styleId="ConsTitle">
    <w:name w:val="ConsTitle"/>
    <w:pPr>
      <w:widowControl w:val="0"/>
      <w:suppressAutoHyphens/>
      <w:overflowPunct w:val="0"/>
      <w:autoSpaceDE w:val="0"/>
      <w:autoSpaceDN w:val="0"/>
      <w:adjustRightInd w:val="0"/>
      <w:ind w:right="19772"/>
      <w:textAlignment w:val="baseline"/>
    </w:pPr>
    <w:rPr>
      <w:rFonts w:ascii="Arial" w:hAnsi="Arial"/>
      <w:b/>
      <w:sz w:val="16"/>
    </w:rPr>
  </w:style>
  <w:style w:type="paragraph" w:customStyle="1" w:styleId="ConsNonformat">
    <w:name w:val="ConsNonformat"/>
    <w:pPr>
      <w:widowControl w:val="0"/>
      <w:suppressAutoHyphens/>
      <w:overflowPunct w:val="0"/>
      <w:autoSpaceDE w:val="0"/>
      <w:autoSpaceDN w:val="0"/>
      <w:adjustRightInd w:val="0"/>
      <w:ind w:right="19772"/>
      <w:textAlignment w:val="baseline"/>
    </w:pPr>
    <w:rPr>
      <w:rFonts w:ascii="Courier New" w:hAnsi="Courier New"/>
    </w:rPr>
  </w:style>
  <w:style w:type="paragraph" w:customStyle="1" w:styleId="Niaaeiiaoaaeeou">
    <w:name w:val="Niaa??eiia oaaeeou"/>
    <w:basedOn w:val="a3"/>
    <w:pPr>
      <w:widowControl w:val="0"/>
      <w:suppressLineNumbers/>
      <w:suppressAutoHyphens/>
    </w:pPr>
    <w:rPr>
      <w:rFonts w:ascii="Times New Roman" w:hAnsi="Times New Roman"/>
      <w:sz w:val="24"/>
      <w:lang w:val="ru-RU"/>
    </w:rPr>
  </w:style>
  <w:style w:type="paragraph" w:customStyle="1" w:styleId="Caaieiaieoaaeeou">
    <w:name w:val="Caaieiaie oaaeeou"/>
    <w:basedOn w:val="Niaaeiiaoaaeeou"/>
    <w:pPr>
      <w:jc w:val="center"/>
    </w:pPr>
    <w:rPr>
      <w:b/>
      <w:i/>
    </w:rPr>
  </w:style>
  <w:style w:type="paragraph" w:styleId="a3">
    <w:name w:val="Body Text"/>
    <w:basedOn w:val="a"/>
    <w:pPr>
      <w:spacing w:after="120"/>
    </w:pPr>
  </w:style>
  <w:style w:type="paragraph" w:styleId="a4">
    <w:name w:val="Название"/>
    <w:basedOn w:val="a"/>
    <w:next w:val="a5"/>
    <w:qFormat/>
    <w:pPr>
      <w:widowControl w:val="0"/>
      <w:suppressAutoHyphens/>
      <w:jc w:val="center"/>
    </w:pPr>
    <w:rPr>
      <w:rFonts w:ascii="Times New Roman" w:hAnsi="Times New Roman"/>
      <w:b/>
      <w:i/>
      <w:sz w:val="36"/>
      <w:lang w:val="ru-RU"/>
    </w:rPr>
  </w:style>
  <w:style w:type="paragraph" w:styleId="a5">
    <w:name w:val="Subtitle"/>
    <w:basedOn w:val="a"/>
    <w:next w:val="a3"/>
    <w:qFormat/>
    <w:pPr>
      <w:widowControl w:val="0"/>
      <w:suppressAutoHyphens/>
      <w:jc w:val="center"/>
    </w:pPr>
    <w:rPr>
      <w:rFonts w:ascii="Times New Roman" w:hAnsi="Times New Roman"/>
      <w:b/>
      <w:i/>
      <w:sz w:val="36"/>
      <w:lang w:val="ru-RU"/>
    </w:rPr>
  </w:style>
  <w:style w:type="table" w:styleId="a6">
    <w:name w:val="Table Grid"/>
    <w:basedOn w:val="a1"/>
    <w:rsid w:val="00C03A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F127F3"/>
    <w:rPr>
      <w:b/>
      <w:sz w:val="24"/>
      <w:lang w:eastAsia="ar-SA"/>
    </w:rPr>
  </w:style>
  <w:style w:type="character" w:customStyle="1" w:styleId="40">
    <w:name w:val="Заголовок 4 Знак"/>
    <w:link w:val="4"/>
    <w:rsid w:val="00F127F3"/>
    <w:rPr>
      <w:sz w:val="28"/>
      <w:szCs w:val="24"/>
      <w:lang w:eastAsia="ar-SA"/>
    </w:rPr>
  </w:style>
  <w:style w:type="paragraph" w:styleId="a7">
    <w:name w:val="Balloon Text"/>
    <w:basedOn w:val="a"/>
    <w:link w:val="a8"/>
    <w:rsid w:val="00F3775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F3775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</vt:lpstr>
    </vt:vector>
  </TitlesOfParts>
  <Company>Администрация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</dc:title>
  <dc:subject/>
  <dc:creator>Михаил Кузаков</dc:creator>
  <cp:keywords/>
  <dc:description/>
  <cp:lastModifiedBy>Griha</cp:lastModifiedBy>
  <cp:revision>2</cp:revision>
  <cp:lastPrinted>2018-01-09T01:20:00Z</cp:lastPrinted>
  <dcterms:created xsi:type="dcterms:W3CDTF">2018-01-10T01:58:00Z</dcterms:created>
  <dcterms:modified xsi:type="dcterms:W3CDTF">2018-01-10T01:58:00Z</dcterms:modified>
</cp:coreProperties>
</file>