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C97548" w:rsidP="0075710F">
      <w:pPr>
        <w:jc w:val="center"/>
      </w:pPr>
      <w:r>
        <w:t>2</w:t>
      </w:r>
      <w:r w:rsidR="00A6355C">
        <w:t>2</w:t>
      </w:r>
      <w:r>
        <w:t xml:space="preserve"> </w:t>
      </w:r>
      <w:r w:rsidR="0024366F">
        <w:t>сентября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2F5566">
        <w:t>104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6660D7" w:rsidRDefault="006660D7" w:rsidP="006660D7">
      <w:r>
        <w:t>О внесении изменений в постановление</w:t>
      </w:r>
    </w:p>
    <w:p w:rsidR="0033572F" w:rsidRDefault="006660D7" w:rsidP="0033572F">
      <w:r>
        <w:t xml:space="preserve">от </w:t>
      </w:r>
      <w:r w:rsidR="00C97548">
        <w:t>0</w:t>
      </w:r>
      <w:r w:rsidR="0033572F">
        <w:t>9</w:t>
      </w:r>
      <w:r>
        <w:t>.0</w:t>
      </w:r>
      <w:r w:rsidR="0033572F">
        <w:t>4</w:t>
      </w:r>
      <w:r>
        <w:t xml:space="preserve">.2015 г № </w:t>
      </w:r>
      <w:r w:rsidR="0033572F">
        <w:t>3</w:t>
      </w:r>
      <w:r>
        <w:t xml:space="preserve">1-п </w:t>
      </w:r>
      <w:r w:rsidR="00C97548">
        <w:t>«</w:t>
      </w:r>
      <w:r w:rsidR="0033572F">
        <w:t>Об утверждении схемы расположения</w:t>
      </w:r>
    </w:p>
    <w:p w:rsidR="0033572F" w:rsidRDefault="0033572F" w:rsidP="0033572F">
      <w:r>
        <w:t>земельного участка, расположенного по адресу:</w:t>
      </w:r>
    </w:p>
    <w:p w:rsidR="0033572F" w:rsidRDefault="0033572F" w:rsidP="0033572F">
      <w:r>
        <w:t>Иркутская область, Катангский район,</w:t>
      </w:r>
    </w:p>
    <w:p w:rsidR="00C97548" w:rsidRDefault="0033572F" w:rsidP="0033572F">
      <w:r>
        <w:t>село Хамакар, улица Лесная, 9-2</w:t>
      </w:r>
      <w:r w:rsidR="00C97548">
        <w:t>»</w:t>
      </w:r>
    </w:p>
    <w:p w:rsidR="0075710F" w:rsidRDefault="0075710F" w:rsidP="00C97548"/>
    <w:p w:rsidR="006E53E1" w:rsidRDefault="006E53E1" w:rsidP="00C97548"/>
    <w:p w:rsidR="006660D7" w:rsidRDefault="006660D7" w:rsidP="006660D7">
      <w:pPr>
        <w:ind w:firstLine="567"/>
        <w:jc w:val="both"/>
      </w:pPr>
      <w:r>
        <w:t xml:space="preserve">Руководствуясь статьями 23, 46 Устава Ербогаченского муниципального образования, администрация Ербогаченского муниципального образования </w:t>
      </w:r>
    </w:p>
    <w:p w:rsidR="006660D7" w:rsidRDefault="006660D7" w:rsidP="006660D7">
      <w:pPr>
        <w:jc w:val="both"/>
      </w:pPr>
      <w:r>
        <w:tab/>
        <w:t>ПОСТАНОВЛЯЕТ:</w:t>
      </w:r>
    </w:p>
    <w:p w:rsidR="006660D7" w:rsidRDefault="006660D7" w:rsidP="00F55025">
      <w:pPr>
        <w:pStyle w:val="a3"/>
        <w:numPr>
          <w:ilvl w:val="0"/>
          <w:numId w:val="2"/>
        </w:numPr>
        <w:ind w:left="0" w:firstLine="284"/>
        <w:jc w:val="both"/>
      </w:pPr>
      <w:r>
        <w:t xml:space="preserve">В </w:t>
      </w:r>
      <w:r w:rsidR="00FB4FCC">
        <w:t xml:space="preserve">пункте </w:t>
      </w:r>
      <w:r w:rsidR="003C0BC3">
        <w:t xml:space="preserve">1 постановления </w:t>
      </w:r>
      <w:r w:rsidR="007D63C0">
        <w:t xml:space="preserve">от 06.04.2015 г. № 31-п «Об утверждении схемы расположения земельного участка, расположенного по адресу: Иркутская область, Катангский район, село Хамакар, улица Лесная, 9-2» </w:t>
      </w:r>
      <w:r w:rsidR="003C0BC3">
        <w:t>разрешенно</w:t>
      </w:r>
      <w:r w:rsidR="0033572F">
        <w:t>е</w:t>
      </w:r>
      <w:r w:rsidR="003C0BC3">
        <w:t xml:space="preserve"> использовани</w:t>
      </w:r>
      <w:r w:rsidR="0033572F">
        <w:t>е</w:t>
      </w:r>
      <w:r w:rsidR="003C0BC3">
        <w:t xml:space="preserve"> читать</w:t>
      </w:r>
      <w:r>
        <w:t xml:space="preserve">: </w:t>
      </w:r>
      <w:r w:rsidR="003C0BC3">
        <w:t>«</w:t>
      </w:r>
      <w:r w:rsidR="0033572F">
        <w:t>объекты дошкольных образовательных учреждений, общеобразовательных учреждений; объекты учреждений культуры (библиотеки, музыкальные, художественные, хореографические школы и студии, дома культуры, творчества)</w:t>
      </w:r>
      <w:r w:rsidR="00796E07">
        <w:t>»</w:t>
      </w:r>
      <w:r>
        <w:t>;</w:t>
      </w:r>
    </w:p>
    <w:p w:rsidR="0075710F" w:rsidRDefault="0075710F" w:rsidP="00F55025">
      <w:pPr>
        <w:ind w:firstLine="284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9337EA">
      <w:pPr>
        <w:ind w:firstLine="426"/>
      </w:pPr>
      <w:r>
        <w:t xml:space="preserve"> </w:t>
      </w:r>
      <w:proofErr w:type="spellStart"/>
      <w:r w:rsidR="003B5E30">
        <w:t>И.о</w:t>
      </w:r>
      <w:proofErr w:type="spellEnd"/>
      <w:r w:rsidR="003B5E30">
        <w:t>. г</w:t>
      </w:r>
      <w:r w:rsidR="00B16E86">
        <w:t>лав</w:t>
      </w:r>
      <w:r w:rsidR="003B5E30">
        <w:t>ы</w:t>
      </w:r>
      <w:r>
        <w:t xml:space="preserve"> Ербогаченского</w:t>
      </w:r>
    </w:p>
    <w:p w:rsidR="0075710F" w:rsidRDefault="0075710F" w:rsidP="00F55025">
      <w:pPr>
        <w:ind w:firstLine="426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3B5E30">
        <w:t>В.Ю. Колесников</w:t>
      </w:r>
      <w:bookmarkStart w:id="0" w:name="_GoBack"/>
      <w:bookmarkEnd w:id="0"/>
    </w:p>
    <w:p w:rsidR="0075710F" w:rsidRDefault="0075710F" w:rsidP="0075710F"/>
    <w:sectPr w:rsidR="0075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25F"/>
    <w:multiLevelType w:val="hybridMultilevel"/>
    <w:tmpl w:val="3D68315E"/>
    <w:lvl w:ilvl="0" w:tplc="A6B29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4B3999"/>
    <w:multiLevelType w:val="hybridMultilevel"/>
    <w:tmpl w:val="F056D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24366F"/>
    <w:rsid w:val="002D147A"/>
    <w:rsid w:val="002E58B0"/>
    <w:rsid w:val="002F5566"/>
    <w:rsid w:val="0033572F"/>
    <w:rsid w:val="003922F1"/>
    <w:rsid w:val="003B5E30"/>
    <w:rsid w:val="003C0BC3"/>
    <w:rsid w:val="004C0CEA"/>
    <w:rsid w:val="005522F9"/>
    <w:rsid w:val="00567534"/>
    <w:rsid w:val="005E2E67"/>
    <w:rsid w:val="006660D7"/>
    <w:rsid w:val="006E53E1"/>
    <w:rsid w:val="006F1931"/>
    <w:rsid w:val="00712789"/>
    <w:rsid w:val="0075710F"/>
    <w:rsid w:val="00791B53"/>
    <w:rsid w:val="00796E07"/>
    <w:rsid w:val="007A42EE"/>
    <w:rsid w:val="007D63C0"/>
    <w:rsid w:val="00887963"/>
    <w:rsid w:val="009337EA"/>
    <w:rsid w:val="00A6355C"/>
    <w:rsid w:val="00B16E86"/>
    <w:rsid w:val="00BC20C7"/>
    <w:rsid w:val="00C10D2E"/>
    <w:rsid w:val="00C97548"/>
    <w:rsid w:val="00D30714"/>
    <w:rsid w:val="00D4696D"/>
    <w:rsid w:val="00E70631"/>
    <w:rsid w:val="00EE17F6"/>
    <w:rsid w:val="00F5009D"/>
    <w:rsid w:val="00F55025"/>
    <w:rsid w:val="00FA3251"/>
    <w:rsid w:val="00FB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36</cp:revision>
  <cp:lastPrinted>2015-04-09T01:36:00Z</cp:lastPrinted>
  <dcterms:created xsi:type="dcterms:W3CDTF">2015-04-08T02:12:00Z</dcterms:created>
  <dcterms:modified xsi:type="dcterms:W3CDTF">2015-09-28T10:57:00Z</dcterms:modified>
</cp:coreProperties>
</file>