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1A" w:rsidRPr="00E936C9" w:rsidRDefault="001018C7" w:rsidP="0006405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r w:rsidRPr="001018C7">
        <w:rPr>
          <w:b/>
          <w:snapToGrid/>
          <w:sz w:val="24"/>
          <w:szCs w:val="24"/>
        </w:rPr>
        <w:t>Налоговые инспекторы рассказали о порядке уменьшения суммы налога</w:t>
      </w:r>
      <w:r>
        <w:rPr>
          <w:b/>
          <w:snapToGrid/>
          <w:sz w:val="24"/>
          <w:szCs w:val="24"/>
        </w:rPr>
        <w:t xml:space="preserve"> по</w:t>
      </w:r>
      <w:r w:rsidRPr="001018C7">
        <w:rPr>
          <w:b/>
          <w:snapToGrid/>
          <w:sz w:val="24"/>
          <w:szCs w:val="24"/>
        </w:rPr>
        <w:t xml:space="preserve"> УСН</w:t>
      </w:r>
      <w:r>
        <w:rPr>
          <w:b/>
          <w:snapToGrid/>
          <w:sz w:val="24"/>
          <w:szCs w:val="24"/>
        </w:rPr>
        <w:t xml:space="preserve"> </w:t>
      </w:r>
      <w:r w:rsidR="00E936C9">
        <w:rPr>
          <w:b/>
          <w:snapToGrid/>
          <w:sz w:val="24"/>
          <w:szCs w:val="24"/>
        </w:rPr>
        <w:t>в рамках действия Единого налогового счета</w:t>
      </w:r>
    </w:p>
    <w:p w:rsidR="001018C7" w:rsidRDefault="001018C7" w:rsidP="00041886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041886" w:rsidRPr="00E936C9" w:rsidRDefault="00041886" w:rsidP="00041886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E936C9">
        <w:rPr>
          <w:snapToGrid/>
          <w:sz w:val="24"/>
          <w:szCs w:val="24"/>
        </w:rPr>
        <w:t>Специалисты Межрайонной ИФНС России № 20 по Иркутской области провели вебинары для налогоплательщиков по вопросам применения Единого налогового счета</w:t>
      </w:r>
      <w:r w:rsidR="00E936C9" w:rsidRPr="00E936C9">
        <w:rPr>
          <w:snapToGrid/>
          <w:sz w:val="24"/>
          <w:szCs w:val="24"/>
        </w:rPr>
        <w:t xml:space="preserve"> (ЕНС)</w:t>
      </w:r>
      <w:r w:rsidRPr="00E936C9">
        <w:rPr>
          <w:snapToGrid/>
          <w:sz w:val="24"/>
          <w:szCs w:val="24"/>
        </w:rPr>
        <w:t>. Налоговые инспекторы рассказали о</w:t>
      </w:r>
      <w:r w:rsidR="00E936C9" w:rsidRPr="00E936C9">
        <w:rPr>
          <w:snapToGrid/>
          <w:sz w:val="24"/>
          <w:szCs w:val="24"/>
        </w:rPr>
        <w:t xml:space="preserve">б общих понятиях </w:t>
      </w:r>
      <w:r w:rsidRPr="00E936C9">
        <w:rPr>
          <w:snapToGrid/>
          <w:sz w:val="24"/>
          <w:szCs w:val="24"/>
        </w:rPr>
        <w:t xml:space="preserve"> </w:t>
      </w:r>
      <w:r w:rsidR="00E936C9" w:rsidRPr="00E936C9">
        <w:rPr>
          <w:snapToGrid/>
          <w:sz w:val="24"/>
          <w:szCs w:val="24"/>
        </w:rPr>
        <w:t xml:space="preserve">ЕНС, более подробно остановились на возможностях корректировки </w:t>
      </w:r>
      <w:r w:rsidRPr="00E936C9">
        <w:rPr>
          <w:snapToGrid/>
          <w:sz w:val="24"/>
          <w:szCs w:val="24"/>
        </w:rPr>
        <w:t>суммы налога, уплачиваемого в связи с применением упрощенной систем налогообложения (УСН)</w:t>
      </w:r>
      <w:r w:rsidR="00E936C9" w:rsidRPr="00E936C9">
        <w:rPr>
          <w:snapToGrid/>
          <w:sz w:val="24"/>
          <w:szCs w:val="24"/>
        </w:rPr>
        <w:t>,</w:t>
      </w:r>
      <w:r w:rsidRPr="00E936C9">
        <w:rPr>
          <w:snapToGrid/>
          <w:sz w:val="24"/>
          <w:szCs w:val="24"/>
        </w:rPr>
        <w:t xml:space="preserve"> на сумму уплаченных страховых взносов. </w:t>
      </w:r>
    </w:p>
    <w:p w:rsidR="00E936C9" w:rsidRPr="00E936C9" w:rsidRDefault="00E936C9" w:rsidP="00041886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E936C9" w:rsidRPr="00E936C9" w:rsidRDefault="00E936C9" w:rsidP="00E936C9">
      <w:pPr>
        <w:jc w:val="both"/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E936C9">
        <w:rPr>
          <w:rFonts w:eastAsiaTheme="minorHAnsi" w:cstheme="minorBidi"/>
          <w:color w:val="000000" w:themeColor="text1"/>
          <w:sz w:val="24"/>
          <w:szCs w:val="24"/>
          <w:lang w:eastAsia="en-US"/>
        </w:rPr>
        <w:t>Так, налогоплательщик вправе уменьшить авансовый платеж по УСН за первый квартал 2023 года на всю сумму фиксированных страховых взносов за 2022 год, уплаченную в этом же квартале. Для уменьшения авансового платежа по УСН за первый квартал 2023 года на уплаченные в данном периоде страховые взносы с доходов свыше 300 тыс. рублей, срок уплаты которых еще не наступил (03.07.2023), необходимо до 31.03.2023 подать в налоговый орган заявление о зачете в счет исполнения предстоящей обязанности по уплате взносов, или уплатить их платежным поручением с реквизитами фиксированных страховых взносов (КБК,  отчетный период, и т.п.).</w:t>
      </w:r>
    </w:p>
    <w:p w:rsidR="00E936C9" w:rsidRPr="00E936C9" w:rsidRDefault="00E936C9" w:rsidP="00E936C9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6C9" w:rsidRPr="00E936C9" w:rsidRDefault="00E936C9" w:rsidP="00E936C9">
      <w:pPr>
        <w:jc w:val="both"/>
        <w:rPr>
          <w:color w:val="000000" w:themeColor="text1"/>
          <w:sz w:val="24"/>
          <w:szCs w:val="24"/>
        </w:rPr>
      </w:pPr>
      <w:r w:rsidRPr="00E936C9">
        <w:rPr>
          <w:color w:val="000000" w:themeColor="text1"/>
          <w:sz w:val="24"/>
          <w:szCs w:val="24"/>
        </w:rPr>
        <w:t>Кроме того, до 25.04.2023 необходимо представить уведомление об исчисленных суммах в отношении авансового платежа по УСН за первый квартал 2023 года. Указанное уведомление можно не представлять, если в платежном поручении на перечисление авансового платежа по УСН за этот период (с учетом уменьшения на сумму фиксированных страховых взносов)  будут указаны реквизиты для уплаты УСН (КБК УСН, отчетный период и т.п.). Уведомление об исчисленных суммах в отношении фиксированных страховых взносов не представляется.</w:t>
      </w:r>
    </w:p>
    <w:p w:rsidR="00E936C9" w:rsidRPr="00E936C9" w:rsidRDefault="00E936C9" w:rsidP="00E936C9">
      <w:pPr>
        <w:rPr>
          <w:sz w:val="24"/>
          <w:szCs w:val="24"/>
          <w:highlight w:val="white"/>
        </w:rPr>
      </w:pPr>
    </w:p>
    <w:p w:rsidR="00041886" w:rsidRPr="00E936C9" w:rsidRDefault="00041886" w:rsidP="00041886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E936C9">
        <w:rPr>
          <w:snapToGrid/>
          <w:sz w:val="24"/>
          <w:szCs w:val="24"/>
        </w:rPr>
        <w:t xml:space="preserve">В завершение вебинаров сотрудники инспекции ответили на вопросы и порекомендовали участникам пользоваться </w:t>
      </w:r>
      <w:r w:rsidRPr="00E936C9">
        <w:rPr>
          <w:snapToGrid/>
          <w:color w:val="0070C0"/>
          <w:sz w:val="24"/>
          <w:szCs w:val="24"/>
        </w:rPr>
        <w:t>промостраницей «ЕНС»</w:t>
      </w:r>
      <w:r w:rsidRPr="00E936C9">
        <w:rPr>
          <w:snapToGrid/>
          <w:sz w:val="24"/>
          <w:szCs w:val="24"/>
        </w:rPr>
        <w:t xml:space="preserve"> на сайте налоговой службы, где можно получить полную информацию о новом порядке учета </w:t>
      </w:r>
      <w:r w:rsidR="00DA38DB">
        <w:rPr>
          <w:snapToGrid/>
          <w:sz w:val="24"/>
          <w:szCs w:val="24"/>
        </w:rPr>
        <w:t xml:space="preserve">и уплаты </w:t>
      </w:r>
      <w:r w:rsidRPr="00E936C9">
        <w:rPr>
          <w:snapToGrid/>
          <w:sz w:val="24"/>
          <w:szCs w:val="24"/>
        </w:rPr>
        <w:t>платежей</w:t>
      </w:r>
      <w:r w:rsidR="001018C7" w:rsidRPr="00E936C9">
        <w:rPr>
          <w:snapToGrid/>
          <w:sz w:val="24"/>
          <w:szCs w:val="24"/>
        </w:rPr>
        <w:t>.</w:t>
      </w:r>
    </w:p>
    <w:p w:rsidR="00E936C9" w:rsidRPr="00E936C9" w:rsidRDefault="00E936C9" w:rsidP="00041886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AB0462" w:rsidRDefault="00AB0462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  <w:bookmarkStart w:id="0" w:name="_GoBack"/>
      <w:bookmarkEnd w:id="0"/>
    </w:p>
    <w:p w:rsidR="00AB0462" w:rsidRDefault="00AB0462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</w:p>
    <w:sectPr w:rsidR="00AB0462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41886"/>
    <w:rsid w:val="00064058"/>
    <w:rsid w:val="000807A1"/>
    <w:rsid w:val="001018C7"/>
    <w:rsid w:val="001946CC"/>
    <w:rsid w:val="001C23AA"/>
    <w:rsid w:val="002F18C0"/>
    <w:rsid w:val="00383C1A"/>
    <w:rsid w:val="00393940"/>
    <w:rsid w:val="00393F2E"/>
    <w:rsid w:val="003A11FB"/>
    <w:rsid w:val="005E19DA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9614C2"/>
    <w:rsid w:val="00A36CF4"/>
    <w:rsid w:val="00A532DA"/>
    <w:rsid w:val="00A667A4"/>
    <w:rsid w:val="00AB0462"/>
    <w:rsid w:val="00AB5213"/>
    <w:rsid w:val="00BB2AE0"/>
    <w:rsid w:val="00BB4D12"/>
    <w:rsid w:val="00CC216D"/>
    <w:rsid w:val="00DA38DB"/>
    <w:rsid w:val="00E529EE"/>
    <w:rsid w:val="00E936C9"/>
    <w:rsid w:val="00EF052A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character" w:customStyle="1" w:styleId="a3">
    <w:name w:val="Абзац списка Знак"/>
    <w:basedOn w:val="a0"/>
    <w:link w:val="a4"/>
    <w:locked/>
    <w:rsid w:val="00E936C9"/>
  </w:style>
  <w:style w:type="paragraph" w:styleId="a4">
    <w:name w:val="List Paragraph"/>
    <w:basedOn w:val="a"/>
    <w:link w:val="a3"/>
    <w:qFormat/>
    <w:rsid w:val="00E936C9"/>
    <w:pPr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11">
    <w:name w:val="Гиперссылка1"/>
    <w:link w:val="a5"/>
    <w:rsid w:val="00E936C9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5">
    <w:name w:val="Hyperlink"/>
    <w:link w:val="11"/>
    <w:rsid w:val="00E936C9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character" w:customStyle="1" w:styleId="a3">
    <w:name w:val="Абзац списка Знак"/>
    <w:basedOn w:val="a0"/>
    <w:link w:val="a4"/>
    <w:locked/>
    <w:rsid w:val="00E936C9"/>
  </w:style>
  <w:style w:type="paragraph" w:styleId="a4">
    <w:name w:val="List Paragraph"/>
    <w:basedOn w:val="a"/>
    <w:link w:val="a3"/>
    <w:qFormat/>
    <w:rsid w:val="00E936C9"/>
    <w:pPr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11">
    <w:name w:val="Гиперссылка1"/>
    <w:link w:val="a5"/>
    <w:rsid w:val="00E936C9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5">
    <w:name w:val="Hyperlink"/>
    <w:link w:val="11"/>
    <w:rsid w:val="00E936C9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Верхозина</cp:lastModifiedBy>
  <cp:revision>2</cp:revision>
  <cp:lastPrinted>2022-02-02T07:18:00Z</cp:lastPrinted>
  <dcterms:created xsi:type="dcterms:W3CDTF">2023-03-23T02:14:00Z</dcterms:created>
  <dcterms:modified xsi:type="dcterms:W3CDTF">2023-03-23T02:14:00Z</dcterms:modified>
</cp:coreProperties>
</file>