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759" w:rsidRPr="002774DB" w:rsidRDefault="00A14759" w:rsidP="00C375F2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98325093"/>
    </w:p>
    <w:p w:rsidR="0070338A" w:rsidRDefault="00C375F2" w:rsidP="007033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35250821"/>
      <w:r w:rsidRPr="002774DB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C375F2" w:rsidRPr="002774DB" w:rsidRDefault="00C375F2" w:rsidP="007033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4DB">
        <w:rPr>
          <w:rFonts w:ascii="Times New Roman" w:hAnsi="Times New Roman" w:cs="Times New Roman"/>
          <w:b/>
          <w:bCs/>
          <w:sz w:val="28"/>
          <w:szCs w:val="28"/>
        </w:rPr>
        <w:t xml:space="preserve"> ГЛАВЫ ЕРБОГАЧЕНСКОГО МУНИЦИПАЛЬНОГО</w:t>
      </w:r>
    </w:p>
    <w:p w:rsidR="00C375F2" w:rsidRPr="002774DB" w:rsidRDefault="00C375F2" w:rsidP="0070338A">
      <w:pPr>
        <w:tabs>
          <w:tab w:val="left" w:pos="930"/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DB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r w:rsidRPr="002774DB">
        <w:rPr>
          <w:rFonts w:ascii="Times New Roman" w:hAnsi="Times New Roman" w:cs="Times New Roman"/>
          <w:b/>
          <w:sz w:val="28"/>
          <w:szCs w:val="28"/>
        </w:rPr>
        <w:t>О ДЕЯТЕЛЬНОСТИ АДМИНИСТРАЦИИ ПОСЕЛЕНИЯ И ОБ ИТОГАХ СОЦИАЛЬНО-ЭКОНОМИЧЕСКОГО РАЗВИТИЯ ПОСЕЛЕНИЯ В 20</w:t>
      </w:r>
      <w:r w:rsidR="00023FC8" w:rsidRPr="002774DB">
        <w:rPr>
          <w:rFonts w:ascii="Times New Roman" w:hAnsi="Times New Roman" w:cs="Times New Roman"/>
          <w:b/>
          <w:sz w:val="28"/>
          <w:szCs w:val="28"/>
        </w:rPr>
        <w:t>2</w:t>
      </w:r>
      <w:r w:rsidR="00935ABE" w:rsidRPr="002774DB">
        <w:rPr>
          <w:rFonts w:ascii="Times New Roman" w:hAnsi="Times New Roman" w:cs="Times New Roman"/>
          <w:b/>
          <w:sz w:val="28"/>
          <w:szCs w:val="28"/>
        </w:rPr>
        <w:t>1</w:t>
      </w:r>
      <w:r w:rsidRPr="002774DB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C375F2" w:rsidRPr="002774DB" w:rsidRDefault="00C375F2" w:rsidP="0070338A">
      <w:pPr>
        <w:tabs>
          <w:tab w:val="left" w:pos="930"/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DB">
        <w:rPr>
          <w:rFonts w:ascii="Times New Roman" w:hAnsi="Times New Roman" w:cs="Times New Roman"/>
          <w:b/>
          <w:sz w:val="28"/>
          <w:szCs w:val="28"/>
        </w:rPr>
        <w:t>И ЗАДАЧАХ НА 20</w:t>
      </w:r>
      <w:r w:rsidR="00023FC8" w:rsidRPr="002774DB">
        <w:rPr>
          <w:rFonts w:ascii="Times New Roman" w:hAnsi="Times New Roman" w:cs="Times New Roman"/>
          <w:b/>
          <w:sz w:val="28"/>
          <w:szCs w:val="28"/>
        </w:rPr>
        <w:t>2</w:t>
      </w:r>
      <w:r w:rsidR="00935ABE" w:rsidRPr="002774DB">
        <w:rPr>
          <w:rFonts w:ascii="Times New Roman" w:hAnsi="Times New Roman" w:cs="Times New Roman"/>
          <w:b/>
          <w:sz w:val="28"/>
          <w:szCs w:val="28"/>
        </w:rPr>
        <w:t>2</w:t>
      </w:r>
      <w:r w:rsidRPr="002774D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F4F31" w:rsidRPr="002774DB" w:rsidRDefault="003F4F31" w:rsidP="00C375F2">
      <w:pPr>
        <w:tabs>
          <w:tab w:val="left" w:pos="930"/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F53" w:rsidRPr="002774DB" w:rsidRDefault="00C375F2" w:rsidP="00A1475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774DB">
        <w:rPr>
          <w:rFonts w:ascii="Times New Roman" w:eastAsia="Times New Roman" w:hAnsi="Times New Roman" w:cs="Times New Roman"/>
          <w:sz w:val="28"/>
          <w:szCs w:val="28"/>
        </w:rPr>
        <w:t>Согласно Уставу Ербогаченского муниципального образования Глава поселения ежегодно отчитывается перед депутатами и населением о социально-экономическом положении</w:t>
      </w:r>
      <w:r w:rsidR="006A2D22" w:rsidRPr="002774DB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2774DB">
        <w:rPr>
          <w:rFonts w:ascii="Times New Roman" w:eastAsia="Times New Roman" w:hAnsi="Times New Roman" w:cs="Times New Roman"/>
          <w:sz w:val="28"/>
          <w:szCs w:val="28"/>
        </w:rPr>
        <w:t xml:space="preserve"> и работе администрации Ербогаченского муниципального образования (далее- администрация).</w:t>
      </w:r>
    </w:p>
    <w:p w:rsidR="00493F53" w:rsidRPr="002774DB" w:rsidRDefault="00493F53" w:rsidP="00A14759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774DB">
        <w:rPr>
          <w:rFonts w:ascii="Times New Roman" w:hAnsi="Times New Roman" w:cs="Times New Roman"/>
          <w:sz w:val="28"/>
          <w:szCs w:val="28"/>
        </w:rPr>
        <w:t>Ербогаченское</w:t>
      </w:r>
      <w:proofErr w:type="spellEnd"/>
      <w:r w:rsidRPr="002774DB">
        <w:rPr>
          <w:rFonts w:ascii="Times New Roman" w:hAnsi="Times New Roman" w:cs="Times New Roman"/>
          <w:sz w:val="28"/>
          <w:szCs w:val="28"/>
        </w:rPr>
        <w:t xml:space="preserve"> муниципальное образование является самым крупным в Катангском районе, общая площадь 66764 кв. км, что составляет 48% территории Катангского района или 8,2 % территории Иркутской области. </w:t>
      </w:r>
    </w:p>
    <w:p w:rsidR="00886E30" w:rsidRPr="002774DB" w:rsidRDefault="00886E30" w:rsidP="00A1475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774DB">
        <w:rPr>
          <w:rFonts w:ascii="Times New Roman" w:hAnsi="Times New Roman" w:cs="Times New Roman"/>
          <w:sz w:val="28"/>
          <w:szCs w:val="28"/>
        </w:rPr>
        <w:t xml:space="preserve">Количество населения по официальным данным </w:t>
      </w:r>
      <w:proofErr w:type="spellStart"/>
      <w:r w:rsidRPr="002774DB">
        <w:rPr>
          <w:rFonts w:ascii="Times New Roman" w:hAnsi="Times New Roman" w:cs="Times New Roman"/>
          <w:sz w:val="28"/>
          <w:szCs w:val="28"/>
        </w:rPr>
        <w:t>Иркутскстата</w:t>
      </w:r>
      <w:proofErr w:type="spellEnd"/>
      <w:r w:rsidRPr="002774DB">
        <w:rPr>
          <w:rFonts w:ascii="Times New Roman" w:hAnsi="Times New Roman" w:cs="Times New Roman"/>
          <w:sz w:val="28"/>
          <w:szCs w:val="28"/>
        </w:rPr>
        <w:t xml:space="preserve"> в Катангском районе </w:t>
      </w:r>
      <w:r w:rsidR="00935ABE" w:rsidRPr="002774DB">
        <w:rPr>
          <w:rFonts w:ascii="Times New Roman" w:hAnsi="Times New Roman" w:cs="Times New Roman"/>
          <w:sz w:val="28"/>
          <w:szCs w:val="28"/>
        </w:rPr>
        <w:t>3214</w:t>
      </w:r>
      <w:r w:rsidRPr="002774DB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493F53" w:rsidRPr="002774DB" w:rsidRDefault="00493F53" w:rsidP="00A1475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774DB">
        <w:rPr>
          <w:rFonts w:ascii="Times New Roman" w:hAnsi="Times New Roman" w:cs="Times New Roman"/>
          <w:sz w:val="28"/>
          <w:szCs w:val="28"/>
        </w:rPr>
        <w:t>В шести населенных пунктах Ербогаченского муниципального образования проживает 2</w:t>
      </w:r>
      <w:r w:rsidR="00190E86" w:rsidRPr="002774DB">
        <w:rPr>
          <w:rFonts w:ascii="Times New Roman" w:hAnsi="Times New Roman" w:cs="Times New Roman"/>
          <w:sz w:val="28"/>
          <w:szCs w:val="28"/>
        </w:rPr>
        <w:t>077</w:t>
      </w:r>
      <w:r w:rsidRPr="002774D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86E30" w:rsidRPr="002774DB">
        <w:rPr>
          <w:rFonts w:ascii="Times New Roman" w:hAnsi="Times New Roman" w:cs="Times New Roman"/>
          <w:sz w:val="28"/>
          <w:szCs w:val="28"/>
        </w:rPr>
        <w:t>а</w:t>
      </w:r>
      <w:r w:rsidRPr="002774DB">
        <w:rPr>
          <w:rFonts w:ascii="Times New Roman" w:hAnsi="Times New Roman" w:cs="Times New Roman"/>
          <w:sz w:val="28"/>
          <w:szCs w:val="28"/>
        </w:rPr>
        <w:t>, что составляет 6</w:t>
      </w:r>
      <w:r w:rsidR="00190E86" w:rsidRPr="002774DB">
        <w:rPr>
          <w:rFonts w:ascii="Times New Roman" w:hAnsi="Times New Roman" w:cs="Times New Roman"/>
          <w:sz w:val="28"/>
          <w:szCs w:val="28"/>
        </w:rPr>
        <w:t>4</w:t>
      </w:r>
      <w:r w:rsidRPr="002774DB">
        <w:rPr>
          <w:rFonts w:ascii="Times New Roman" w:hAnsi="Times New Roman" w:cs="Times New Roman"/>
          <w:sz w:val="28"/>
          <w:szCs w:val="28"/>
        </w:rPr>
        <w:t>,</w:t>
      </w:r>
      <w:r w:rsidR="00190E86" w:rsidRPr="002774DB">
        <w:rPr>
          <w:rFonts w:ascii="Times New Roman" w:hAnsi="Times New Roman" w:cs="Times New Roman"/>
          <w:sz w:val="28"/>
          <w:szCs w:val="28"/>
        </w:rPr>
        <w:t>6</w:t>
      </w:r>
      <w:r w:rsidRPr="002774DB">
        <w:rPr>
          <w:rFonts w:ascii="Times New Roman" w:hAnsi="Times New Roman" w:cs="Times New Roman"/>
          <w:sz w:val="28"/>
          <w:szCs w:val="28"/>
        </w:rPr>
        <w:t xml:space="preserve"> % от общего числа жителей района</w:t>
      </w:r>
      <w:r w:rsidR="00802BF5" w:rsidRPr="002774DB">
        <w:rPr>
          <w:rFonts w:ascii="Times New Roman" w:hAnsi="Times New Roman" w:cs="Times New Roman"/>
          <w:sz w:val="28"/>
          <w:szCs w:val="28"/>
        </w:rPr>
        <w:t>:</w:t>
      </w:r>
    </w:p>
    <w:p w:rsidR="00493F53" w:rsidRPr="002774DB" w:rsidRDefault="00493F53" w:rsidP="00A1475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774DB">
        <w:rPr>
          <w:rFonts w:ascii="Times New Roman" w:hAnsi="Times New Roman" w:cs="Times New Roman"/>
          <w:sz w:val="28"/>
          <w:szCs w:val="28"/>
        </w:rPr>
        <w:t>из которых в с. Ербогачен – 18</w:t>
      </w:r>
      <w:r w:rsidR="00190E86" w:rsidRPr="002774DB">
        <w:rPr>
          <w:rFonts w:ascii="Times New Roman" w:hAnsi="Times New Roman" w:cs="Times New Roman"/>
          <w:sz w:val="28"/>
          <w:szCs w:val="28"/>
        </w:rPr>
        <w:t xml:space="preserve">40 </w:t>
      </w:r>
      <w:r w:rsidRPr="002774DB">
        <w:rPr>
          <w:rFonts w:ascii="Times New Roman" w:hAnsi="Times New Roman" w:cs="Times New Roman"/>
          <w:sz w:val="28"/>
          <w:szCs w:val="28"/>
        </w:rPr>
        <w:t xml:space="preserve">чел., с. Оськино – </w:t>
      </w:r>
      <w:r w:rsidR="00886E30" w:rsidRPr="002774DB">
        <w:rPr>
          <w:rFonts w:ascii="Times New Roman" w:hAnsi="Times New Roman" w:cs="Times New Roman"/>
          <w:sz w:val="28"/>
          <w:szCs w:val="28"/>
        </w:rPr>
        <w:t>3</w:t>
      </w:r>
      <w:r w:rsidR="00190E86" w:rsidRPr="002774DB">
        <w:rPr>
          <w:rFonts w:ascii="Times New Roman" w:hAnsi="Times New Roman" w:cs="Times New Roman"/>
          <w:sz w:val="28"/>
          <w:szCs w:val="28"/>
        </w:rPr>
        <w:t>8</w:t>
      </w:r>
      <w:r w:rsidRPr="002774DB">
        <w:rPr>
          <w:rFonts w:ascii="Times New Roman" w:hAnsi="Times New Roman" w:cs="Times New Roman"/>
          <w:sz w:val="28"/>
          <w:szCs w:val="28"/>
        </w:rPr>
        <w:t>, д. Тетея – 3</w:t>
      </w:r>
      <w:r w:rsidR="00190E86" w:rsidRPr="002774DB">
        <w:rPr>
          <w:rFonts w:ascii="Times New Roman" w:hAnsi="Times New Roman" w:cs="Times New Roman"/>
          <w:sz w:val="28"/>
          <w:szCs w:val="28"/>
        </w:rPr>
        <w:t>6</w:t>
      </w:r>
      <w:r w:rsidRPr="002774DB">
        <w:rPr>
          <w:rFonts w:ascii="Times New Roman" w:hAnsi="Times New Roman" w:cs="Times New Roman"/>
          <w:sz w:val="28"/>
          <w:szCs w:val="28"/>
        </w:rPr>
        <w:t xml:space="preserve">, с. Хамакар – </w:t>
      </w:r>
      <w:r w:rsidR="00190E86" w:rsidRPr="002774DB">
        <w:rPr>
          <w:rFonts w:ascii="Times New Roman" w:hAnsi="Times New Roman" w:cs="Times New Roman"/>
          <w:sz w:val="28"/>
          <w:szCs w:val="28"/>
        </w:rPr>
        <w:t>92</w:t>
      </w:r>
      <w:r w:rsidRPr="002774DB">
        <w:rPr>
          <w:rFonts w:ascii="Times New Roman" w:hAnsi="Times New Roman" w:cs="Times New Roman"/>
          <w:sz w:val="28"/>
          <w:szCs w:val="28"/>
        </w:rPr>
        <w:t>, с. Наканно – 6</w:t>
      </w:r>
      <w:r w:rsidR="00190E86" w:rsidRPr="002774DB">
        <w:rPr>
          <w:rFonts w:ascii="Times New Roman" w:hAnsi="Times New Roman" w:cs="Times New Roman"/>
          <w:sz w:val="28"/>
          <w:szCs w:val="28"/>
        </w:rPr>
        <w:t>6</w:t>
      </w:r>
      <w:r w:rsidRPr="002774DB">
        <w:rPr>
          <w:rFonts w:ascii="Times New Roman" w:hAnsi="Times New Roman" w:cs="Times New Roman"/>
          <w:sz w:val="28"/>
          <w:szCs w:val="28"/>
        </w:rPr>
        <w:t xml:space="preserve">, уч. Инаригда – </w:t>
      </w:r>
      <w:r w:rsidR="00190E86" w:rsidRPr="002774DB">
        <w:rPr>
          <w:rFonts w:ascii="Times New Roman" w:hAnsi="Times New Roman" w:cs="Times New Roman"/>
          <w:sz w:val="28"/>
          <w:szCs w:val="28"/>
        </w:rPr>
        <w:t>5</w:t>
      </w:r>
      <w:r w:rsidRPr="002774DB">
        <w:rPr>
          <w:rFonts w:ascii="Times New Roman" w:hAnsi="Times New Roman" w:cs="Times New Roman"/>
          <w:sz w:val="28"/>
          <w:szCs w:val="28"/>
        </w:rPr>
        <w:t>.</w:t>
      </w:r>
    </w:p>
    <w:p w:rsidR="00493F53" w:rsidRPr="002774DB" w:rsidRDefault="00B53C73" w:rsidP="00A1475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774DB">
        <w:rPr>
          <w:rFonts w:ascii="Times New Roman" w:hAnsi="Times New Roman" w:cs="Times New Roman"/>
          <w:sz w:val="28"/>
          <w:szCs w:val="28"/>
        </w:rPr>
        <w:t xml:space="preserve">В </w:t>
      </w:r>
      <w:r w:rsidR="00493F53" w:rsidRPr="002774DB">
        <w:rPr>
          <w:rFonts w:ascii="Times New Roman" w:hAnsi="Times New Roman" w:cs="Times New Roman"/>
          <w:sz w:val="28"/>
          <w:szCs w:val="28"/>
        </w:rPr>
        <w:t>Ербогаченско</w:t>
      </w:r>
      <w:r w:rsidRPr="002774DB">
        <w:rPr>
          <w:rFonts w:ascii="Times New Roman" w:hAnsi="Times New Roman" w:cs="Times New Roman"/>
          <w:sz w:val="28"/>
          <w:szCs w:val="28"/>
        </w:rPr>
        <w:t>м</w:t>
      </w:r>
      <w:r w:rsidR="00493F53" w:rsidRPr="002774DB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Pr="002774DB">
        <w:rPr>
          <w:rFonts w:ascii="Times New Roman" w:hAnsi="Times New Roman" w:cs="Times New Roman"/>
          <w:sz w:val="28"/>
          <w:szCs w:val="28"/>
        </w:rPr>
        <w:t>м</w:t>
      </w:r>
      <w:r w:rsidR="00493F53" w:rsidRPr="002774D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2774DB">
        <w:rPr>
          <w:rFonts w:ascii="Times New Roman" w:hAnsi="Times New Roman" w:cs="Times New Roman"/>
          <w:sz w:val="28"/>
          <w:szCs w:val="28"/>
        </w:rPr>
        <w:t>и</w:t>
      </w:r>
      <w:r w:rsidR="00493F53" w:rsidRPr="002774DB">
        <w:rPr>
          <w:rFonts w:ascii="Times New Roman" w:hAnsi="Times New Roman" w:cs="Times New Roman"/>
          <w:sz w:val="28"/>
          <w:szCs w:val="28"/>
        </w:rPr>
        <w:t xml:space="preserve"> насчитывается 92</w:t>
      </w:r>
      <w:r w:rsidR="00886E30" w:rsidRPr="002774DB">
        <w:rPr>
          <w:rFonts w:ascii="Times New Roman" w:hAnsi="Times New Roman" w:cs="Times New Roman"/>
          <w:sz w:val="28"/>
          <w:szCs w:val="28"/>
        </w:rPr>
        <w:t>4</w:t>
      </w:r>
      <w:r w:rsidR="00493F53" w:rsidRPr="002774DB">
        <w:rPr>
          <w:rFonts w:ascii="Times New Roman" w:hAnsi="Times New Roman" w:cs="Times New Roman"/>
          <w:sz w:val="28"/>
          <w:szCs w:val="28"/>
        </w:rPr>
        <w:t xml:space="preserve"> хозяйств: с. Ербогачен</w:t>
      </w:r>
      <w:r w:rsidRPr="002774DB">
        <w:rPr>
          <w:rFonts w:ascii="Times New Roman" w:hAnsi="Times New Roman" w:cs="Times New Roman"/>
          <w:sz w:val="28"/>
          <w:szCs w:val="28"/>
        </w:rPr>
        <w:t xml:space="preserve"> –</w:t>
      </w:r>
      <w:r w:rsidR="00493F53" w:rsidRPr="002774DB">
        <w:rPr>
          <w:rFonts w:ascii="Times New Roman" w:hAnsi="Times New Roman" w:cs="Times New Roman"/>
          <w:sz w:val="28"/>
          <w:szCs w:val="28"/>
        </w:rPr>
        <w:t xml:space="preserve"> 81</w:t>
      </w:r>
      <w:r w:rsidR="00886E30" w:rsidRPr="002774DB">
        <w:rPr>
          <w:rFonts w:ascii="Times New Roman" w:hAnsi="Times New Roman" w:cs="Times New Roman"/>
          <w:sz w:val="28"/>
          <w:szCs w:val="28"/>
        </w:rPr>
        <w:t>1</w:t>
      </w:r>
      <w:r w:rsidR="00493F53" w:rsidRPr="002774DB">
        <w:rPr>
          <w:rFonts w:ascii="Times New Roman" w:hAnsi="Times New Roman" w:cs="Times New Roman"/>
          <w:sz w:val="28"/>
          <w:szCs w:val="28"/>
        </w:rPr>
        <w:t xml:space="preserve">, с. Оськино – 22, д. Тетея – 17, с. Хамакар – 31, с Наканно – 37, уч. Инаригда – </w:t>
      </w:r>
      <w:r w:rsidR="00886E30" w:rsidRPr="002774DB">
        <w:rPr>
          <w:rFonts w:ascii="Times New Roman" w:hAnsi="Times New Roman" w:cs="Times New Roman"/>
          <w:sz w:val="28"/>
          <w:szCs w:val="28"/>
        </w:rPr>
        <w:t>6</w:t>
      </w:r>
      <w:r w:rsidR="00493F53" w:rsidRPr="002774DB">
        <w:rPr>
          <w:rFonts w:ascii="Times New Roman" w:hAnsi="Times New Roman" w:cs="Times New Roman"/>
          <w:sz w:val="28"/>
          <w:szCs w:val="28"/>
        </w:rPr>
        <w:t>.</w:t>
      </w:r>
    </w:p>
    <w:p w:rsidR="0070338A" w:rsidRDefault="00C375F2" w:rsidP="0070338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774DB">
        <w:rPr>
          <w:rFonts w:ascii="Times New Roman" w:hAnsi="Times New Roman" w:cs="Times New Roman"/>
          <w:sz w:val="28"/>
          <w:szCs w:val="28"/>
        </w:rPr>
        <w:t xml:space="preserve">За отчетный период в поселении родилось </w:t>
      </w:r>
      <w:r w:rsidR="00886E30" w:rsidRPr="002774DB">
        <w:rPr>
          <w:rFonts w:ascii="Times New Roman" w:hAnsi="Times New Roman" w:cs="Times New Roman"/>
          <w:sz w:val="28"/>
          <w:szCs w:val="28"/>
        </w:rPr>
        <w:t>1</w:t>
      </w:r>
      <w:r w:rsidR="00190E86" w:rsidRPr="002774DB">
        <w:rPr>
          <w:rFonts w:ascii="Times New Roman" w:hAnsi="Times New Roman" w:cs="Times New Roman"/>
          <w:sz w:val="28"/>
          <w:szCs w:val="28"/>
        </w:rPr>
        <w:t>6</w:t>
      </w:r>
      <w:r w:rsidRPr="002774DB">
        <w:rPr>
          <w:rFonts w:ascii="Times New Roman" w:hAnsi="Times New Roman" w:cs="Times New Roman"/>
          <w:sz w:val="28"/>
          <w:szCs w:val="28"/>
        </w:rPr>
        <w:t xml:space="preserve"> детей, умерло </w:t>
      </w:r>
      <w:r w:rsidR="00886E30" w:rsidRPr="002774DB">
        <w:rPr>
          <w:rFonts w:ascii="Times New Roman" w:hAnsi="Times New Roman" w:cs="Times New Roman"/>
          <w:sz w:val="28"/>
          <w:szCs w:val="28"/>
        </w:rPr>
        <w:t>3</w:t>
      </w:r>
      <w:r w:rsidR="00190E86" w:rsidRPr="002774DB">
        <w:rPr>
          <w:rFonts w:ascii="Times New Roman" w:hAnsi="Times New Roman" w:cs="Times New Roman"/>
          <w:sz w:val="28"/>
          <w:szCs w:val="28"/>
        </w:rPr>
        <w:t>4</w:t>
      </w:r>
      <w:r w:rsidRPr="002774D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D5494" w:rsidRPr="002774DB">
        <w:rPr>
          <w:rFonts w:ascii="Times New Roman" w:hAnsi="Times New Roman" w:cs="Times New Roman"/>
          <w:sz w:val="28"/>
          <w:szCs w:val="28"/>
        </w:rPr>
        <w:t>а</w:t>
      </w:r>
      <w:r w:rsidRPr="002774DB">
        <w:rPr>
          <w:rFonts w:ascii="Times New Roman" w:hAnsi="Times New Roman" w:cs="Times New Roman"/>
          <w:sz w:val="28"/>
          <w:szCs w:val="28"/>
        </w:rPr>
        <w:t xml:space="preserve">. </w:t>
      </w:r>
      <w:r w:rsidR="00886E30" w:rsidRPr="002774DB">
        <w:rPr>
          <w:rFonts w:ascii="Times New Roman" w:hAnsi="Times New Roman" w:cs="Times New Roman"/>
          <w:sz w:val="28"/>
          <w:szCs w:val="28"/>
        </w:rPr>
        <w:t>Уровень смертности превышает у</w:t>
      </w:r>
      <w:r w:rsidRPr="002774DB">
        <w:rPr>
          <w:rFonts w:ascii="Times New Roman" w:hAnsi="Times New Roman" w:cs="Times New Roman"/>
          <w:sz w:val="28"/>
          <w:szCs w:val="28"/>
        </w:rPr>
        <w:t xml:space="preserve">ровень рождаемости. </w:t>
      </w:r>
    </w:p>
    <w:p w:rsidR="00C375F2" w:rsidRPr="002774DB" w:rsidRDefault="00C375F2" w:rsidP="0070338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774DB">
        <w:rPr>
          <w:rFonts w:ascii="Times New Roman" w:hAnsi="Times New Roman" w:cs="Times New Roman"/>
          <w:sz w:val="28"/>
          <w:szCs w:val="28"/>
        </w:rPr>
        <w:t>На рождаемость в Ербогаченском муниципальном образовании отрицательно влияют: низкий денежный доход многих семей, отсутствие нормальных жилищных условий, современная структура семьи (ориентация на малодетность, увеличение числа неполных семей)</w:t>
      </w:r>
      <w:r w:rsidR="000453E0" w:rsidRPr="002774DB">
        <w:rPr>
          <w:rFonts w:ascii="Times New Roman" w:hAnsi="Times New Roman" w:cs="Times New Roman"/>
          <w:sz w:val="28"/>
          <w:szCs w:val="28"/>
        </w:rPr>
        <w:t>.</w:t>
      </w:r>
      <w:r w:rsidRPr="002774DB">
        <w:rPr>
          <w:rFonts w:ascii="Times New Roman" w:hAnsi="Times New Roman" w:cs="Times New Roman"/>
          <w:sz w:val="28"/>
          <w:szCs w:val="28"/>
        </w:rPr>
        <w:t xml:space="preserve">  Наибольший удельный вес в общей численности населения в </w:t>
      </w:r>
      <w:r w:rsidR="000453E0" w:rsidRPr="002774DB">
        <w:rPr>
          <w:rFonts w:ascii="Times New Roman" w:hAnsi="Times New Roman" w:cs="Times New Roman"/>
          <w:sz w:val="28"/>
          <w:szCs w:val="28"/>
        </w:rPr>
        <w:t xml:space="preserve">Ербогаченском муниципальном образовании </w:t>
      </w:r>
      <w:r w:rsidRPr="002774DB">
        <w:rPr>
          <w:rFonts w:ascii="Times New Roman" w:hAnsi="Times New Roman" w:cs="Times New Roman"/>
          <w:sz w:val="28"/>
          <w:szCs w:val="28"/>
        </w:rPr>
        <w:t>занимает население пенсионного возраста.</w:t>
      </w:r>
    </w:p>
    <w:bookmarkEnd w:id="0"/>
    <w:p w:rsidR="00B53C73" w:rsidRPr="002774DB" w:rsidRDefault="00C375F2" w:rsidP="001C2E1E">
      <w:pPr>
        <w:pStyle w:val="HTML"/>
        <w:tabs>
          <w:tab w:val="clear" w:pos="916"/>
          <w:tab w:val="left" w:pos="720"/>
        </w:tabs>
        <w:spacing w:line="35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4DB">
        <w:rPr>
          <w:rFonts w:ascii="Times New Roman" w:hAnsi="Times New Roman" w:cs="Times New Roman"/>
          <w:sz w:val="28"/>
          <w:szCs w:val="28"/>
        </w:rPr>
        <w:tab/>
        <w:t>В 20</w:t>
      </w:r>
      <w:r w:rsidR="00264018" w:rsidRPr="002774DB">
        <w:rPr>
          <w:rFonts w:ascii="Times New Roman" w:hAnsi="Times New Roman" w:cs="Times New Roman"/>
          <w:sz w:val="28"/>
          <w:szCs w:val="28"/>
        </w:rPr>
        <w:t>2</w:t>
      </w:r>
      <w:r w:rsidR="00A1249E" w:rsidRPr="002774DB">
        <w:rPr>
          <w:rFonts w:ascii="Times New Roman" w:hAnsi="Times New Roman" w:cs="Times New Roman"/>
          <w:sz w:val="28"/>
          <w:szCs w:val="28"/>
        </w:rPr>
        <w:t>1</w:t>
      </w:r>
      <w:r w:rsidRPr="002774DB">
        <w:rPr>
          <w:rFonts w:ascii="Times New Roman" w:hAnsi="Times New Roman" w:cs="Times New Roman"/>
          <w:sz w:val="28"/>
          <w:szCs w:val="28"/>
        </w:rPr>
        <w:t xml:space="preserve"> году численность работающего населения </w:t>
      </w:r>
      <w:r w:rsidR="006A2D22" w:rsidRPr="002774D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774DB">
        <w:rPr>
          <w:rFonts w:ascii="Times New Roman" w:hAnsi="Times New Roman" w:cs="Times New Roman"/>
          <w:sz w:val="28"/>
          <w:szCs w:val="28"/>
        </w:rPr>
        <w:t>составила 7</w:t>
      </w:r>
      <w:r w:rsidR="00C11257" w:rsidRPr="002774DB">
        <w:rPr>
          <w:rFonts w:ascii="Times New Roman" w:hAnsi="Times New Roman" w:cs="Times New Roman"/>
          <w:sz w:val="28"/>
          <w:szCs w:val="28"/>
        </w:rPr>
        <w:t>7</w:t>
      </w:r>
      <w:r w:rsidR="00A1249E" w:rsidRPr="002774DB">
        <w:rPr>
          <w:rFonts w:ascii="Times New Roman" w:hAnsi="Times New Roman" w:cs="Times New Roman"/>
          <w:sz w:val="28"/>
          <w:szCs w:val="28"/>
        </w:rPr>
        <w:t>2</w:t>
      </w:r>
      <w:r w:rsidRPr="002774DB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C11CD" w:rsidRPr="00277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5F2" w:rsidRPr="002774DB" w:rsidRDefault="00C375F2" w:rsidP="00F261A3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774DB">
        <w:rPr>
          <w:rFonts w:ascii="Times New Roman" w:eastAsia="Times New Roman" w:hAnsi="Times New Roman" w:cs="Times New Roman"/>
          <w:sz w:val="28"/>
          <w:szCs w:val="28"/>
        </w:rPr>
        <w:t>Всего занято в отраслях экономики:</w:t>
      </w:r>
    </w:p>
    <w:p w:rsidR="00C375F2" w:rsidRPr="002774DB" w:rsidRDefault="00C375F2" w:rsidP="00F261A3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774DB">
        <w:rPr>
          <w:rFonts w:ascii="Times New Roman" w:eastAsia="Times New Roman" w:hAnsi="Times New Roman" w:cs="Times New Roman"/>
          <w:sz w:val="28"/>
          <w:szCs w:val="28"/>
        </w:rPr>
        <w:t xml:space="preserve">Промышленность и ЖКХ </w:t>
      </w:r>
      <w:r w:rsidRPr="002774DB">
        <w:rPr>
          <w:rFonts w:ascii="Times New Roman" w:eastAsia="Times New Roman" w:hAnsi="Times New Roman" w:cs="Times New Roman"/>
          <w:sz w:val="28"/>
          <w:szCs w:val="28"/>
        </w:rPr>
        <w:tab/>
        <w:t>– 8</w:t>
      </w:r>
      <w:r w:rsidR="00A1249E" w:rsidRPr="002774D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774DB">
        <w:rPr>
          <w:rFonts w:ascii="Times New Roman" w:eastAsia="Times New Roman" w:hAnsi="Times New Roman" w:cs="Times New Roman"/>
          <w:sz w:val="28"/>
          <w:szCs w:val="28"/>
        </w:rPr>
        <w:t xml:space="preserve"> человек,</w:t>
      </w:r>
    </w:p>
    <w:p w:rsidR="00C375F2" w:rsidRPr="002774DB" w:rsidRDefault="00C375F2" w:rsidP="00F261A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774DB">
        <w:rPr>
          <w:rFonts w:ascii="Times New Roman" w:hAnsi="Times New Roman" w:cs="Times New Roman"/>
          <w:sz w:val="28"/>
          <w:szCs w:val="28"/>
        </w:rPr>
        <w:t xml:space="preserve">Сельское хозяйство, охота </w:t>
      </w:r>
      <w:r w:rsidRPr="002774DB">
        <w:rPr>
          <w:rFonts w:ascii="Times New Roman" w:hAnsi="Times New Roman" w:cs="Times New Roman"/>
          <w:sz w:val="28"/>
          <w:szCs w:val="28"/>
        </w:rPr>
        <w:tab/>
      </w:r>
      <w:r w:rsidRPr="002774D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774DB">
        <w:rPr>
          <w:rFonts w:ascii="Times New Roman" w:hAnsi="Times New Roman" w:cs="Times New Roman"/>
          <w:sz w:val="28"/>
          <w:szCs w:val="28"/>
        </w:rPr>
        <w:t xml:space="preserve"> 3 человека,</w:t>
      </w:r>
    </w:p>
    <w:p w:rsidR="00C375F2" w:rsidRPr="002774DB" w:rsidRDefault="00C375F2" w:rsidP="00F261A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774DB">
        <w:rPr>
          <w:rFonts w:ascii="Times New Roman" w:hAnsi="Times New Roman" w:cs="Times New Roman"/>
          <w:sz w:val="28"/>
          <w:szCs w:val="28"/>
        </w:rPr>
        <w:t xml:space="preserve">Лесное хозяйство </w:t>
      </w:r>
      <w:r w:rsidRPr="002774DB">
        <w:rPr>
          <w:rFonts w:ascii="Times New Roman" w:hAnsi="Times New Roman" w:cs="Times New Roman"/>
          <w:sz w:val="28"/>
          <w:szCs w:val="28"/>
        </w:rPr>
        <w:tab/>
      </w:r>
      <w:r w:rsidRPr="002774DB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A1249E" w:rsidRPr="002774DB">
        <w:rPr>
          <w:rFonts w:ascii="Times New Roman" w:hAnsi="Times New Roman" w:cs="Times New Roman"/>
          <w:sz w:val="28"/>
          <w:szCs w:val="28"/>
        </w:rPr>
        <w:t>54</w:t>
      </w:r>
      <w:r w:rsidRPr="002774D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665D0">
        <w:rPr>
          <w:rFonts w:ascii="Times New Roman" w:hAnsi="Times New Roman" w:cs="Times New Roman"/>
          <w:sz w:val="28"/>
          <w:szCs w:val="28"/>
        </w:rPr>
        <w:t>а</w:t>
      </w:r>
      <w:r w:rsidRPr="002774D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375F2" w:rsidRPr="002774DB" w:rsidRDefault="00C375F2" w:rsidP="00F261A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774DB">
        <w:rPr>
          <w:rFonts w:ascii="Times New Roman" w:hAnsi="Times New Roman" w:cs="Times New Roman"/>
          <w:sz w:val="28"/>
          <w:szCs w:val="28"/>
        </w:rPr>
        <w:t xml:space="preserve">Розничная торговля </w:t>
      </w:r>
      <w:r w:rsidRPr="002774DB">
        <w:rPr>
          <w:rFonts w:ascii="Times New Roman" w:hAnsi="Times New Roman" w:cs="Times New Roman"/>
          <w:sz w:val="28"/>
          <w:szCs w:val="28"/>
        </w:rPr>
        <w:tab/>
      </w:r>
      <w:r w:rsidRPr="002774DB">
        <w:rPr>
          <w:rFonts w:ascii="Times New Roman" w:hAnsi="Times New Roman" w:cs="Times New Roman"/>
          <w:sz w:val="28"/>
          <w:szCs w:val="28"/>
        </w:rPr>
        <w:tab/>
        <w:t>–</w:t>
      </w:r>
      <w:r w:rsidR="00A1249E" w:rsidRPr="002774DB">
        <w:rPr>
          <w:rFonts w:ascii="Times New Roman" w:hAnsi="Times New Roman" w:cs="Times New Roman"/>
          <w:sz w:val="28"/>
          <w:szCs w:val="28"/>
        </w:rPr>
        <w:t xml:space="preserve"> 54 </w:t>
      </w:r>
      <w:r w:rsidRPr="002774DB">
        <w:rPr>
          <w:rFonts w:ascii="Times New Roman" w:hAnsi="Times New Roman" w:cs="Times New Roman"/>
          <w:sz w:val="28"/>
          <w:szCs w:val="28"/>
        </w:rPr>
        <w:t>человек</w:t>
      </w:r>
      <w:r w:rsidR="005665D0">
        <w:rPr>
          <w:rFonts w:ascii="Times New Roman" w:hAnsi="Times New Roman" w:cs="Times New Roman"/>
          <w:sz w:val="28"/>
          <w:szCs w:val="28"/>
        </w:rPr>
        <w:t>а</w:t>
      </w:r>
      <w:r w:rsidRPr="002774D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375F2" w:rsidRPr="002774DB" w:rsidRDefault="00C375F2" w:rsidP="00F261A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774DB">
        <w:rPr>
          <w:rFonts w:ascii="Times New Roman" w:hAnsi="Times New Roman" w:cs="Times New Roman"/>
          <w:sz w:val="28"/>
          <w:szCs w:val="28"/>
        </w:rPr>
        <w:t>Транспор</w:t>
      </w:r>
      <w:r w:rsidR="003876B5" w:rsidRPr="002774DB">
        <w:rPr>
          <w:rFonts w:ascii="Times New Roman" w:hAnsi="Times New Roman" w:cs="Times New Roman"/>
          <w:sz w:val="28"/>
          <w:szCs w:val="28"/>
        </w:rPr>
        <w:t>т</w:t>
      </w:r>
      <w:r w:rsidRPr="002774DB">
        <w:rPr>
          <w:rFonts w:ascii="Times New Roman" w:hAnsi="Times New Roman" w:cs="Times New Roman"/>
          <w:sz w:val="28"/>
          <w:szCs w:val="28"/>
        </w:rPr>
        <w:t xml:space="preserve"> и связь </w:t>
      </w:r>
      <w:r w:rsidRPr="002774DB">
        <w:rPr>
          <w:rFonts w:ascii="Times New Roman" w:hAnsi="Times New Roman" w:cs="Times New Roman"/>
          <w:sz w:val="28"/>
          <w:szCs w:val="28"/>
        </w:rPr>
        <w:tab/>
      </w:r>
      <w:r w:rsidRPr="002774DB">
        <w:rPr>
          <w:rFonts w:ascii="Times New Roman" w:hAnsi="Times New Roman" w:cs="Times New Roman"/>
          <w:sz w:val="28"/>
          <w:szCs w:val="28"/>
        </w:rPr>
        <w:tab/>
        <w:t>– 4</w:t>
      </w:r>
      <w:r w:rsidR="00A1249E" w:rsidRPr="002774DB">
        <w:rPr>
          <w:rFonts w:ascii="Times New Roman" w:hAnsi="Times New Roman" w:cs="Times New Roman"/>
          <w:sz w:val="28"/>
          <w:szCs w:val="28"/>
        </w:rPr>
        <w:t>4</w:t>
      </w:r>
      <w:r w:rsidRPr="002774D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665D0">
        <w:rPr>
          <w:rFonts w:ascii="Times New Roman" w:hAnsi="Times New Roman" w:cs="Times New Roman"/>
          <w:sz w:val="28"/>
          <w:szCs w:val="28"/>
        </w:rPr>
        <w:t>а</w:t>
      </w:r>
      <w:r w:rsidRPr="002774D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375F2" w:rsidRPr="002774DB" w:rsidRDefault="00C375F2" w:rsidP="00F261A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774DB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2774DB">
        <w:rPr>
          <w:rFonts w:ascii="Times New Roman" w:hAnsi="Times New Roman" w:cs="Times New Roman"/>
          <w:sz w:val="28"/>
          <w:szCs w:val="28"/>
        </w:rPr>
        <w:tab/>
      </w:r>
      <w:r w:rsidRPr="002774DB">
        <w:rPr>
          <w:rFonts w:ascii="Times New Roman" w:hAnsi="Times New Roman" w:cs="Times New Roman"/>
          <w:sz w:val="28"/>
          <w:szCs w:val="28"/>
        </w:rPr>
        <w:tab/>
      </w:r>
      <w:r w:rsidRPr="002774DB">
        <w:rPr>
          <w:rFonts w:ascii="Times New Roman" w:hAnsi="Times New Roman" w:cs="Times New Roman"/>
          <w:sz w:val="28"/>
          <w:szCs w:val="28"/>
        </w:rPr>
        <w:tab/>
      </w:r>
      <w:r w:rsidRPr="002774D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11257" w:rsidRPr="002774DB">
        <w:rPr>
          <w:rFonts w:ascii="Times New Roman" w:eastAsia="Times New Roman" w:hAnsi="Times New Roman" w:cs="Times New Roman"/>
          <w:sz w:val="28"/>
          <w:szCs w:val="28"/>
        </w:rPr>
        <w:t>17</w:t>
      </w:r>
      <w:r w:rsidR="00A1249E" w:rsidRPr="002774DB">
        <w:rPr>
          <w:rFonts w:ascii="Times New Roman" w:eastAsia="Times New Roman" w:hAnsi="Times New Roman" w:cs="Times New Roman"/>
          <w:sz w:val="28"/>
          <w:szCs w:val="28"/>
        </w:rPr>
        <w:t>3</w:t>
      </w:r>
      <w:r w:rsidR="00C11257" w:rsidRPr="00277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74DB">
        <w:rPr>
          <w:rFonts w:ascii="Times New Roman" w:hAnsi="Times New Roman" w:cs="Times New Roman"/>
          <w:sz w:val="28"/>
          <w:szCs w:val="28"/>
        </w:rPr>
        <w:t>человека,</w:t>
      </w:r>
    </w:p>
    <w:p w:rsidR="00C375F2" w:rsidRPr="002774DB" w:rsidRDefault="00C375F2" w:rsidP="00F261A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774DB">
        <w:rPr>
          <w:rFonts w:ascii="Times New Roman" w:hAnsi="Times New Roman" w:cs="Times New Roman"/>
          <w:sz w:val="28"/>
          <w:szCs w:val="28"/>
        </w:rPr>
        <w:t xml:space="preserve">Здравоохранение </w:t>
      </w:r>
      <w:r w:rsidRPr="002774DB">
        <w:rPr>
          <w:rFonts w:ascii="Times New Roman" w:hAnsi="Times New Roman" w:cs="Times New Roman"/>
          <w:sz w:val="28"/>
          <w:szCs w:val="28"/>
        </w:rPr>
        <w:tab/>
      </w:r>
      <w:r w:rsidRPr="002774DB">
        <w:rPr>
          <w:rFonts w:ascii="Times New Roman" w:hAnsi="Times New Roman" w:cs="Times New Roman"/>
          <w:sz w:val="28"/>
          <w:szCs w:val="28"/>
        </w:rPr>
        <w:tab/>
        <w:t>–</w:t>
      </w:r>
      <w:r w:rsidR="00A1249E" w:rsidRPr="002774DB">
        <w:rPr>
          <w:rFonts w:ascii="Times New Roman" w:hAnsi="Times New Roman" w:cs="Times New Roman"/>
          <w:sz w:val="28"/>
          <w:szCs w:val="28"/>
        </w:rPr>
        <w:t xml:space="preserve">66 </w:t>
      </w:r>
      <w:r w:rsidRPr="002774DB">
        <w:rPr>
          <w:rFonts w:ascii="Times New Roman" w:hAnsi="Times New Roman" w:cs="Times New Roman"/>
          <w:sz w:val="28"/>
          <w:szCs w:val="28"/>
        </w:rPr>
        <w:t>человек,</w:t>
      </w:r>
    </w:p>
    <w:p w:rsidR="00C375F2" w:rsidRPr="002774DB" w:rsidRDefault="00C375F2" w:rsidP="00F261A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774DB">
        <w:rPr>
          <w:rFonts w:ascii="Times New Roman" w:hAnsi="Times New Roman" w:cs="Times New Roman"/>
          <w:sz w:val="28"/>
          <w:szCs w:val="28"/>
        </w:rPr>
        <w:lastRenderedPageBreak/>
        <w:t xml:space="preserve">Культура </w:t>
      </w:r>
      <w:r w:rsidRPr="002774DB">
        <w:rPr>
          <w:rFonts w:ascii="Times New Roman" w:hAnsi="Times New Roman" w:cs="Times New Roman"/>
          <w:sz w:val="28"/>
          <w:szCs w:val="28"/>
        </w:rPr>
        <w:tab/>
      </w:r>
      <w:r w:rsidRPr="002774DB">
        <w:rPr>
          <w:rFonts w:ascii="Times New Roman" w:hAnsi="Times New Roman" w:cs="Times New Roman"/>
          <w:sz w:val="28"/>
          <w:szCs w:val="28"/>
        </w:rPr>
        <w:tab/>
      </w:r>
      <w:r w:rsidRPr="002774DB">
        <w:rPr>
          <w:rFonts w:ascii="Times New Roman" w:hAnsi="Times New Roman" w:cs="Times New Roman"/>
          <w:sz w:val="28"/>
          <w:szCs w:val="28"/>
        </w:rPr>
        <w:tab/>
      </w:r>
      <w:r w:rsidRPr="002774DB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A1249E" w:rsidRPr="002774DB">
        <w:rPr>
          <w:rFonts w:ascii="Times New Roman" w:hAnsi="Times New Roman" w:cs="Times New Roman"/>
          <w:sz w:val="28"/>
          <w:szCs w:val="28"/>
        </w:rPr>
        <w:t>34</w:t>
      </w:r>
      <w:r w:rsidRPr="002774DB">
        <w:rPr>
          <w:rFonts w:ascii="Times New Roman" w:hAnsi="Times New Roman" w:cs="Times New Roman"/>
          <w:sz w:val="28"/>
          <w:szCs w:val="28"/>
        </w:rPr>
        <w:t xml:space="preserve"> человека,</w:t>
      </w:r>
    </w:p>
    <w:p w:rsidR="00C375F2" w:rsidRPr="002774DB" w:rsidRDefault="00C375F2" w:rsidP="00F261A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774DB">
        <w:rPr>
          <w:rFonts w:ascii="Times New Roman" w:hAnsi="Times New Roman" w:cs="Times New Roman"/>
          <w:sz w:val="28"/>
          <w:szCs w:val="28"/>
        </w:rPr>
        <w:t>Управление</w:t>
      </w:r>
      <w:r w:rsidRPr="002774DB">
        <w:rPr>
          <w:rFonts w:ascii="Times New Roman" w:hAnsi="Times New Roman" w:cs="Times New Roman"/>
          <w:sz w:val="28"/>
          <w:szCs w:val="28"/>
        </w:rPr>
        <w:tab/>
      </w:r>
      <w:r w:rsidRPr="002774DB">
        <w:rPr>
          <w:rFonts w:ascii="Times New Roman" w:hAnsi="Times New Roman" w:cs="Times New Roman"/>
          <w:sz w:val="28"/>
          <w:szCs w:val="28"/>
        </w:rPr>
        <w:tab/>
      </w:r>
      <w:r w:rsidRPr="002774DB">
        <w:rPr>
          <w:rFonts w:ascii="Times New Roman" w:hAnsi="Times New Roman" w:cs="Times New Roman"/>
          <w:sz w:val="28"/>
          <w:szCs w:val="28"/>
        </w:rPr>
        <w:tab/>
        <w:t>–1</w:t>
      </w:r>
      <w:r w:rsidR="00A1249E" w:rsidRPr="002774DB">
        <w:rPr>
          <w:rFonts w:ascii="Times New Roman" w:hAnsi="Times New Roman" w:cs="Times New Roman"/>
          <w:sz w:val="28"/>
          <w:szCs w:val="28"/>
        </w:rPr>
        <w:t>26</w:t>
      </w:r>
      <w:r w:rsidRPr="002774DB">
        <w:rPr>
          <w:rFonts w:ascii="Times New Roman" w:hAnsi="Times New Roman" w:cs="Times New Roman"/>
          <w:sz w:val="28"/>
          <w:szCs w:val="28"/>
        </w:rPr>
        <w:t xml:space="preserve"> человек,</w:t>
      </w:r>
    </w:p>
    <w:p w:rsidR="00025F2D" w:rsidRPr="002774DB" w:rsidRDefault="00C375F2" w:rsidP="00025F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774DB">
        <w:rPr>
          <w:rFonts w:ascii="Times New Roman" w:hAnsi="Times New Roman" w:cs="Times New Roman"/>
          <w:sz w:val="28"/>
          <w:szCs w:val="28"/>
        </w:rPr>
        <w:t>Финансовая деятельность</w:t>
      </w:r>
      <w:r w:rsidRPr="002774DB">
        <w:rPr>
          <w:rFonts w:ascii="Times New Roman" w:hAnsi="Times New Roman" w:cs="Times New Roman"/>
          <w:sz w:val="28"/>
          <w:szCs w:val="28"/>
        </w:rPr>
        <w:tab/>
        <w:t>–1</w:t>
      </w:r>
      <w:r w:rsidR="00A1249E" w:rsidRPr="002774DB">
        <w:rPr>
          <w:rFonts w:ascii="Times New Roman" w:hAnsi="Times New Roman" w:cs="Times New Roman"/>
          <w:sz w:val="28"/>
          <w:szCs w:val="28"/>
        </w:rPr>
        <w:t>8</w:t>
      </w:r>
      <w:r w:rsidRPr="002774DB">
        <w:rPr>
          <w:rFonts w:ascii="Times New Roman" w:hAnsi="Times New Roman" w:cs="Times New Roman"/>
          <w:sz w:val="28"/>
          <w:szCs w:val="28"/>
        </w:rPr>
        <w:t xml:space="preserve"> человек, </w:t>
      </w:r>
    </w:p>
    <w:p w:rsidR="00493F53" w:rsidRPr="002774DB" w:rsidRDefault="00C375F2" w:rsidP="00025F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774DB">
        <w:rPr>
          <w:rFonts w:ascii="Times New Roman" w:hAnsi="Times New Roman" w:cs="Times New Roman"/>
          <w:sz w:val="28"/>
          <w:szCs w:val="28"/>
        </w:rPr>
        <w:t xml:space="preserve">Прочие </w:t>
      </w:r>
      <w:r w:rsidRPr="002774DB">
        <w:rPr>
          <w:rFonts w:ascii="Times New Roman" w:hAnsi="Times New Roman" w:cs="Times New Roman"/>
          <w:sz w:val="28"/>
          <w:szCs w:val="28"/>
        </w:rPr>
        <w:tab/>
      </w:r>
      <w:r w:rsidRPr="002774DB">
        <w:rPr>
          <w:rFonts w:ascii="Times New Roman" w:hAnsi="Times New Roman" w:cs="Times New Roman"/>
          <w:sz w:val="28"/>
          <w:szCs w:val="28"/>
        </w:rPr>
        <w:tab/>
      </w:r>
      <w:r w:rsidRPr="002774DB">
        <w:rPr>
          <w:rFonts w:ascii="Times New Roman" w:hAnsi="Times New Roman" w:cs="Times New Roman"/>
          <w:sz w:val="28"/>
          <w:szCs w:val="28"/>
        </w:rPr>
        <w:tab/>
      </w:r>
      <w:r w:rsidRPr="002774DB">
        <w:rPr>
          <w:rFonts w:ascii="Times New Roman" w:hAnsi="Times New Roman" w:cs="Times New Roman"/>
          <w:sz w:val="28"/>
          <w:szCs w:val="28"/>
        </w:rPr>
        <w:tab/>
        <w:t>–</w:t>
      </w:r>
      <w:r w:rsidR="00A1249E" w:rsidRPr="002774DB">
        <w:rPr>
          <w:rFonts w:ascii="Times New Roman" w:hAnsi="Times New Roman" w:cs="Times New Roman"/>
          <w:sz w:val="28"/>
          <w:szCs w:val="28"/>
        </w:rPr>
        <w:t>120</w:t>
      </w:r>
      <w:r w:rsidR="005665D0">
        <w:rPr>
          <w:rFonts w:ascii="Times New Roman" w:hAnsi="Times New Roman" w:cs="Times New Roman"/>
          <w:sz w:val="28"/>
          <w:szCs w:val="28"/>
        </w:rPr>
        <w:t xml:space="preserve"> </w:t>
      </w:r>
      <w:r w:rsidRPr="002774DB">
        <w:rPr>
          <w:rFonts w:ascii="Times New Roman" w:hAnsi="Times New Roman" w:cs="Times New Roman"/>
          <w:sz w:val="28"/>
          <w:szCs w:val="28"/>
        </w:rPr>
        <w:t>человек.</w:t>
      </w:r>
      <w:r w:rsidR="00493F53" w:rsidRPr="00277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38A" w:rsidRDefault="006A2D22" w:rsidP="00A14759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 w:rsidRPr="002774DB">
        <w:rPr>
          <w:rFonts w:ascii="Times New Roman" w:hAnsi="Times New Roman" w:cs="Times New Roman"/>
          <w:sz w:val="28"/>
          <w:szCs w:val="28"/>
        </w:rPr>
        <w:t>В 20</w:t>
      </w:r>
      <w:r w:rsidR="00264018" w:rsidRPr="002774DB">
        <w:rPr>
          <w:rFonts w:ascii="Times New Roman" w:hAnsi="Times New Roman" w:cs="Times New Roman"/>
          <w:sz w:val="28"/>
          <w:szCs w:val="28"/>
        </w:rPr>
        <w:t>2</w:t>
      </w:r>
      <w:r w:rsidR="00025F2D" w:rsidRPr="002774DB">
        <w:rPr>
          <w:rFonts w:ascii="Times New Roman" w:hAnsi="Times New Roman" w:cs="Times New Roman"/>
          <w:sz w:val="28"/>
          <w:szCs w:val="28"/>
        </w:rPr>
        <w:t>1</w:t>
      </w:r>
      <w:r w:rsidRPr="002774D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D4ADD" w:rsidRPr="002774DB">
        <w:rPr>
          <w:rFonts w:ascii="Times New Roman" w:hAnsi="Times New Roman" w:cs="Times New Roman"/>
          <w:sz w:val="28"/>
          <w:szCs w:val="28"/>
        </w:rPr>
        <w:t xml:space="preserve">в </w:t>
      </w:r>
      <w:r w:rsidR="006A2358" w:rsidRPr="002774DB">
        <w:rPr>
          <w:rFonts w:ascii="Times New Roman" w:hAnsi="Times New Roman" w:cs="Times New Roman"/>
          <w:sz w:val="28"/>
          <w:szCs w:val="28"/>
        </w:rPr>
        <w:t>обособленно</w:t>
      </w:r>
      <w:r w:rsidR="00094197" w:rsidRPr="002774DB">
        <w:rPr>
          <w:rFonts w:ascii="Times New Roman" w:hAnsi="Times New Roman" w:cs="Times New Roman"/>
          <w:sz w:val="28"/>
          <w:szCs w:val="28"/>
        </w:rPr>
        <w:t>е</w:t>
      </w:r>
      <w:r w:rsidR="006A2358" w:rsidRPr="002774D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94197" w:rsidRPr="002774DB">
        <w:rPr>
          <w:rFonts w:ascii="Times New Roman" w:hAnsi="Times New Roman" w:cs="Times New Roman"/>
          <w:sz w:val="28"/>
          <w:szCs w:val="28"/>
        </w:rPr>
        <w:t>е</w:t>
      </w:r>
      <w:r w:rsidR="006A2358" w:rsidRPr="002774DB">
        <w:rPr>
          <w:rFonts w:ascii="Times New Roman" w:hAnsi="Times New Roman" w:cs="Times New Roman"/>
          <w:sz w:val="28"/>
          <w:szCs w:val="28"/>
        </w:rPr>
        <w:t xml:space="preserve"> ОГКУ Центр</w:t>
      </w:r>
      <w:r w:rsidR="00094197" w:rsidRPr="002774DB">
        <w:rPr>
          <w:rFonts w:ascii="Times New Roman" w:hAnsi="Times New Roman" w:cs="Times New Roman"/>
          <w:sz w:val="28"/>
          <w:szCs w:val="28"/>
        </w:rPr>
        <w:t>а</w:t>
      </w:r>
      <w:r w:rsidR="006A2358" w:rsidRPr="002774DB">
        <w:rPr>
          <w:rFonts w:ascii="Times New Roman" w:hAnsi="Times New Roman" w:cs="Times New Roman"/>
          <w:sz w:val="28"/>
          <w:szCs w:val="28"/>
        </w:rPr>
        <w:t xml:space="preserve"> занятости населения города Ангарска с. Ербогачен</w:t>
      </w:r>
      <w:r w:rsidR="00025F2D" w:rsidRPr="002774DB">
        <w:rPr>
          <w:rFonts w:ascii="Times New Roman" w:hAnsi="Times New Roman" w:cs="Times New Roman"/>
          <w:sz w:val="28"/>
          <w:szCs w:val="28"/>
        </w:rPr>
        <w:t xml:space="preserve"> по вопросу трудоустройства обратилось –</w:t>
      </w:r>
      <w:r w:rsidR="008A531D" w:rsidRPr="002774DB">
        <w:rPr>
          <w:rFonts w:ascii="Times New Roman" w:hAnsi="Times New Roman" w:cs="Times New Roman"/>
          <w:sz w:val="28"/>
          <w:szCs w:val="28"/>
        </w:rPr>
        <w:t xml:space="preserve"> </w:t>
      </w:r>
      <w:r w:rsidR="00025F2D" w:rsidRPr="002774DB">
        <w:rPr>
          <w:rFonts w:ascii="Times New Roman" w:hAnsi="Times New Roman" w:cs="Times New Roman"/>
          <w:sz w:val="28"/>
          <w:szCs w:val="28"/>
        </w:rPr>
        <w:t>127</w:t>
      </w:r>
      <w:r w:rsidR="008A531D" w:rsidRPr="002774DB">
        <w:rPr>
          <w:rFonts w:ascii="Times New Roman" w:hAnsi="Times New Roman" w:cs="Times New Roman"/>
          <w:sz w:val="28"/>
          <w:szCs w:val="28"/>
        </w:rPr>
        <w:t xml:space="preserve"> чел</w:t>
      </w:r>
      <w:r w:rsidR="00025F2D" w:rsidRPr="002774DB">
        <w:rPr>
          <w:rFonts w:ascii="Times New Roman" w:hAnsi="Times New Roman" w:cs="Times New Roman"/>
          <w:sz w:val="28"/>
          <w:szCs w:val="28"/>
        </w:rPr>
        <w:t>.</w:t>
      </w:r>
      <w:r w:rsidR="008A531D" w:rsidRPr="002774DB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25F2D" w:rsidRPr="002774DB">
        <w:rPr>
          <w:rFonts w:ascii="Times New Roman" w:hAnsi="Times New Roman" w:cs="Times New Roman"/>
          <w:sz w:val="28"/>
          <w:szCs w:val="28"/>
        </w:rPr>
        <w:t>84</w:t>
      </w:r>
      <w:r w:rsidR="008A531D" w:rsidRPr="002774DB">
        <w:rPr>
          <w:rFonts w:ascii="Times New Roman" w:hAnsi="Times New Roman" w:cs="Times New Roman"/>
          <w:sz w:val="28"/>
          <w:szCs w:val="28"/>
        </w:rPr>
        <w:t xml:space="preserve"> чел</w:t>
      </w:r>
      <w:r w:rsidR="00025F2D" w:rsidRPr="002774DB">
        <w:rPr>
          <w:rFonts w:ascii="Times New Roman" w:hAnsi="Times New Roman" w:cs="Times New Roman"/>
          <w:sz w:val="28"/>
          <w:szCs w:val="28"/>
        </w:rPr>
        <w:t>.</w:t>
      </w:r>
      <w:r w:rsidR="008A531D" w:rsidRPr="002774DB">
        <w:rPr>
          <w:rFonts w:ascii="Times New Roman" w:hAnsi="Times New Roman" w:cs="Times New Roman"/>
          <w:sz w:val="28"/>
          <w:szCs w:val="28"/>
        </w:rPr>
        <w:t xml:space="preserve"> – жители </w:t>
      </w:r>
      <w:r w:rsidR="00025F2D" w:rsidRPr="002774DB">
        <w:rPr>
          <w:rFonts w:ascii="Times New Roman" w:hAnsi="Times New Roman" w:cs="Times New Roman"/>
          <w:sz w:val="28"/>
          <w:szCs w:val="28"/>
        </w:rPr>
        <w:t>с. Ербогачен, 4 чел. – жители с. Хамакар, 2 чел. – жители с. Оськино, 1 чел. – житель д. Тетея, 4 чел. – жите</w:t>
      </w:r>
      <w:r w:rsidR="00094197" w:rsidRPr="002774DB">
        <w:rPr>
          <w:rFonts w:ascii="Times New Roman" w:hAnsi="Times New Roman" w:cs="Times New Roman"/>
          <w:sz w:val="28"/>
          <w:szCs w:val="28"/>
        </w:rPr>
        <w:t>л</w:t>
      </w:r>
      <w:r w:rsidR="00025F2D" w:rsidRPr="002774DB">
        <w:rPr>
          <w:rFonts w:ascii="Times New Roman" w:hAnsi="Times New Roman" w:cs="Times New Roman"/>
          <w:sz w:val="28"/>
          <w:szCs w:val="28"/>
        </w:rPr>
        <w:t xml:space="preserve">и с. Наканно. </w:t>
      </w:r>
    </w:p>
    <w:p w:rsidR="00C375F2" w:rsidRPr="002774DB" w:rsidRDefault="00025F2D" w:rsidP="00A14759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 w:rsidRPr="002774DB">
        <w:rPr>
          <w:rFonts w:ascii="Times New Roman" w:hAnsi="Times New Roman" w:cs="Times New Roman"/>
          <w:sz w:val="28"/>
          <w:szCs w:val="28"/>
        </w:rPr>
        <w:t xml:space="preserve">В 2021 году 18 чел. из числа </w:t>
      </w:r>
      <w:r w:rsidR="00C375F2" w:rsidRPr="002774DB">
        <w:rPr>
          <w:rFonts w:ascii="Times New Roman" w:hAnsi="Times New Roman" w:cs="Times New Roman"/>
          <w:sz w:val="28"/>
          <w:szCs w:val="28"/>
        </w:rPr>
        <w:t>безработных</w:t>
      </w:r>
      <w:r w:rsidRPr="002774DB">
        <w:rPr>
          <w:rFonts w:ascii="Times New Roman" w:hAnsi="Times New Roman" w:cs="Times New Roman"/>
          <w:sz w:val="28"/>
          <w:szCs w:val="28"/>
        </w:rPr>
        <w:t xml:space="preserve"> граждан приняли участие </w:t>
      </w:r>
      <w:r w:rsidR="00094197" w:rsidRPr="002774DB">
        <w:rPr>
          <w:rFonts w:ascii="Times New Roman" w:hAnsi="Times New Roman" w:cs="Times New Roman"/>
          <w:sz w:val="28"/>
          <w:szCs w:val="28"/>
        </w:rPr>
        <w:t>в общественных работах</w:t>
      </w:r>
      <w:r w:rsidR="00C375F2" w:rsidRPr="002774DB">
        <w:rPr>
          <w:rFonts w:ascii="Times New Roman" w:hAnsi="Times New Roman" w:cs="Times New Roman"/>
          <w:sz w:val="28"/>
          <w:szCs w:val="28"/>
        </w:rPr>
        <w:t xml:space="preserve">, </w:t>
      </w:r>
      <w:r w:rsidR="00094197" w:rsidRPr="002774DB">
        <w:rPr>
          <w:rFonts w:ascii="Times New Roman" w:hAnsi="Times New Roman" w:cs="Times New Roman"/>
          <w:sz w:val="28"/>
          <w:szCs w:val="28"/>
        </w:rPr>
        <w:t xml:space="preserve">в том числе 9 чел. были </w:t>
      </w:r>
      <w:r w:rsidR="00C375F2" w:rsidRPr="002774DB">
        <w:rPr>
          <w:rFonts w:ascii="Times New Roman" w:hAnsi="Times New Roman" w:cs="Times New Roman"/>
          <w:sz w:val="28"/>
          <w:szCs w:val="28"/>
        </w:rPr>
        <w:t>привле</w:t>
      </w:r>
      <w:r w:rsidR="00094197" w:rsidRPr="002774DB">
        <w:rPr>
          <w:rFonts w:ascii="Times New Roman" w:hAnsi="Times New Roman" w:cs="Times New Roman"/>
          <w:sz w:val="28"/>
          <w:szCs w:val="28"/>
        </w:rPr>
        <w:t xml:space="preserve">чены </w:t>
      </w:r>
      <w:r w:rsidR="00C375F2" w:rsidRPr="002774DB">
        <w:rPr>
          <w:rFonts w:ascii="Times New Roman" w:hAnsi="Times New Roman" w:cs="Times New Roman"/>
          <w:sz w:val="28"/>
          <w:szCs w:val="28"/>
        </w:rPr>
        <w:t>для работ по благоустройству территорий</w:t>
      </w:r>
      <w:r w:rsidR="00094197" w:rsidRPr="002774DB">
        <w:rPr>
          <w:rFonts w:ascii="Times New Roman" w:hAnsi="Times New Roman" w:cs="Times New Roman"/>
          <w:sz w:val="28"/>
          <w:szCs w:val="28"/>
        </w:rPr>
        <w:t xml:space="preserve">, из них 8 чел. – жители с. Ербогачен. </w:t>
      </w:r>
    </w:p>
    <w:p w:rsidR="007F64B9" w:rsidRDefault="00493F53" w:rsidP="007F64B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98325115"/>
      <w:bookmarkStart w:id="3" w:name="_Hlk34730514"/>
      <w:r w:rsidRPr="002774DB">
        <w:rPr>
          <w:rFonts w:ascii="Times New Roman" w:eastAsia="Times New Roman" w:hAnsi="Times New Roman" w:cs="Times New Roman"/>
          <w:sz w:val="28"/>
          <w:szCs w:val="28"/>
        </w:rPr>
        <w:t>В порядке нормотворческой деятельности администрацией поселения в истекшем 20</w:t>
      </w:r>
      <w:r w:rsidR="00023FC8" w:rsidRPr="002774DB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0E86" w:rsidRPr="002774D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774DB">
        <w:rPr>
          <w:rFonts w:ascii="Times New Roman" w:eastAsia="Times New Roman" w:hAnsi="Times New Roman" w:cs="Times New Roman"/>
          <w:sz w:val="28"/>
          <w:szCs w:val="28"/>
        </w:rPr>
        <w:t xml:space="preserve"> году издано 1</w:t>
      </w:r>
      <w:r w:rsidR="00190E86" w:rsidRPr="002774DB"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2774D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постановлений, </w:t>
      </w:r>
      <w:r w:rsidR="00647DC3" w:rsidRPr="002774DB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0E86" w:rsidRPr="002774DB">
        <w:rPr>
          <w:rFonts w:ascii="Times New Roman" w:eastAsia="Times New Roman" w:hAnsi="Times New Roman" w:cs="Times New Roman"/>
          <w:sz w:val="28"/>
          <w:szCs w:val="28"/>
        </w:rPr>
        <w:t>0</w:t>
      </w:r>
      <w:r w:rsidR="00647DC3" w:rsidRPr="002774D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774DB">
        <w:rPr>
          <w:rFonts w:ascii="Times New Roman" w:eastAsia="Times New Roman" w:hAnsi="Times New Roman" w:cs="Times New Roman"/>
          <w:sz w:val="28"/>
          <w:szCs w:val="28"/>
        </w:rPr>
        <w:t xml:space="preserve"> распоряжени</w:t>
      </w:r>
      <w:r w:rsidR="00190E86" w:rsidRPr="002774D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74DB">
        <w:rPr>
          <w:rFonts w:ascii="Times New Roman" w:eastAsia="Times New Roman" w:hAnsi="Times New Roman" w:cs="Times New Roman"/>
          <w:sz w:val="28"/>
          <w:szCs w:val="28"/>
        </w:rPr>
        <w:t>, выдано 5</w:t>
      </w:r>
      <w:r w:rsidR="00190E86" w:rsidRPr="002774DB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2774DB">
        <w:rPr>
          <w:rFonts w:ascii="Times New Roman" w:eastAsia="Times New Roman" w:hAnsi="Times New Roman" w:cs="Times New Roman"/>
          <w:sz w:val="28"/>
          <w:szCs w:val="28"/>
        </w:rPr>
        <w:t xml:space="preserve"> справок. Поступило </w:t>
      </w:r>
      <w:r w:rsidR="00190E86" w:rsidRPr="002774DB">
        <w:rPr>
          <w:rFonts w:ascii="Times New Roman" w:eastAsia="Times New Roman" w:hAnsi="Times New Roman" w:cs="Times New Roman"/>
          <w:sz w:val="28"/>
          <w:szCs w:val="28"/>
        </w:rPr>
        <w:t>42</w:t>
      </w:r>
      <w:r w:rsidR="0072146D" w:rsidRPr="00277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74DB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190E86" w:rsidRPr="002774D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774DB">
        <w:rPr>
          <w:rFonts w:ascii="Times New Roman" w:eastAsia="Times New Roman" w:hAnsi="Times New Roman" w:cs="Times New Roman"/>
          <w:sz w:val="28"/>
          <w:szCs w:val="28"/>
        </w:rPr>
        <w:t xml:space="preserve"> граждан поселения, на все обращения даны своевременные и компетентные ответы.</w:t>
      </w:r>
      <w:bookmarkEnd w:id="2"/>
    </w:p>
    <w:p w:rsidR="0065623F" w:rsidRDefault="00765150" w:rsidP="007F64B9">
      <w:pPr>
        <w:spacing w:before="100" w:beforeAutospacing="1"/>
        <w:rPr>
          <w:sz w:val="28"/>
          <w:szCs w:val="28"/>
        </w:rPr>
      </w:pPr>
      <w:r w:rsidRPr="002774DB">
        <w:rPr>
          <w:sz w:val="28"/>
          <w:szCs w:val="28"/>
        </w:rPr>
        <w:t>Администрацией в 20</w:t>
      </w:r>
      <w:r w:rsidR="00023FC8" w:rsidRPr="002774DB">
        <w:rPr>
          <w:sz w:val="28"/>
          <w:szCs w:val="28"/>
        </w:rPr>
        <w:t>2</w:t>
      </w:r>
      <w:r w:rsidR="00190E86" w:rsidRPr="002774DB">
        <w:rPr>
          <w:sz w:val="28"/>
          <w:szCs w:val="28"/>
        </w:rPr>
        <w:t>1</w:t>
      </w:r>
      <w:r w:rsidRPr="002774DB">
        <w:rPr>
          <w:sz w:val="28"/>
          <w:szCs w:val="28"/>
        </w:rPr>
        <w:t xml:space="preserve"> году</w:t>
      </w:r>
      <w:r w:rsidR="00BF7684" w:rsidRPr="002774DB">
        <w:rPr>
          <w:sz w:val="28"/>
          <w:szCs w:val="28"/>
        </w:rPr>
        <w:t xml:space="preserve"> рассмотрено</w:t>
      </w:r>
      <w:r w:rsidR="0065623F">
        <w:rPr>
          <w:sz w:val="28"/>
          <w:szCs w:val="28"/>
        </w:rPr>
        <w:t>:</w:t>
      </w:r>
    </w:p>
    <w:p w:rsidR="0065623F" w:rsidRDefault="0065623F" w:rsidP="007F64B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F7684" w:rsidRPr="002774DB">
        <w:rPr>
          <w:sz w:val="28"/>
          <w:szCs w:val="28"/>
        </w:rPr>
        <w:t xml:space="preserve"> </w:t>
      </w:r>
      <w:r w:rsidR="00B34323" w:rsidRPr="002774DB">
        <w:rPr>
          <w:sz w:val="28"/>
          <w:szCs w:val="28"/>
        </w:rPr>
        <w:t xml:space="preserve">один </w:t>
      </w:r>
      <w:r w:rsidR="00BF7684" w:rsidRPr="002774DB">
        <w:rPr>
          <w:sz w:val="28"/>
          <w:szCs w:val="28"/>
        </w:rPr>
        <w:t>протест</w:t>
      </w:r>
      <w:r>
        <w:rPr>
          <w:sz w:val="28"/>
          <w:szCs w:val="28"/>
        </w:rPr>
        <w:t xml:space="preserve"> прокуроры</w:t>
      </w:r>
      <w:r w:rsidR="00765150" w:rsidRPr="002774DB">
        <w:rPr>
          <w:sz w:val="28"/>
          <w:szCs w:val="28"/>
        </w:rPr>
        <w:t xml:space="preserve"> Катангского района, </w:t>
      </w:r>
    </w:p>
    <w:p w:rsidR="0065623F" w:rsidRDefault="0065623F" w:rsidP="007F64B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245F" w:rsidRPr="002774DB">
        <w:rPr>
          <w:sz w:val="28"/>
          <w:szCs w:val="28"/>
        </w:rPr>
        <w:t>четыре</w:t>
      </w:r>
      <w:r w:rsidR="00B34323" w:rsidRPr="002774DB">
        <w:rPr>
          <w:sz w:val="28"/>
          <w:szCs w:val="28"/>
        </w:rPr>
        <w:t xml:space="preserve"> </w:t>
      </w:r>
      <w:r w:rsidR="00765150" w:rsidRPr="002774DB">
        <w:rPr>
          <w:sz w:val="28"/>
          <w:szCs w:val="28"/>
        </w:rPr>
        <w:t>представлени</w:t>
      </w:r>
      <w:r w:rsidR="00CC245F" w:rsidRPr="002774DB">
        <w:rPr>
          <w:sz w:val="28"/>
          <w:szCs w:val="28"/>
        </w:rPr>
        <w:t>я</w:t>
      </w:r>
      <w:r w:rsidRPr="0065623F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прокуроры</w:t>
      </w:r>
      <w:r w:rsidRPr="002774DB">
        <w:rPr>
          <w:sz w:val="28"/>
          <w:szCs w:val="28"/>
        </w:rPr>
        <w:t xml:space="preserve"> Катангского района</w:t>
      </w:r>
      <w:r w:rsidR="00B34323" w:rsidRPr="002774DB">
        <w:rPr>
          <w:sz w:val="28"/>
          <w:szCs w:val="28"/>
        </w:rPr>
        <w:t>,</w:t>
      </w:r>
    </w:p>
    <w:p w:rsidR="0065623F" w:rsidRDefault="0065623F" w:rsidP="007F64B9">
      <w:pPr>
        <w:rPr>
          <w:sz w:val="28"/>
          <w:szCs w:val="28"/>
        </w:rPr>
      </w:pPr>
      <w:r>
        <w:rPr>
          <w:sz w:val="28"/>
          <w:szCs w:val="28"/>
        </w:rPr>
        <w:t>- два предостережения прокуроры</w:t>
      </w:r>
      <w:r w:rsidRPr="002774DB">
        <w:rPr>
          <w:sz w:val="28"/>
          <w:szCs w:val="28"/>
        </w:rPr>
        <w:t xml:space="preserve"> Катангского района</w:t>
      </w:r>
      <w:r>
        <w:rPr>
          <w:sz w:val="28"/>
          <w:szCs w:val="28"/>
        </w:rPr>
        <w:t>.</w:t>
      </w:r>
    </w:p>
    <w:p w:rsidR="007C11CD" w:rsidRDefault="00765150" w:rsidP="007F64B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774DB">
        <w:rPr>
          <w:rFonts w:ascii="Times New Roman" w:hAnsi="Times New Roman" w:cs="Times New Roman"/>
          <w:sz w:val="28"/>
          <w:szCs w:val="28"/>
        </w:rPr>
        <w:t>Иркутским Институтом Закон</w:t>
      </w:r>
      <w:r w:rsidR="0065623F">
        <w:rPr>
          <w:rFonts w:ascii="Times New Roman" w:hAnsi="Times New Roman" w:cs="Times New Roman"/>
          <w:sz w:val="28"/>
          <w:szCs w:val="28"/>
        </w:rPr>
        <w:t>одательства и Правовой и</w:t>
      </w:r>
      <w:r w:rsidRPr="002774DB">
        <w:rPr>
          <w:rFonts w:ascii="Times New Roman" w:hAnsi="Times New Roman" w:cs="Times New Roman"/>
          <w:sz w:val="28"/>
          <w:szCs w:val="28"/>
        </w:rPr>
        <w:t>нформации им. М.М. Сперанского направлено</w:t>
      </w:r>
      <w:r w:rsidR="00504E56" w:rsidRPr="002774DB">
        <w:rPr>
          <w:rFonts w:ascii="Times New Roman" w:hAnsi="Times New Roman" w:cs="Times New Roman"/>
          <w:sz w:val="28"/>
          <w:szCs w:val="28"/>
        </w:rPr>
        <w:t xml:space="preserve"> </w:t>
      </w:r>
      <w:r w:rsidR="00EB528B" w:rsidRPr="002774DB">
        <w:rPr>
          <w:rFonts w:ascii="Times New Roman" w:hAnsi="Times New Roman" w:cs="Times New Roman"/>
          <w:sz w:val="28"/>
          <w:szCs w:val="28"/>
        </w:rPr>
        <w:t xml:space="preserve">девять </w:t>
      </w:r>
      <w:r w:rsidR="00440D9D" w:rsidRPr="002774DB">
        <w:rPr>
          <w:rFonts w:ascii="Times New Roman" w:hAnsi="Times New Roman" w:cs="Times New Roman"/>
          <w:sz w:val="28"/>
          <w:szCs w:val="28"/>
        </w:rPr>
        <w:t>экспертных заключени</w:t>
      </w:r>
      <w:r w:rsidR="00473379" w:rsidRPr="002774DB">
        <w:rPr>
          <w:rFonts w:ascii="Times New Roman" w:hAnsi="Times New Roman" w:cs="Times New Roman"/>
          <w:sz w:val="28"/>
          <w:szCs w:val="28"/>
        </w:rPr>
        <w:t>я</w:t>
      </w:r>
      <w:r w:rsidR="00BF7684" w:rsidRPr="002774DB">
        <w:rPr>
          <w:rFonts w:ascii="Times New Roman" w:hAnsi="Times New Roman" w:cs="Times New Roman"/>
          <w:sz w:val="28"/>
          <w:szCs w:val="28"/>
        </w:rPr>
        <w:t xml:space="preserve"> на нормат</w:t>
      </w:r>
      <w:r w:rsidR="00B34323" w:rsidRPr="002774DB">
        <w:rPr>
          <w:rFonts w:ascii="Times New Roman" w:hAnsi="Times New Roman" w:cs="Times New Roman"/>
          <w:sz w:val="28"/>
          <w:szCs w:val="28"/>
        </w:rPr>
        <w:t>ив</w:t>
      </w:r>
      <w:r w:rsidR="00BF7684" w:rsidRPr="002774DB">
        <w:rPr>
          <w:rFonts w:ascii="Times New Roman" w:hAnsi="Times New Roman" w:cs="Times New Roman"/>
          <w:sz w:val="28"/>
          <w:szCs w:val="28"/>
        </w:rPr>
        <w:t>ные правовые акты</w:t>
      </w:r>
      <w:r w:rsidR="0065623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поселения</w:t>
      </w:r>
      <w:r w:rsidR="00BF7684" w:rsidRPr="002774DB">
        <w:rPr>
          <w:rFonts w:ascii="Times New Roman" w:hAnsi="Times New Roman" w:cs="Times New Roman"/>
          <w:sz w:val="28"/>
          <w:szCs w:val="28"/>
        </w:rPr>
        <w:t>.</w:t>
      </w:r>
    </w:p>
    <w:p w:rsidR="008815DE" w:rsidRPr="002774DB" w:rsidRDefault="008815DE" w:rsidP="007F64B9">
      <w:pPr>
        <w:rPr>
          <w:sz w:val="28"/>
          <w:szCs w:val="28"/>
        </w:rPr>
      </w:pPr>
      <w:bookmarkStart w:id="4" w:name="_Hlk98325138"/>
      <w:r w:rsidRPr="002774DB">
        <w:rPr>
          <w:sz w:val="28"/>
          <w:szCs w:val="28"/>
        </w:rPr>
        <w:t>Специалисты администрации разрабатывают нормативно-правовые а</w:t>
      </w:r>
      <w:r w:rsidR="0065623F">
        <w:rPr>
          <w:sz w:val="28"/>
          <w:szCs w:val="28"/>
        </w:rPr>
        <w:t>кты и прочие документы, проекты решений, которые представляют на рассмотрение</w:t>
      </w:r>
      <w:r w:rsidRPr="002774DB">
        <w:rPr>
          <w:sz w:val="28"/>
          <w:szCs w:val="28"/>
        </w:rPr>
        <w:t xml:space="preserve"> депутатам Думы Ербогаченского муниципального образования.</w:t>
      </w:r>
    </w:p>
    <w:p w:rsidR="007C11CD" w:rsidRPr="002774DB" w:rsidRDefault="007C11CD" w:rsidP="00A14759">
      <w:pPr>
        <w:spacing w:before="100" w:beforeAutospacing="1" w:after="100" w:afterAutospacing="1"/>
        <w:rPr>
          <w:sz w:val="28"/>
          <w:szCs w:val="28"/>
        </w:rPr>
      </w:pPr>
      <w:r w:rsidRPr="005F5288">
        <w:rPr>
          <w:sz w:val="28"/>
          <w:szCs w:val="28"/>
        </w:rPr>
        <w:t>Несомненно, важное значение для жителей поселения имеют принятые депутатами нормативно-правовые акты, призванные регулировать отношения в социально-экономической сфере, защищать права человека и обеспечивать законность.</w:t>
      </w:r>
      <w:r w:rsidRPr="002774DB">
        <w:rPr>
          <w:sz w:val="28"/>
          <w:szCs w:val="28"/>
        </w:rPr>
        <w:t xml:space="preserve"> </w:t>
      </w:r>
    </w:p>
    <w:p w:rsidR="00493F53" w:rsidRPr="002774DB" w:rsidRDefault="00493F53" w:rsidP="00A14759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 w:rsidRPr="002774DB">
        <w:rPr>
          <w:rFonts w:ascii="Times New Roman" w:hAnsi="Times New Roman" w:cs="Times New Roman"/>
          <w:sz w:val="28"/>
          <w:szCs w:val="28"/>
        </w:rPr>
        <w:t>В 20</w:t>
      </w:r>
      <w:r w:rsidR="00023FC8" w:rsidRPr="002774DB">
        <w:rPr>
          <w:rFonts w:ascii="Times New Roman" w:hAnsi="Times New Roman" w:cs="Times New Roman"/>
          <w:sz w:val="28"/>
          <w:szCs w:val="28"/>
        </w:rPr>
        <w:t>2</w:t>
      </w:r>
      <w:r w:rsidR="00190E86" w:rsidRPr="002774DB">
        <w:rPr>
          <w:rFonts w:ascii="Times New Roman" w:hAnsi="Times New Roman" w:cs="Times New Roman"/>
          <w:sz w:val="28"/>
          <w:szCs w:val="28"/>
        </w:rPr>
        <w:t>1</w:t>
      </w:r>
      <w:r w:rsidRPr="002774DB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190E86" w:rsidRPr="002774DB">
        <w:rPr>
          <w:rFonts w:ascii="Times New Roman" w:hAnsi="Times New Roman" w:cs="Times New Roman"/>
          <w:sz w:val="28"/>
          <w:szCs w:val="28"/>
        </w:rPr>
        <w:t>4</w:t>
      </w:r>
      <w:r w:rsidRPr="002774DB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190E86" w:rsidRPr="002774DB">
        <w:rPr>
          <w:rFonts w:ascii="Times New Roman" w:hAnsi="Times New Roman" w:cs="Times New Roman"/>
          <w:sz w:val="28"/>
          <w:szCs w:val="28"/>
        </w:rPr>
        <w:t>я</w:t>
      </w:r>
      <w:r w:rsidRPr="002774DB">
        <w:rPr>
          <w:rFonts w:ascii="Times New Roman" w:hAnsi="Times New Roman" w:cs="Times New Roman"/>
          <w:sz w:val="28"/>
          <w:szCs w:val="28"/>
        </w:rPr>
        <w:t xml:space="preserve"> Думы поселения, на которых принято </w:t>
      </w:r>
      <w:r w:rsidR="00647DC3" w:rsidRPr="002774DB">
        <w:rPr>
          <w:rFonts w:ascii="Times New Roman" w:hAnsi="Times New Roman" w:cs="Times New Roman"/>
          <w:sz w:val="28"/>
          <w:szCs w:val="28"/>
        </w:rPr>
        <w:t>3</w:t>
      </w:r>
      <w:r w:rsidR="00190E86" w:rsidRPr="002774DB">
        <w:rPr>
          <w:rFonts w:ascii="Times New Roman" w:hAnsi="Times New Roman" w:cs="Times New Roman"/>
          <w:sz w:val="28"/>
          <w:szCs w:val="28"/>
        </w:rPr>
        <w:t>8</w:t>
      </w:r>
      <w:r w:rsidRPr="002774D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90E86" w:rsidRPr="002774DB">
        <w:rPr>
          <w:rFonts w:ascii="Times New Roman" w:hAnsi="Times New Roman" w:cs="Times New Roman"/>
          <w:sz w:val="28"/>
          <w:szCs w:val="28"/>
        </w:rPr>
        <w:t>й</w:t>
      </w:r>
      <w:r w:rsidRPr="002774DB">
        <w:rPr>
          <w:rFonts w:ascii="Times New Roman" w:hAnsi="Times New Roman" w:cs="Times New Roman"/>
          <w:sz w:val="28"/>
          <w:szCs w:val="28"/>
        </w:rPr>
        <w:t>.</w:t>
      </w:r>
    </w:p>
    <w:p w:rsidR="00493F53" w:rsidRPr="002774DB" w:rsidRDefault="00493F53" w:rsidP="00A14759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bookmarkStart w:id="5" w:name="_Hlk34745942"/>
      <w:bookmarkStart w:id="6" w:name="_Hlk98325264"/>
      <w:bookmarkEnd w:id="4"/>
      <w:r w:rsidRPr="002774DB">
        <w:rPr>
          <w:rFonts w:ascii="Times New Roman" w:hAnsi="Times New Roman" w:cs="Times New Roman"/>
          <w:sz w:val="28"/>
          <w:szCs w:val="28"/>
        </w:rPr>
        <w:t>Информирование населения о деятельности администрации поселения осуществляется через официальный сайт администрации. Для опубликования проекта бюджета, постановлений и других нормативно-правовых документов</w:t>
      </w:r>
      <w:bookmarkEnd w:id="5"/>
      <w:r w:rsidRPr="002774DB">
        <w:rPr>
          <w:rFonts w:ascii="Times New Roman" w:hAnsi="Times New Roman" w:cs="Times New Roman"/>
          <w:sz w:val="28"/>
          <w:szCs w:val="28"/>
        </w:rPr>
        <w:t xml:space="preserve"> администрацией выпускается печатное издание «Ербогаченский вестник». За отчетный период издан</w:t>
      </w:r>
      <w:r w:rsidR="005F5288">
        <w:rPr>
          <w:rFonts w:ascii="Times New Roman" w:hAnsi="Times New Roman" w:cs="Times New Roman"/>
          <w:sz w:val="28"/>
          <w:szCs w:val="28"/>
        </w:rPr>
        <w:t>о</w:t>
      </w:r>
      <w:r w:rsidRPr="002774DB">
        <w:rPr>
          <w:rFonts w:ascii="Times New Roman" w:hAnsi="Times New Roman" w:cs="Times New Roman"/>
          <w:sz w:val="28"/>
          <w:szCs w:val="28"/>
        </w:rPr>
        <w:t xml:space="preserve"> </w:t>
      </w:r>
      <w:r w:rsidR="00B34323" w:rsidRPr="002774DB">
        <w:rPr>
          <w:rFonts w:ascii="Times New Roman" w:hAnsi="Times New Roman" w:cs="Times New Roman"/>
          <w:sz w:val="28"/>
          <w:szCs w:val="28"/>
        </w:rPr>
        <w:t>42</w:t>
      </w:r>
      <w:r w:rsidRPr="002774DB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B34323" w:rsidRPr="002774DB">
        <w:rPr>
          <w:rFonts w:ascii="Times New Roman" w:hAnsi="Times New Roman" w:cs="Times New Roman"/>
          <w:sz w:val="28"/>
          <w:szCs w:val="28"/>
        </w:rPr>
        <w:t>а</w:t>
      </w:r>
      <w:r w:rsidRPr="002774DB">
        <w:rPr>
          <w:rFonts w:ascii="Times New Roman" w:hAnsi="Times New Roman" w:cs="Times New Roman"/>
          <w:sz w:val="28"/>
          <w:szCs w:val="28"/>
        </w:rPr>
        <w:t>.</w:t>
      </w:r>
    </w:p>
    <w:p w:rsidR="00493F53" w:rsidRPr="002774DB" w:rsidRDefault="00493F53" w:rsidP="00A147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bookmarkStart w:id="7" w:name="_Hlk98325572"/>
      <w:bookmarkEnd w:id="3"/>
      <w:bookmarkEnd w:id="6"/>
      <w:r w:rsidRPr="002774DB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прошедшего года в поселении отмечалась стабильная социально-экономическая ситуация. Деятельность </w:t>
      </w:r>
      <w:r w:rsidR="005F5288">
        <w:rPr>
          <w:rFonts w:ascii="Times New Roman" w:hAnsi="Times New Roman" w:cs="Times New Roman"/>
          <w:sz w:val="28"/>
          <w:szCs w:val="28"/>
        </w:rPr>
        <w:t>администрации была направлена</w:t>
      </w:r>
      <w:r w:rsidRPr="002774DB">
        <w:rPr>
          <w:rFonts w:ascii="Times New Roman" w:hAnsi="Times New Roman" w:cs="Times New Roman"/>
          <w:sz w:val="28"/>
          <w:szCs w:val="28"/>
        </w:rPr>
        <w:t xml:space="preserve"> на удержание достигнутой ранее положительной динамики развития экономики,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 </w:t>
      </w:r>
    </w:p>
    <w:p w:rsidR="00C375F2" w:rsidRPr="00537D73" w:rsidRDefault="00C375F2" w:rsidP="00A14759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774DB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023FC8" w:rsidRPr="002774DB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0E86" w:rsidRPr="002774D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774DB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AA0228" w:rsidRPr="002774DB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</w:t>
      </w:r>
      <w:r w:rsidRPr="002774DB">
        <w:rPr>
          <w:rFonts w:ascii="Times New Roman" w:eastAsia="Times New Roman" w:hAnsi="Times New Roman" w:cs="Times New Roman"/>
          <w:sz w:val="28"/>
          <w:szCs w:val="28"/>
        </w:rPr>
        <w:t>администрации о</w:t>
      </w:r>
      <w:r w:rsidR="005F5288">
        <w:rPr>
          <w:rFonts w:ascii="Times New Roman" w:eastAsia="Times New Roman" w:hAnsi="Times New Roman" w:cs="Times New Roman"/>
          <w:sz w:val="28"/>
          <w:szCs w:val="28"/>
        </w:rPr>
        <w:t xml:space="preserve">существлялась в соответствии с </w:t>
      </w:r>
      <w:r w:rsidRPr="002774DB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социально-экономической политики Ербогаченского муниципального образования, на основании решений Дум</w:t>
      </w:r>
      <w:r w:rsidR="005F5288">
        <w:rPr>
          <w:rFonts w:ascii="Times New Roman" w:eastAsia="Times New Roman" w:hAnsi="Times New Roman" w:cs="Times New Roman"/>
          <w:sz w:val="28"/>
          <w:szCs w:val="28"/>
        </w:rPr>
        <w:t xml:space="preserve">ы поселения и в соответствии с </w:t>
      </w:r>
      <w:r w:rsidRPr="002774DB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Pr="002774DB">
        <w:rPr>
          <w:rFonts w:ascii="Times New Roman" w:hAnsi="Times New Roman" w:cs="Times New Roman"/>
          <w:sz w:val="28"/>
          <w:szCs w:val="28"/>
        </w:rPr>
        <w:t>Уставом поселения и другими федеральными и областными нормативными актами</w:t>
      </w:r>
      <w:r w:rsidR="000453E0" w:rsidRPr="002774DB">
        <w:rPr>
          <w:rFonts w:ascii="Times New Roman" w:hAnsi="Times New Roman" w:cs="Times New Roman"/>
          <w:sz w:val="28"/>
          <w:szCs w:val="28"/>
        </w:rPr>
        <w:t>,</w:t>
      </w:r>
      <w:r w:rsidRPr="002774DB">
        <w:rPr>
          <w:rFonts w:ascii="Times New Roman" w:eastAsia="Times New Roman" w:hAnsi="Times New Roman" w:cs="Times New Roman"/>
          <w:sz w:val="28"/>
          <w:szCs w:val="28"/>
        </w:rPr>
        <w:t xml:space="preserve"> в котор</w:t>
      </w:r>
      <w:r w:rsidR="005E349B" w:rsidRPr="002774DB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2774DB">
        <w:rPr>
          <w:rFonts w:ascii="Times New Roman" w:eastAsia="Times New Roman" w:hAnsi="Times New Roman" w:cs="Times New Roman"/>
          <w:sz w:val="28"/>
          <w:szCs w:val="28"/>
        </w:rPr>
        <w:t xml:space="preserve"> определены полномочия администрации сельского поселения по решению вопросов местного значения.</w:t>
      </w:r>
    </w:p>
    <w:p w:rsidR="007B3D6F" w:rsidRPr="00882C13" w:rsidRDefault="007B3D6F" w:rsidP="007B3D6F">
      <w:pPr>
        <w:spacing w:line="353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dst100118"/>
      <w:bookmarkStart w:id="9" w:name="_Hlk34923452"/>
      <w:bookmarkStart w:id="10" w:name="_Hlk34920648"/>
      <w:bookmarkStart w:id="11" w:name="_Hlk98230938"/>
      <w:bookmarkStart w:id="12" w:name="_Hlk98325631"/>
      <w:bookmarkEnd w:id="1"/>
      <w:bookmarkEnd w:id="7"/>
      <w:bookmarkEnd w:id="8"/>
      <w:r w:rsidRPr="00882C13">
        <w:rPr>
          <w:rFonts w:ascii="Times New Roman" w:eastAsia="Times New Roman" w:hAnsi="Times New Roman" w:cs="Times New Roman"/>
          <w:b/>
          <w:sz w:val="28"/>
          <w:szCs w:val="28"/>
        </w:rPr>
        <w:t>Исполнение полномочий поселения:</w:t>
      </w:r>
    </w:p>
    <w:p w:rsidR="007B3D6F" w:rsidRPr="00882C13" w:rsidRDefault="007B3D6F" w:rsidP="007B3D6F">
      <w:pPr>
        <w:spacing w:line="353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882C13">
        <w:rPr>
          <w:rFonts w:ascii="Times New Roman" w:hAnsi="Times New Roman" w:cs="Times New Roman"/>
          <w:b/>
          <w:i/>
          <w:sz w:val="28"/>
          <w:szCs w:val="28"/>
        </w:rPr>
        <w:t>исполнение бюджета Поселения;</w:t>
      </w:r>
    </w:p>
    <w:p w:rsidR="007B3D6F" w:rsidRPr="00882C13" w:rsidRDefault="007B3D6F" w:rsidP="007B3D6F">
      <w:pPr>
        <w:rPr>
          <w:rFonts w:ascii="Times New Roman" w:hAnsi="Times New Roman" w:cs="Times New Roman"/>
          <w:sz w:val="28"/>
          <w:szCs w:val="28"/>
        </w:rPr>
      </w:pPr>
      <w:r w:rsidRPr="00882C13">
        <w:rPr>
          <w:rFonts w:ascii="Times New Roman" w:hAnsi="Times New Roman" w:cs="Times New Roman"/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 </w:t>
      </w:r>
    </w:p>
    <w:p w:rsidR="007B3D6F" w:rsidRPr="00882C13" w:rsidRDefault="007B3D6F" w:rsidP="007B3D6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82C13">
        <w:rPr>
          <w:rFonts w:ascii="Times New Roman" w:hAnsi="Times New Roman" w:cs="Times New Roman"/>
          <w:sz w:val="28"/>
          <w:szCs w:val="28"/>
        </w:rPr>
        <w:t>В целом исполнение бюджета Ербогаченского муниципального образования за 2021 год по доходам составило 112 процентов.</w:t>
      </w:r>
    </w:p>
    <w:p w:rsidR="007B3D6F" w:rsidRPr="00882C13" w:rsidRDefault="007B3D6F" w:rsidP="007B3D6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82C13">
        <w:rPr>
          <w:rFonts w:ascii="Times New Roman" w:hAnsi="Times New Roman" w:cs="Times New Roman"/>
          <w:sz w:val="28"/>
          <w:szCs w:val="28"/>
        </w:rPr>
        <w:t xml:space="preserve">Исполнение доходной части бюджета Ербогаченского муниципального образования по собственным доходам 124 процента. </w:t>
      </w:r>
    </w:p>
    <w:p w:rsidR="007B3D6F" w:rsidRPr="00882C13" w:rsidRDefault="007B3D6F" w:rsidP="007B3D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2C13">
        <w:rPr>
          <w:rFonts w:ascii="Times New Roman" w:hAnsi="Times New Roman" w:cs="Times New Roman"/>
          <w:sz w:val="28"/>
          <w:szCs w:val="28"/>
        </w:rPr>
        <w:t xml:space="preserve">Поступления из регионального, районного бюджетов, прочие безвозмездные поступления в доходной части бюджета поселения составили </w:t>
      </w:r>
      <w:r w:rsidRPr="00882C13">
        <w:rPr>
          <w:rFonts w:ascii="Times New Roman" w:hAnsi="Times New Roman" w:cs="Times New Roman"/>
          <w:bCs/>
          <w:sz w:val="28"/>
          <w:szCs w:val="28"/>
        </w:rPr>
        <w:t>100 %</w:t>
      </w:r>
      <w:r w:rsidRPr="00882C13">
        <w:rPr>
          <w:rFonts w:ascii="Times New Roman" w:hAnsi="Times New Roman" w:cs="Times New Roman"/>
          <w:sz w:val="28"/>
          <w:szCs w:val="28"/>
        </w:rPr>
        <w:t>.</w:t>
      </w:r>
    </w:p>
    <w:p w:rsidR="007B3D6F" w:rsidRPr="00882C13" w:rsidRDefault="007B3D6F" w:rsidP="007B3D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2C13">
        <w:rPr>
          <w:rFonts w:ascii="Times New Roman" w:hAnsi="Times New Roman" w:cs="Times New Roman"/>
          <w:sz w:val="28"/>
          <w:szCs w:val="28"/>
        </w:rPr>
        <w:t>Наибольший удельный вес в объеме собственных доходов бюджета занимает налог на доходы физических лиц (63%).</w:t>
      </w:r>
    </w:p>
    <w:p w:rsidR="007B3D6F" w:rsidRPr="00882C13" w:rsidRDefault="007B3D6F" w:rsidP="007B3D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2C13">
        <w:rPr>
          <w:rFonts w:ascii="Times New Roman" w:hAnsi="Times New Roman" w:cs="Times New Roman"/>
          <w:sz w:val="28"/>
          <w:szCs w:val="28"/>
        </w:rPr>
        <w:t>Исходя из собственных доходов, поступивших в бюджет Ербогаченского муниципального образования, доходы на одного жителя поселения в 2021 году составили 9 405,27 рублей.</w:t>
      </w:r>
    </w:p>
    <w:p w:rsidR="007B3D6F" w:rsidRPr="00882C13" w:rsidRDefault="007B3D6F" w:rsidP="007B3D6F">
      <w:pPr>
        <w:rPr>
          <w:rFonts w:ascii="Times New Roman" w:hAnsi="Times New Roman" w:cs="Times New Roman"/>
          <w:sz w:val="28"/>
          <w:szCs w:val="28"/>
        </w:rPr>
      </w:pPr>
      <w:r w:rsidRPr="00882C13">
        <w:rPr>
          <w:rFonts w:ascii="Times New Roman" w:hAnsi="Times New Roman" w:cs="Times New Roman"/>
          <w:sz w:val="28"/>
          <w:szCs w:val="28"/>
        </w:rPr>
        <w:t>В целях наполняемости доходной части бюджета поселения, повышения уровня собираемости налогов и погашения недоимки по земельному и имущественному налогам администрация поселения в течение 2021 года регулярно проводила работу с налогоплательщиками. Проводилась работа с недропользователями и их подрядными организациями, работающими на нашей территории, по вопросу постановки на налоговый учет и своевременного перечисления НДФЛ в бюджет поселения.</w:t>
      </w:r>
    </w:p>
    <w:p w:rsidR="007B3D6F" w:rsidRPr="00882C13" w:rsidRDefault="007B3D6F" w:rsidP="007B3D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2C13">
        <w:rPr>
          <w:rFonts w:ascii="Times New Roman" w:hAnsi="Times New Roman" w:cs="Times New Roman"/>
          <w:sz w:val="28"/>
          <w:szCs w:val="28"/>
        </w:rPr>
        <w:t>Расходная часть бюджета поселения исполнена на 80%.</w:t>
      </w:r>
    </w:p>
    <w:p w:rsidR="007B3D6F" w:rsidRPr="00882C13" w:rsidRDefault="007B3D6F" w:rsidP="007B3D6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B3D6F" w:rsidRPr="00882C13" w:rsidRDefault="007B3D6F" w:rsidP="007B3D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2C13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Финансирование расходов бюджета Ербогаченского муниципального образования за истекший 2021год осуществлялось на основе 10 принятых муниципальных программ. </w:t>
      </w:r>
    </w:p>
    <w:p w:rsidR="007B3D6F" w:rsidRPr="00882C13" w:rsidRDefault="007B3D6F" w:rsidP="007B3D6F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882C13">
        <w:rPr>
          <w:rFonts w:ascii="Times New Roman" w:hAnsi="Times New Roman" w:cs="Times New Roman"/>
          <w:sz w:val="28"/>
          <w:szCs w:val="28"/>
        </w:rPr>
        <w:t>Приоритетным направлением оставалось финансирование первоочередных социально направленных расходов: оплата труда с начислениями, оплата коммунальных услуг, благоустройство населенных пунктов, содержание дорог, расходы на приобретение материалов и содержание имущества.</w:t>
      </w:r>
    </w:p>
    <w:p w:rsidR="007B3D6F" w:rsidRPr="002774DB" w:rsidRDefault="007B3D6F" w:rsidP="007B3D6F">
      <w:pPr>
        <w:spacing w:line="353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882C13">
        <w:rPr>
          <w:rFonts w:ascii="Times New Roman" w:hAnsi="Times New Roman" w:cs="Times New Roman"/>
          <w:sz w:val="28"/>
          <w:szCs w:val="28"/>
        </w:rPr>
        <w:t>Исполнение бюджета Ербогаченского МО за 2021 год, в разрезе муниципальных программ приведено в таблице:</w:t>
      </w:r>
    </w:p>
    <w:p w:rsidR="007B3D6F" w:rsidRPr="00882C13" w:rsidRDefault="007B3D6F" w:rsidP="007B3D6F">
      <w:pPr>
        <w:spacing w:line="353" w:lineRule="auto"/>
        <w:jc w:val="right"/>
        <w:rPr>
          <w:rFonts w:ascii="Arial" w:hAnsi="Arial" w:cs="Arial"/>
          <w:lang w:val="en-US"/>
        </w:rPr>
      </w:pPr>
      <w:r w:rsidRPr="00882C13">
        <w:rPr>
          <w:rFonts w:ascii="Times New Roman" w:hAnsi="Times New Roman" w:cs="Times New Roman"/>
          <w:sz w:val="28"/>
          <w:szCs w:val="28"/>
        </w:rPr>
        <w:t>(рублей</w:t>
      </w:r>
      <w:r w:rsidRPr="00882C13">
        <w:rPr>
          <w:rFonts w:ascii="Arial" w:hAnsi="Arial" w:cs="Arial"/>
        </w:rPr>
        <w:t>)</w:t>
      </w:r>
    </w:p>
    <w:tbl>
      <w:tblPr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42"/>
        <w:gridCol w:w="1701"/>
        <w:gridCol w:w="1701"/>
        <w:gridCol w:w="850"/>
      </w:tblGrid>
      <w:tr w:rsidR="007B3D6F" w:rsidRPr="00D101D4" w:rsidTr="00EC1D90">
        <w:trPr>
          <w:trHeight w:val="100"/>
          <w:tblHeader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6F" w:rsidRPr="00D101D4" w:rsidRDefault="007B3D6F" w:rsidP="00EC1D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1D4"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r w:rsidRPr="00D101D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D101D4">
              <w:rPr>
                <w:rFonts w:ascii="Times New Roman" w:hAnsi="Times New Roman" w:cs="Times New Roman"/>
                <w:b/>
                <w:bCs/>
              </w:rPr>
              <w:t xml:space="preserve">муниципальной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6F" w:rsidRPr="00D101D4" w:rsidRDefault="007B3D6F" w:rsidP="00EC1D90">
            <w:pPr>
              <w:ind w:hanging="11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1D4">
              <w:rPr>
                <w:rFonts w:ascii="Times New Roman" w:hAnsi="Times New Roman" w:cs="Times New Roman"/>
                <w:b/>
                <w:bCs/>
              </w:rPr>
              <w:t xml:space="preserve"> План на 2021г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6F" w:rsidRPr="00D101D4" w:rsidRDefault="007B3D6F" w:rsidP="00EC1D9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1D4">
              <w:rPr>
                <w:rFonts w:ascii="Times New Roman" w:hAnsi="Times New Roman" w:cs="Times New Roman"/>
                <w:b/>
                <w:bCs/>
              </w:rPr>
              <w:t>Исполнение</w:t>
            </w:r>
          </w:p>
          <w:p w:rsidR="007B3D6F" w:rsidRPr="00D101D4" w:rsidRDefault="007B3D6F" w:rsidP="00EC1D90">
            <w:pPr>
              <w:ind w:firstLine="3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1D4">
              <w:rPr>
                <w:rFonts w:ascii="Times New Roman" w:hAnsi="Times New Roman" w:cs="Times New Roman"/>
                <w:b/>
                <w:bCs/>
              </w:rPr>
              <w:t>за 2021г.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6F" w:rsidRPr="00D101D4" w:rsidRDefault="007B3D6F" w:rsidP="00EC1D90">
            <w:pPr>
              <w:ind w:hanging="10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1D4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7B3D6F" w:rsidRPr="00D101D4" w:rsidTr="00EC1D90">
        <w:trPr>
          <w:trHeight w:val="297"/>
          <w:tblHeader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6F" w:rsidRPr="00D101D4" w:rsidRDefault="007B3D6F" w:rsidP="00EC1D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1D4">
              <w:rPr>
                <w:rFonts w:ascii="Times New Roman" w:hAnsi="Times New Roman" w:cs="Times New Roman"/>
                <w:b/>
              </w:rPr>
              <w:t>1 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6F" w:rsidRPr="00D101D4" w:rsidRDefault="007B3D6F" w:rsidP="00EC1D9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101D4">
              <w:rPr>
                <w:rFonts w:ascii="Times New Roman" w:hAnsi="Times New Roman" w:cs="Times New Roman"/>
                <w:b/>
              </w:rPr>
              <w:t> 2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D6F" w:rsidRPr="00D101D4" w:rsidRDefault="007B3D6F" w:rsidP="00EC1D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1D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D6F" w:rsidRPr="00D101D4" w:rsidRDefault="007B3D6F" w:rsidP="00EC1D9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101D4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B3D6F" w:rsidRPr="00D101D4" w:rsidTr="00EC1D90">
        <w:trPr>
          <w:trHeight w:val="275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D6F" w:rsidRPr="00D101D4" w:rsidRDefault="007B3D6F" w:rsidP="00EC1D90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101D4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муниципального управления в органах местного самоуправления Ербогаченского муниципального образования на 2017-2021 годы»</w:t>
            </w:r>
          </w:p>
          <w:p w:rsidR="007B3D6F" w:rsidRPr="00D101D4" w:rsidRDefault="007B3D6F" w:rsidP="00EC1D90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D6F" w:rsidRPr="00D101D4" w:rsidRDefault="007B3D6F" w:rsidP="00EC1D90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D101D4">
              <w:rPr>
                <w:rFonts w:ascii="Times New Roman" w:hAnsi="Times New Roman" w:cs="Times New Roman"/>
                <w:bCs/>
              </w:rPr>
              <w:t>20 257 990,46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D6F" w:rsidRPr="00D101D4" w:rsidRDefault="007B3D6F" w:rsidP="00EC1D90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D101D4">
              <w:rPr>
                <w:rFonts w:ascii="Times New Roman" w:hAnsi="Times New Roman" w:cs="Times New Roman"/>
                <w:bCs/>
              </w:rPr>
              <w:t>19 988 375,91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D6F" w:rsidRPr="00D101D4" w:rsidRDefault="007B3D6F" w:rsidP="00EC1D90">
            <w:pPr>
              <w:ind w:firstLine="67"/>
              <w:rPr>
                <w:rFonts w:ascii="Times New Roman" w:hAnsi="Times New Roman" w:cs="Times New Roman"/>
                <w:bCs/>
              </w:rPr>
            </w:pPr>
            <w:r w:rsidRPr="00D101D4">
              <w:rPr>
                <w:rFonts w:ascii="Times New Roman" w:hAnsi="Times New Roman" w:cs="Times New Roman"/>
                <w:bCs/>
              </w:rPr>
              <w:t>99</w:t>
            </w:r>
          </w:p>
        </w:tc>
      </w:tr>
      <w:tr w:rsidR="007B3D6F" w:rsidRPr="00D101D4" w:rsidTr="00EC1D90">
        <w:trPr>
          <w:trHeight w:val="265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6F" w:rsidRPr="00D101D4" w:rsidRDefault="007B3D6F" w:rsidP="00EC1D90">
            <w:pPr>
              <w:ind w:firstLine="0"/>
              <w:rPr>
                <w:rFonts w:ascii="Times New Roman" w:hAnsi="Times New Roman" w:cs="Times New Roman"/>
              </w:rPr>
            </w:pPr>
            <w:r w:rsidRPr="00D101D4">
              <w:rPr>
                <w:rFonts w:ascii="Times New Roman" w:hAnsi="Times New Roman" w:cs="Times New Roman"/>
              </w:rPr>
              <w:t>«Обеспечение безопасности жизнедеятельности населения Ербогаченского муниципального образования на 2017-2021 годы»</w:t>
            </w:r>
          </w:p>
          <w:p w:rsidR="007B3D6F" w:rsidRPr="00D101D4" w:rsidRDefault="007B3D6F" w:rsidP="00EC1D90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D6F" w:rsidRPr="00D101D4" w:rsidRDefault="007B3D6F" w:rsidP="00EC1D90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D101D4">
              <w:rPr>
                <w:rFonts w:ascii="Times New Roman" w:hAnsi="Times New Roman" w:cs="Times New Roman"/>
                <w:bCs/>
              </w:rPr>
              <w:t>230 000,0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D6F" w:rsidRPr="00D101D4" w:rsidRDefault="007B3D6F" w:rsidP="00EC1D90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D101D4">
              <w:rPr>
                <w:rFonts w:ascii="Times New Roman" w:hAnsi="Times New Roman" w:cs="Times New Roman"/>
                <w:bCs/>
              </w:rPr>
              <w:t>179 658,93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D6F" w:rsidRPr="00D101D4" w:rsidRDefault="007B3D6F" w:rsidP="00EC1D90">
            <w:pPr>
              <w:ind w:firstLine="35"/>
              <w:rPr>
                <w:rFonts w:ascii="Times New Roman" w:hAnsi="Times New Roman" w:cs="Times New Roman"/>
                <w:bCs/>
              </w:rPr>
            </w:pPr>
            <w:r w:rsidRPr="00D101D4">
              <w:rPr>
                <w:rFonts w:ascii="Times New Roman" w:hAnsi="Times New Roman" w:cs="Times New Roman"/>
                <w:bCs/>
              </w:rPr>
              <w:t>79</w:t>
            </w:r>
          </w:p>
        </w:tc>
      </w:tr>
      <w:tr w:rsidR="007B3D6F" w:rsidRPr="00D101D4" w:rsidTr="00EC1D90">
        <w:trPr>
          <w:trHeight w:val="269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6F" w:rsidRPr="00D101D4" w:rsidRDefault="007B3D6F" w:rsidP="00EC1D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01D4">
              <w:rPr>
                <w:rFonts w:ascii="Times New Roman" w:hAnsi="Times New Roman" w:cs="Times New Roman"/>
              </w:rPr>
              <w:t>«Управление и распоряжение муниципальным имуществом и земельными ресурсами в Ербогаченском муниципальном образовании на 2017-2021 годы»</w:t>
            </w:r>
          </w:p>
          <w:p w:rsidR="007B3D6F" w:rsidRPr="00D101D4" w:rsidRDefault="007B3D6F" w:rsidP="00EC1D90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D6F" w:rsidRPr="00D101D4" w:rsidRDefault="007B3D6F" w:rsidP="00EC1D90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D101D4">
              <w:rPr>
                <w:rFonts w:ascii="Times New Roman" w:hAnsi="Times New Roman" w:cs="Times New Roman"/>
                <w:bCs/>
              </w:rPr>
              <w:t>992 000,0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D6F" w:rsidRPr="00D101D4" w:rsidRDefault="007B3D6F" w:rsidP="00EC1D90">
            <w:pPr>
              <w:ind w:firstLine="175"/>
              <w:rPr>
                <w:rFonts w:ascii="Times New Roman" w:hAnsi="Times New Roman" w:cs="Times New Roman"/>
                <w:bCs/>
              </w:rPr>
            </w:pPr>
            <w:r w:rsidRPr="00D101D4">
              <w:rPr>
                <w:rFonts w:ascii="Times New Roman" w:hAnsi="Times New Roman" w:cs="Times New Roman"/>
                <w:bCs/>
              </w:rPr>
              <w:t>991 175,56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D6F" w:rsidRPr="00D101D4" w:rsidRDefault="007B3D6F" w:rsidP="00EC1D90">
            <w:pPr>
              <w:ind w:firstLine="35"/>
              <w:rPr>
                <w:rFonts w:ascii="Times New Roman" w:hAnsi="Times New Roman" w:cs="Times New Roman"/>
                <w:bCs/>
              </w:rPr>
            </w:pPr>
            <w:r w:rsidRPr="00D101D4">
              <w:rPr>
                <w:rFonts w:ascii="Times New Roman" w:hAnsi="Times New Roman" w:cs="Times New Roman"/>
                <w:bCs/>
              </w:rPr>
              <w:t>99</w:t>
            </w:r>
          </w:p>
        </w:tc>
      </w:tr>
      <w:tr w:rsidR="007B3D6F" w:rsidRPr="00D101D4" w:rsidTr="00EC1D90">
        <w:trPr>
          <w:trHeight w:val="287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D6F" w:rsidRPr="00D101D4" w:rsidRDefault="007B3D6F" w:rsidP="00EC1D90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101D4">
              <w:rPr>
                <w:rFonts w:ascii="Times New Roman" w:hAnsi="Times New Roman" w:cs="Times New Roman"/>
                <w:sz w:val="24"/>
                <w:szCs w:val="24"/>
              </w:rPr>
              <w:t xml:space="preserve"> «Функционирование системы воинского учета в Ербогаченском муниципальном образовании на 2017-2021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D6F" w:rsidRPr="00D101D4" w:rsidRDefault="007B3D6F" w:rsidP="00EC1D90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D101D4">
              <w:rPr>
                <w:rFonts w:ascii="Times New Roman" w:hAnsi="Times New Roman" w:cs="Times New Roman"/>
                <w:bCs/>
              </w:rPr>
              <w:t>545 900,0</w:t>
            </w:r>
          </w:p>
          <w:p w:rsidR="007B3D6F" w:rsidRPr="00D101D4" w:rsidRDefault="007B3D6F" w:rsidP="00EC1D90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D6F" w:rsidRPr="00D101D4" w:rsidRDefault="007B3D6F" w:rsidP="00EC1D90">
            <w:pPr>
              <w:ind w:firstLine="175"/>
              <w:rPr>
                <w:rFonts w:ascii="Times New Roman" w:hAnsi="Times New Roman" w:cs="Times New Roman"/>
                <w:bCs/>
              </w:rPr>
            </w:pPr>
            <w:r w:rsidRPr="00D101D4">
              <w:rPr>
                <w:rFonts w:ascii="Times New Roman" w:hAnsi="Times New Roman" w:cs="Times New Roman"/>
                <w:bCs/>
              </w:rPr>
              <w:t>545 900,0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D6F" w:rsidRPr="00D101D4" w:rsidRDefault="007B3D6F" w:rsidP="00EC1D90">
            <w:pPr>
              <w:ind w:firstLine="67"/>
              <w:rPr>
                <w:rFonts w:ascii="Times New Roman" w:hAnsi="Times New Roman" w:cs="Times New Roman"/>
                <w:bCs/>
              </w:rPr>
            </w:pPr>
            <w:r w:rsidRPr="00D101D4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7B3D6F" w:rsidRPr="00D101D4" w:rsidTr="00EC1D90">
        <w:trPr>
          <w:trHeight w:val="264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D6F" w:rsidRPr="00D101D4" w:rsidRDefault="007B3D6F" w:rsidP="00EC1D90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101D4">
              <w:rPr>
                <w:rFonts w:ascii="Times New Roman" w:hAnsi="Times New Roman" w:cs="Times New Roman"/>
                <w:sz w:val="24"/>
                <w:szCs w:val="24"/>
              </w:rPr>
              <w:t xml:space="preserve"> «Содержание и развитие коммунальной инфраструктуры, благоустройство территории населенных пунктов в Ербогаченском муниципальном образовании на 2017-2021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D6F" w:rsidRPr="00D101D4" w:rsidRDefault="007B3D6F" w:rsidP="00EC1D90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D101D4">
              <w:rPr>
                <w:rFonts w:ascii="Times New Roman" w:hAnsi="Times New Roman" w:cs="Times New Roman"/>
                <w:bCs/>
              </w:rPr>
              <w:t>6 607 902,0</w:t>
            </w:r>
          </w:p>
          <w:p w:rsidR="007B3D6F" w:rsidRPr="00D101D4" w:rsidRDefault="007B3D6F" w:rsidP="00EC1D90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D6F" w:rsidRPr="00D101D4" w:rsidRDefault="007B3D6F" w:rsidP="00EC1D90">
            <w:pPr>
              <w:ind w:firstLine="175"/>
              <w:rPr>
                <w:rFonts w:ascii="Times New Roman" w:hAnsi="Times New Roman" w:cs="Times New Roman"/>
                <w:bCs/>
              </w:rPr>
            </w:pPr>
            <w:r w:rsidRPr="00D101D4">
              <w:rPr>
                <w:rFonts w:ascii="Times New Roman" w:hAnsi="Times New Roman" w:cs="Times New Roman"/>
                <w:bCs/>
              </w:rPr>
              <w:t>1 547 721,03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D6F" w:rsidRPr="00D101D4" w:rsidRDefault="007B3D6F" w:rsidP="00EC1D90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D101D4">
              <w:rPr>
                <w:rFonts w:ascii="Times New Roman" w:hAnsi="Times New Roman" w:cs="Times New Roman"/>
                <w:bCs/>
              </w:rPr>
              <w:t>24</w:t>
            </w:r>
          </w:p>
        </w:tc>
      </w:tr>
      <w:tr w:rsidR="007B3D6F" w:rsidRPr="00D101D4" w:rsidTr="00EC1D90">
        <w:trPr>
          <w:trHeight w:val="272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D6F" w:rsidRPr="00D101D4" w:rsidRDefault="007B3D6F" w:rsidP="00EC1D90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101D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автомобильных дорог общего пользования местного значения в границах населенных пунктов Ербогаченского муниципального образования на 2017-2021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D6F" w:rsidRPr="00D101D4" w:rsidRDefault="007B3D6F" w:rsidP="00EC1D90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D101D4">
              <w:rPr>
                <w:rFonts w:ascii="Times New Roman" w:hAnsi="Times New Roman" w:cs="Times New Roman"/>
                <w:bCs/>
              </w:rPr>
              <w:t>3 737 329,62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D6F" w:rsidRPr="00D101D4" w:rsidRDefault="007B3D6F" w:rsidP="00EC1D90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D101D4">
              <w:rPr>
                <w:rFonts w:ascii="Times New Roman" w:hAnsi="Times New Roman" w:cs="Times New Roman"/>
                <w:bCs/>
              </w:rPr>
              <w:t>2 397 304,69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D6F" w:rsidRPr="00D101D4" w:rsidRDefault="007B3D6F" w:rsidP="00EC1D90">
            <w:pPr>
              <w:ind w:firstLine="35"/>
              <w:rPr>
                <w:rFonts w:ascii="Times New Roman" w:hAnsi="Times New Roman" w:cs="Times New Roman"/>
                <w:bCs/>
              </w:rPr>
            </w:pPr>
            <w:r w:rsidRPr="00D101D4">
              <w:rPr>
                <w:rFonts w:ascii="Times New Roman" w:hAnsi="Times New Roman" w:cs="Times New Roman"/>
                <w:bCs/>
              </w:rPr>
              <w:t>65</w:t>
            </w:r>
          </w:p>
        </w:tc>
      </w:tr>
      <w:tr w:rsidR="007B3D6F" w:rsidRPr="00D101D4" w:rsidTr="00EC1D90">
        <w:trPr>
          <w:trHeight w:val="272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D6F" w:rsidRPr="00D101D4" w:rsidRDefault="007B3D6F" w:rsidP="00EC1D90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101D4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«Молодежная политика, развитие, физической культуры и спорта в Ербогаченском муниципальном образовании на 2017-2021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6F" w:rsidRPr="00D101D4" w:rsidRDefault="007B3D6F" w:rsidP="00EC1D90">
            <w:pPr>
              <w:ind w:firstLine="31"/>
              <w:rPr>
                <w:rFonts w:ascii="Times New Roman" w:hAnsi="Times New Roman" w:cs="Times New Roman"/>
                <w:bCs/>
              </w:rPr>
            </w:pPr>
            <w:r w:rsidRPr="00D101D4">
              <w:rPr>
                <w:rFonts w:ascii="Times New Roman" w:hAnsi="Times New Roman" w:cs="Times New Roman"/>
                <w:bCs/>
              </w:rPr>
              <w:t>5 000,0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D6F" w:rsidRPr="00D101D4" w:rsidRDefault="007B3D6F" w:rsidP="00EC1D90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D101D4">
              <w:rPr>
                <w:rFonts w:ascii="Times New Roman" w:hAnsi="Times New Roman" w:cs="Times New Roman"/>
                <w:bCs/>
              </w:rPr>
              <w:t>4 692,03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D6F" w:rsidRPr="00D101D4" w:rsidRDefault="007B3D6F" w:rsidP="00EC1D90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D101D4">
              <w:rPr>
                <w:rFonts w:ascii="Times New Roman" w:hAnsi="Times New Roman" w:cs="Times New Roman"/>
                <w:bCs/>
              </w:rPr>
              <w:t>94</w:t>
            </w:r>
          </w:p>
        </w:tc>
      </w:tr>
      <w:tr w:rsidR="007B3D6F" w:rsidRPr="00D101D4" w:rsidTr="00EC1D90">
        <w:trPr>
          <w:trHeight w:val="404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D6F" w:rsidRPr="00D101D4" w:rsidRDefault="007B3D6F" w:rsidP="00EC1D90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101D4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организации досуга и обеспечения жителей услугами организации культуры Ербогаченского муниципального образования на 2017-2021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D6F" w:rsidRPr="00D101D4" w:rsidRDefault="007B3D6F" w:rsidP="00EC1D90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D101D4">
              <w:rPr>
                <w:rFonts w:ascii="Times New Roman" w:hAnsi="Times New Roman" w:cs="Times New Roman"/>
                <w:bCs/>
              </w:rPr>
              <w:t>176 000,0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D6F" w:rsidRPr="00D101D4" w:rsidRDefault="007B3D6F" w:rsidP="00EC1D90">
            <w:pPr>
              <w:ind w:firstLine="29"/>
              <w:rPr>
                <w:rFonts w:ascii="Times New Roman" w:hAnsi="Times New Roman" w:cs="Times New Roman"/>
                <w:bCs/>
              </w:rPr>
            </w:pPr>
            <w:r w:rsidRPr="00D101D4">
              <w:rPr>
                <w:rFonts w:ascii="Times New Roman" w:hAnsi="Times New Roman" w:cs="Times New Roman"/>
                <w:bCs/>
              </w:rPr>
              <w:t>86 435,0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D6F" w:rsidRPr="00D101D4" w:rsidRDefault="007B3D6F" w:rsidP="00EC1D90">
            <w:pPr>
              <w:ind w:firstLine="35"/>
              <w:rPr>
                <w:rFonts w:ascii="Times New Roman" w:hAnsi="Times New Roman" w:cs="Times New Roman"/>
                <w:bCs/>
              </w:rPr>
            </w:pPr>
            <w:r w:rsidRPr="00D101D4">
              <w:rPr>
                <w:rFonts w:ascii="Times New Roman" w:hAnsi="Times New Roman" w:cs="Times New Roman"/>
                <w:bCs/>
              </w:rPr>
              <w:t>50</w:t>
            </w:r>
          </w:p>
        </w:tc>
      </w:tr>
      <w:tr w:rsidR="007B3D6F" w:rsidRPr="00D101D4" w:rsidTr="00EC1D90">
        <w:trPr>
          <w:trHeight w:val="293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D6F" w:rsidRPr="00D101D4" w:rsidRDefault="007B3D6F" w:rsidP="00EC1D9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101D4">
              <w:rPr>
                <w:rFonts w:ascii="Times New Roman" w:hAnsi="Times New Roman" w:cs="Times New Roman"/>
                <w:bCs/>
              </w:rPr>
              <w:t xml:space="preserve"> «Формирование современной городской среды Ербогаченского муниципального образования на 2018-2022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D6F" w:rsidRPr="00D101D4" w:rsidRDefault="007B3D6F" w:rsidP="00EC1D90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D101D4">
              <w:rPr>
                <w:rFonts w:ascii="Times New Roman" w:hAnsi="Times New Roman" w:cs="Times New Roman"/>
                <w:bCs/>
              </w:rPr>
              <w:t>1 336 676,76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D6F" w:rsidRPr="00D101D4" w:rsidRDefault="007B3D6F" w:rsidP="00EC1D90">
            <w:pPr>
              <w:ind w:firstLine="29"/>
              <w:rPr>
                <w:rFonts w:ascii="Times New Roman" w:hAnsi="Times New Roman" w:cs="Times New Roman"/>
                <w:bCs/>
              </w:rPr>
            </w:pPr>
            <w:r w:rsidRPr="00D101D4">
              <w:rPr>
                <w:rFonts w:ascii="Times New Roman" w:hAnsi="Times New Roman" w:cs="Times New Roman"/>
                <w:bCs/>
              </w:rPr>
              <w:t>1 335 256,0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D6F" w:rsidRPr="00D101D4" w:rsidRDefault="007B3D6F" w:rsidP="00EC1D90">
            <w:pPr>
              <w:ind w:firstLine="27"/>
              <w:rPr>
                <w:rFonts w:ascii="Times New Roman" w:hAnsi="Times New Roman" w:cs="Times New Roman"/>
                <w:bCs/>
              </w:rPr>
            </w:pPr>
            <w:r w:rsidRPr="00D101D4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7B3D6F" w:rsidRPr="00D101D4" w:rsidTr="00EC1D90">
        <w:trPr>
          <w:trHeight w:val="293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D6F" w:rsidRPr="00D101D4" w:rsidRDefault="007B3D6F" w:rsidP="00EC1D90">
            <w:pPr>
              <w:ind w:firstLine="0"/>
            </w:pPr>
            <w:r w:rsidRPr="00D101D4">
              <w:lastRenderedPageBreak/>
              <w:t>«Энергосбережение и повышение энергетической эффективности на территории Ербогаченского муниципального образования на 2019-2022 годы</w:t>
            </w:r>
          </w:p>
          <w:p w:rsidR="007B3D6F" w:rsidRPr="00D101D4" w:rsidRDefault="007B3D6F" w:rsidP="00EC1D90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D6F" w:rsidRPr="00D101D4" w:rsidRDefault="007B3D6F" w:rsidP="00EC1D90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D101D4">
              <w:rPr>
                <w:rFonts w:ascii="Times New Roman" w:hAnsi="Times New Roman" w:cs="Times New Roman"/>
                <w:bCs/>
              </w:rPr>
              <w:t>370 000,0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D6F" w:rsidRPr="00D101D4" w:rsidRDefault="007B3D6F" w:rsidP="00EC1D90">
            <w:pPr>
              <w:ind w:firstLine="29"/>
              <w:rPr>
                <w:rFonts w:ascii="Times New Roman" w:hAnsi="Times New Roman" w:cs="Times New Roman"/>
                <w:bCs/>
              </w:rPr>
            </w:pPr>
            <w:r w:rsidRPr="00D101D4">
              <w:rPr>
                <w:rFonts w:ascii="Times New Roman" w:hAnsi="Times New Roman" w:cs="Times New Roman"/>
                <w:bCs/>
              </w:rPr>
              <w:t>269 198,25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D6F" w:rsidRPr="00D101D4" w:rsidRDefault="007B3D6F" w:rsidP="00EC1D90">
            <w:pPr>
              <w:ind w:firstLine="27"/>
              <w:rPr>
                <w:rFonts w:ascii="Times New Roman" w:hAnsi="Times New Roman" w:cs="Times New Roman"/>
                <w:bCs/>
              </w:rPr>
            </w:pPr>
            <w:r w:rsidRPr="00D101D4">
              <w:rPr>
                <w:rFonts w:ascii="Times New Roman" w:hAnsi="Times New Roman" w:cs="Times New Roman"/>
                <w:bCs/>
              </w:rPr>
              <w:t>73</w:t>
            </w:r>
          </w:p>
        </w:tc>
      </w:tr>
      <w:tr w:rsidR="007B3D6F" w:rsidRPr="00D101D4" w:rsidTr="00EC1D90">
        <w:trPr>
          <w:trHeight w:val="293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D6F" w:rsidRPr="00D101D4" w:rsidRDefault="007B3D6F" w:rsidP="00EC1D90">
            <w:pPr>
              <w:rPr>
                <w:rFonts w:ascii="Times New Roman" w:hAnsi="Times New Roman" w:cs="Times New Roman"/>
                <w:b/>
                <w:bCs/>
              </w:rPr>
            </w:pPr>
            <w:r w:rsidRPr="00D101D4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D6F" w:rsidRPr="00D101D4" w:rsidRDefault="007B3D6F" w:rsidP="00EC1D9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101D4">
              <w:rPr>
                <w:rFonts w:ascii="Times New Roman" w:hAnsi="Times New Roman" w:cs="Times New Roman"/>
                <w:b/>
                <w:bCs/>
              </w:rPr>
              <w:t>34 258 798,84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D6F" w:rsidRPr="00D101D4" w:rsidRDefault="007B3D6F" w:rsidP="00EC1D9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101D4">
              <w:rPr>
                <w:rFonts w:ascii="Times New Roman" w:hAnsi="Times New Roman" w:cs="Times New Roman"/>
                <w:b/>
                <w:bCs/>
              </w:rPr>
              <w:t>27 345 720,40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D6F" w:rsidRPr="00D101D4" w:rsidRDefault="007B3D6F" w:rsidP="00EC1D9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101D4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</w:tr>
    </w:tbl>
    <w:p w:rsidR="007B3D6F" w:rsidRPr="00882C13" w:rsidRDefault="007B3D6F" w:rsidP="007B3D6F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 w:rsidRPr="00882C13">
        <w:rPr>
          <w:rFonts w:ascii="Times New Roman" w:hAnsi="Times New Roman" w:cs="Times New Roman"/>
          <w:sz w:val="28"/>
          <w:szCs w:val="28"/>
        </w:rPr>
        <w:t>Ербогаченское муниципальное образование характеризуется отсутствием промышленности. Экономика представлена учреждениями бюджетной сферы: образования, здравоохранения и культуры.  С помощью дотаций, субвенций и субсидий из федерального и областного бюджетов достигается сбала</w:t>
      </w:r>
      <w:r w:rsidR="0070338A">
        <w:rPr>
          <w:rFonts w:ascii="Times New Roman" w:hAnsi="Times New Roman" w:cs="Times New Roman"/>
          <w:sz w:val="28"/>
          <w:szCs w:val="28"/>
        </w:rPr>
        <w:t>нсированность местного бюджета.</w:t>
      </w:r>
    </w:p>
    <w:p w:rsidR="007B3D6F" w:rsidRPr="00882C13" w:rsidRDefault="007B3D6F" w:rsidP="007B3D6F">
      <w:pPr>
        <w:pStyle w:val="a9"/>
        <w:suppressAutoHyphens/>
        <w:ind w:firstLine="708"/>
        <w:jc w:val="both"/>
        <w:rPr>
          <w:sz w:val="28"/>
          <w:szCs w:val="28"/>
        </w:rPr>
      </w:pPr>
      <w:r w:rsidRPr="00882C13">
        <w:rPr>
          <w:sz w:val="28"/>
          <w:szCs w:val="28"/>
        </w:rPr>
        <w:t>Контрольно-счетной палатой муниципального образования «Катангский район» в соответствии с Бюджетным кодексом РФ осуществлена внешняя муниципальная финансовая проверка бюджета поселения, нарушения не выявлены.</w:t>
      </w:r>
    </w:p>
    <w:p w:rsidR="007B3D6F" w:rsidRPr="00537D73" w:rsidRDefault="007B3D6F" w:rsidP="007B3D6F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82C13">
        <w:rPr>
          <w:rFonts w:ascii="Times New Roman" w:eastAsia="Times New Roman" w:hAnsi="Times New Roman" w:cs="Times New Roman"/>
          <w:sz w:val="28"/>
          <w:szCs w:val="28"/>
        </w:rPr>
        <w:t>Несмотря на объективные трудности, основная задача бюджета – стабилизировать ситуацию на территории Ербогаченского поселения – выполнена.</w:t>
      </w:r>
      <w:r w:rsidRPr="00537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1ED5" w:rsidRPr="002774DB" w:rsidRDefault="00B91ED5" w:rsidP="00B91ED5">
      <w:pPr>
        <w:spacing w:line="353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2774DB">
        <w:rPr>
          <w:rFonts w:ascii="Times New Roman" w:hAnsi="Times New Roman" w:cs="Times New Roman"/>
          <w:b/>
          <w:i/>
          <w:sz w:val="28"/>
          <w:szCs w:val="28"/>
        </w:rPr>
        <w:t>установление, изменение местных налогов и сборов Поселения;</w:t>
      </w:r>
    </w:p>
    <w:p w:rsidR="00B91ED5" w:rsidRPr="002774DB" w:rsidRDefault="00B91ED5" w:rsidP="00B91ED5">
      <w:pPr>
        <w:spacing w:line="353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774DB">
        <w:rPr>
          <w:rFonts w:ascii="Times New Roman" w:hAnsi="Times New Roman" w:cs="Times New Roman"/>
          <w:sz w:val="28"/>
          <w:szCs w:val="28"/>
        </w:rPr>
        <w:t>Ставки по налогам на имущество физических лиц и земельного налога в 2021 не изменялись. Ведется работа по вовлечению объектов в налоговый оборот.</w:t>
      </w:r>
    </w:p>
    <w:p w:rsidR="00C375F2" w:rsidRPr="002774DB" w:rsidRDefault="00C375F2" w:rsidP="00A14759">
      <w:pPr>
        <w:spacing w:before="100" w:beforeAutospacing="1" w:after="100" w:afterAutospacing="1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774DB">
        <w:rPr>
          <w:rFonts w:ascii="Times New Roman" w:hAnsi="Times New Roman" w:cs="Times New Roman"/>
          <w:b/>
          <w:i/>
          <w:sz w:val="28"/>
          <w:szCs w:val="28"/>
        </w:rPr>
        <w:t>владение, пользование и распоряжение имуществом, находящимся</w:t>
      </w:r>
      <w:r w:rsidRPr="002774D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2774DB">
        <w:rPr>
          <w:rFonts w:ascii="Times New Roman" w:hAnsi="Times New Roman" w:cs="Times New Roman"/>
          <w:b/>
          <w:i/>
          <w:sz w:val="28"/>
          <w:szCs w:val="28"/>
        </w:rPr>
        <w:t>муниципальной собственности Поселения;</w:t>
      </w:r>
    </w:p>
    <w:p w:rsidR="00A60A29" w:rsidRPr="002774DB" w:rsidRDefault="00A60A29" w:rsidP="00A60A29">
      <w:pPr>
        <w:spacing w:line="276" w:lineRule="auto"/>
        <w:ind w:firstLine="567"/>
        <w:rPr>
          <w:sz w:val="28"/>
          <w:szCs w:val="28"/>
        </w:rPr>
      </w:pPr>
      <w:bookmarkStart w:id="13" w:name="_Hlk34923328"/>
      <w:bookmarkEnd w:id="9"/>
      <w:bookmarkEnd w:id="10"/>
      <w:bookmarkEnd w:id="11"/>
      <w:r w:rsidRPr="002774DB">
        <w:rPr>
          <w:sz w:val="28"/>
          <w:szCs w:val="28"/>
        </w:rPr>
        <w:t>В течение 2021 года администрация Ербогаченского МО исполняла полномочия по распоряжению земельными участками, которые находятся в собственности Ербогаченского МО, в том числе:</w:t>
      </w:r>
    </w:p>
    <w:p w:rsidR="00A60A29" w:rsidRPr="002774DB" w:rsidRDefault="00A60A29" w:rsidP="00A60A29">
      <w:pPr>
        <w:spacing w:line="276" w:lineRule="auto"/>
        <w:ind w:firstLine="567"/>
        <w:rPr>
          <w:sz w:val="28"/>
          <w:szCs w:val="28"/>
        </w:rPr>
      </w:pPr>
      <w:r w:rsidRPr="002774DB">
        <w:rPr>
          <w:sz w:val="28"/>
          <w:szCs w:val="28"/>
        </w:rPr>
        <w:t>- переданы с собственность по договорам купли-продажи физическим лицам - 4 земельных участка;</w:t>
      </w:r>
    </w:p>
    <w:p w:rsidR="00A60A29" w:rsidRPr="002774DB" w:rsidRDefault="00A60A29" w:rsidP="00A60A29">
      <w:pPr>
        <w:spacing w:line="276" w:lineRule="auto"/>
        <w:ind w:firstLine="567"/>
        <w:rPr>
          <w:sz w:val="28"/>
          <w:szCs w:val="28"/>
        </w:rPr>
      </w:pPr>
    </w:p>
    <w:p w:rsidR="00A60A29" w:rsidRPr="002774DB" w:rsidRDefault="00A60A29" w:rsidP="00A60A29">
      <w:pPr>
        <w:spacing w:line="276" w:lineRule="auto"/>
        <w:ind w:firstLine="567"/>
        <w:rPr>
          <w:sz w:val="28"/>
          <w:szCs w:val="28"/>
        </w:rPr>
      </w:pPr>
      <w:r w:rsidRPr="002774DB">
        <w:rPr>
          <w:sz w:val="28"/>
          <w:szCs w:val="28"/>
        </w:rPr>
        <w:t>Включены в реестр муниципального и</w:t>
      </w:r>
      <w:r w:rsidR="0070338A">
        <w:rPr>
          <w:sz w:val="28"/>
          <w:szCs w:val="28"/>
        </w:rPr>
        <w:t>мущества – 1 земельный участок;</w:t>
      </w:r>
    </w:p>
    <w:p w:rsidR="00A60A29" w:rsidRPr="002774DB" w:rsidRDefault="00A60A29" w:rsidP="00A60A29">
      <w:pPr>
        <w:spacing w:line="276" w:lineRule="auto"/>
        <w:ind w:firstLine="567"/>
        <w:rPr>
          <w:sz w:val="28"/>
          <w:szCs w:val="28"/>
        </w:rPr>
      </w:pPr>
      <w:r w:rsidRPr="002774DB">
        <w:rPr>
          <w:sz w:val="28"/>
          <w:szCs w:val="28"/>
        </w:rPr>
        <w:t xml:space="preserve">5 памятников </w:t>
      </w:r>
      <w:r w:rsidR="005F5288">
        <w:rPr>
          <w:sz w:val="28"/>
          <w:szCs w:val="28"/>
        </w:rPr>
        <w:t>(</w:t>
      </w:r>
      <w:r w:rsidRPr="002774DB">
        <w:rPr>
          <w:sz w:val="28"/>
          <w:szCs w:val="28"/>
        </w:rPr>
        <w:t>герою и участникам ВОВ</w:t>
      </w:r>
      <w:r w:rsidR="005F5288">
        <w:rPr>
          <w:sz w:val="28"/>
          <w:szCs w:val="28"/>
        </w:rPr>
        <w:t>)</w:t>
      </w:r>
      <w:r w:rsidRPr="002774DB">
        <w:rPr>
          <w:sz w:val="28"/>
          <w:szCs w:val="28"/>
        </w:rPr>
        <w:t>.</w:t>
      </w:r>
    </w:p>
    <w:p w:rsidR="00A60A29" w:rsidRPr="002774DB" w:rsidRDefault="00A60A29" w:rsidP="00A60A29">
      <w:pPr>
        <w:spacing w:line="276" w:lineRule="auto"/>
        <w:rPr>
          <w:sz w:val="28"/>
          <w:szCs w:val="28"/>
        </w:rPr>
      </w:pPr>
    </w:p>
    <w:p w:rsidR="00A60A29" w:rsidRPr="002774DB" w:rsidRDefault="00A60A29" w:rsidP="00A60A29">
      <w:pPr>
        <w:spacing w:line="276" w:lineRule="auto"/>
        <w:ind w:firstLine="567"/>
        <w:rPr>
          <w:sz w:val="28"/>
          <w:szCs w:val="28"/>
        </w:rPr>
      </w:pPr>
      <w:r w:rsidRPr="002774DB">
        <w:rPr>
          <w:sz w:val="28"/>
          <w:szCs w:val="28"/>
        </w:rPr>
        <w:t xml:space="preserve">В рамках оказания помощи населению администрация в течение всего </w:t>
      </w:r>
      <w:r w:rsidRPr="002774DB">
        <w:rPr>
          <w:sz w:val="28"/>
          <w:szCs w:val="28"/>
        </w:rPr>
        <w:lastRenderedPageBreak/>
        <w:t>2021 года сотрудничала с ООО «Дело», выполняющей геодезические и кадастровые работы.</w:t>
      </w:r>
    </w:p>
    <w:p w:rsidR="00A60A29" w:rsidRPr="002774DB" w:rsidRDefault="00A60A29" w:rsidP="00A60A29">
      <w:pPr>
        <w:spacing w:line="276" w:lineRule="auto"/>
        <w:ind w:firstLine="567"/>
        <w:rPr>
          <w:bCs/>
          <w:sz w:val="28"/>
          <w:szCs w:val="28"/>
        </w:rPr>
      </w:pPr>
      <w:r w:rsidRPr="002774DB">
        <w:rPr>
          <w:bCs/>
          <w:sz w:val="28"/>
          <w:szCs w:val="28"/>
        </w:rPr>
        <w:t>В 2021 году присвоены адреса 4 объектам капитального строительства, 16 земельным участкам.</w:t>
      </w:r>
    </w:p>
    <w:p w:rsidR="00A60A29" w:rsidRPr="002774DB" w:rsidRDefault="005F5288" w:rsidP="00A60A29">
      <w:pPr>
        <w:spacing w:line="276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Заключены договоры</w:t>
      </w:r>
      <w:r w:rsidR="00A60A29" w:rsidRPr="002774DB">
        <w:rPr>
          <w:bCs/>
          <w:sz w:val="28"/>
          <w:szCs w:val="28"/>
        </w:rPr>
        <w:t xml:space="preserve"> аренды имущества, находящего в муниципальной собственности Ербогаченского муниципального образования для обеспечения электроэнергией 100 % населения и иных потребителей участка Инаригда, сел Хамакар, Наканно, Оськино, деревни Тетея.</w:t>
      </w:r>
    </w:p>
    <w:p w:rsidR="00A60A29" w:rsidRPr="002774DB" w:rsidRDefault="00A60A29" w:rsidP="00A60A29">
      <w:pPr>
        <w:spacing w:line="276" w:lineRule="auto"/>
        <w:ind w:firstLine="567"/>
        <w:rPr>
          <w:bCs/>
          <w:sz w:val="28"/>
          <w:szCs w:val="28"/>
        </w:rPr>
      </w:pPr>
    </w:p>
    <w:p w:rsidR="00A60A29" w:rsidRPr="002774DB" w:rsidRDefault="00A60A29" w:rsidP="00A60A29">
      <w:pPr>
        <w:spacing w:line="276" w:lineRule="auto"/>
        <w:ind w:firstLine="567"/>
        <w:rPr>
          <w:bCs/>
          <w:sz w:val="28"/>
          <w:szCs w:val="28"/>
        </w:rPr>
      </w:pPr>
      <w:r w:rsidRPr="002774DB">
        <w:rPr>
          <w:bCs/>
          <w:sz w:val="28"/>
          <w:szCs w:val="28"/>
        </w:rPr>
        <w:t>В соответствии со статьей 69.1 федерального закона от 13.07.2015 г. № 218-ФЗ «О государственной регистрации недвижимости» ведется работа по выявлению правообладателей ранее учтенных объектов недвижимости.</w:t>
      </w:r>
    </w:p>
    <w:p w:rsidR="00653320" w:rsidRPr="002774DB" w:rsidRDefault="00C375F2" w:rsidP="00A14759">
      <w:pPr>
        <w:spacing w:before="100" w:beforeAutospacing="1" w:after="100" w:afterAutospacing="1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2774DB">
        <w:rPr>
          <w:rFonts w:ascii="Times New Roman" w:hAnsi="Times New Roman" w:cs="Times New Roman"/>
          <w:b/>
          <w:i/>
          <w:sz w:val="28"/>
          <w:szCs w:val="28"/>
        </w:rPr>
        <w:t>организация в границах Поселения электро-, тепло-, и водоснабжения населения</w:t>
      </w:r>
      <w:r w:rsidR="00B53C73" w:rsidRPr="002774DB">
        <w:rPr>
          <w:rFonts w:ascii="Times New Roman" w:hAnsi="Times New Roman" w:cs="Times New Roman"/>
          <w:b/>
          <w:i/>
          <w:sz w:val="28"/>
          <w:szCs w:val="28"/>
        </w:rPr>
        <w:t>;</w:t>
      </w:r>
      <w:r w:rsidRPr="002774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951C6" w:rsidRPr="002774DB" w:rsidRDefault="005E4195" w:rsidP="00A14759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 w:rsidRPr="003B70D1">
        <w:rPr>
          <w:rFonts w:ascii="Times New Roman" w:hAnsi="Times New Roman" w:cs="Times New Roman"/>
          <w:sz w:val="28"/>
          <w:szCs w:val="28"/>
        </w:rPr>
        <w:t xml:space="preserve">Администрацией разработан и утвержден </w:t>
      </w:r>
      <w:r w:rsidR="000F58E1" w:rsidRPr="003B70D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3B70D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0F58E1" w:rsidRPr="003B70D1">
        <w:rPr>
          <w:rFonts w:ascii="Times New Roman" w:hAnsi="Times New Roman" w:cs="Times New Roman"/>
          <w:sz w:val="28"/>
          <w:szCs w:val="28"/>
        </w:rPr>
        <w:t xml:space="preserve">предоставления дополнительных мер социальной поддержки населению в случае приобретения услуг холодного водоснабжения (подвоз питьевой воды) в пользу граждан Иркутской области, проживающих на территории Ербогаченского муниципального образования. </w:t>
      </w:r>
      <w:r w:rsidR="004951C6" w:rsidRPr="003B70D1">
        <w:rPr>
          <w:rFonts w:ascii="Times New Roman" w:hAnsi="Times New Roman" w:cs="Times New Roman"/>
          <w:sz w:val="28"/>
          <w:szCs w:val="28"/>
        </w:rPr>
        <w:t>через МУП «Катангская ТЭК» из средств бюджета по сдерживанию цены на питьевую воду.</w:t>
      </w:r>
    </w:p>
    <w:p w:rsidR="004951C6" w:rsidRDefault="004951C6" w:rsidP="00A14759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 w:rsidRPr="002774DB">
        <w:rPr>
          <w:rFonts w:ascii="Times New Roman" w:hAnsi="Times New Roman" w:cs="Times New Roman"/>
          <w:sz w:val="28"/>
          <w:szCs w:val="28"/>
        </w:rPr>
        <w:t>Установлен тариф на подвоз воды и на техническую воду.</w:t>
      </w:r>
    </w:p>
    <w:p w:rsidR="004F49D6" w:rsidRDefault="00393B84" w:rsidP="00A14759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706F0">
        <w:rPr>
          <w:rFonts w:ascii="Times New Roman" w:hAnsi="Times New Roman" w:cs="Times New Roman"/>
          <w:sz w:val="28"/>
          <w:szCs w:val="28"/>
        </w:rPr>
        <w:t>администрации Ербогаченского муниципального образования от 8.04.2021 г.</w:t>
      </w:r>
      <w:r w:rsidR="004F49D6" w:rsidRPr="004F49D6">
        <w:rPr>
          <w:rFonts w:ascii="Times New Roman" w:hAnsi="Times New Roman" w:cs="Times New Roman"/>
          <w:sz w:val="28"/>
          <w:szCs w:val="28"/>
        </w:rPr>
        <w:t xml:space="preserve"> утвержден новый график подвоза воды потребителям</w:t>
      </w:r>
      <w:r w:rsidR="00A97131">
        <w:rPr>
          <w:rFonts w:ascii="Times New Roman" w:hAnsi="Times New Roman" w:cs="Times New Roman"/>
          <w:sz w:val="28"/>
          <w:szCs w:val="28"/>
        </w:rPr>
        <w:t>, который обсуждался</w:t>
      </w:r>
      <w:r w:rsidR="00B706F0">
        <w:rPr>
          <w:rFonts w:ascii="Times New Roman" w:hAnsi="Times New Roman" w:cs="Times New Roman"/>
          <w:sz w:val="28"/>
          <w:szCs w:val="28"/>
        </w:rPr>
        <w:t xml:space="preserve"> на собрании граждан</w:t>
      </w:r>
      <w:r w:rsidR="00A97131">
        <w:rPr>
          <w:rFonts w:ascii="Times New Roman" w:hAnsi="Times New Roman" w:cs="Times New Roman"/>
          <w:sz w:val="28"/>
          <w:szCs w:val="28"/>
        </w:rPr>
        <w:t xml:space="preserve"> в апреле 2021 года</w:t>
      </w:r>
      <w:r w:rsidR="004F49D6" w:rsidRPr="004F49D6">
        <w:rPr>
          <w:rFonts w:ascii="Times New Roman" w:hAnsi="Times New Roman" w:cs="Times New Roman"/>
          <w:sz w:val="28"/>
          <w:szCs w:val="28"/>
        </w:rPr>
        <w:t xml:space="preserve">. </w:t>
      </w:r>
      <w:r w:rsidR="002E4A4D">
        <w:rPr>
          <w:rFonts w:ascii="Times New Roman" w:hAnsi="Times New Roman" w:cs="Times New Roman"/>
          <w:sz w:val="28"/>
          <w:szCs w:val="28"/>
        </w:rPr>
        <w:t xml:space="preserve">Добились замены счетчиков </w:t>
      </w:r>
      <w:r w:rsidR="00470288">
        <w:rPr>
          <w:rFonts w:ascii="Times New Roman" w:hAnsi="Times New Roman" w:cs="Times New Roman"/>
          <w:sz w:val="28"/>
          <w:szCs w:val="28"/>
        </w:rPr>
        <w:t>на водозаборе.</w:t>
      </w:r>
      <w:r w:rsidR="00865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9C6" w:rsidRPr="004F49D6" w:rsidRDefault="007039C6" w:rsidP="00A14759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направлено обращение в </w:t>
      </w:r>
      <w:r>
        <w:rPr>
          <w:sz w:val="28"/>
          <w:szCs w:val="28"/>
        </w:rPr>
        <w:t xml:space="preserve">Управление Федеральной антимонопольный службы по Иркутской области </w:t>
      </w:r>
      <w:r>
        <w:rPr>
          <w:bCs/>
          <w:color w:val="000000"/>
          <w:sz w:val="28"/>
          <w:szCs w:val="28"/>
          <w:lang w:eastAsia="en-US"/>
        </w:rPr>
        <w:t xml:space="preserve">о недопустимости создания угрозы прекращения водоснабжения на территории муниципального образования. </w:t>
      </w:r>
    </w:p>
    <w:p w:rsidR="004951C6" w:rsidRPr="002774DB" w:rsidRDefault="00A97131" w:rsidP="001C63F2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п</w:t>
      </w:r>
      <w:r w:rsidR="004951C6" w:rsidRPr="002774DB">
        <w:rPr>
          <w:rFonts w:ascii="Times New Roman" w:hAnsi="Times New Roman" w:cs="Times New Roman"/>
          <w:sz w:val="28"/>
          <w:szCs w:val="28"/>
        </w:rPr>
        <w:t>оиск организации по бурению скважин на воду в населенных пунктах Ербогаченского муниципального образования.</w:t>
      </w:r>
    </w:p>
    <w:p w:rsidR="004951C6" w:rsidRPr="002774DB" w:rsidRDefault="006B6EC1" w:rsidP="00A14759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 w:rsidRPr="002774DB">
        <w:rPr>
          <w:rFonts w:ascii="Times New Roman" w:hAnsi="Times New Roman" w:cs="Times New Roman"/>
          <w:sz w:val="28"/>
          <w:szCs w:val="28"/>
        </w:rPr>
        <w:t>Жители улиц Набережная, Транспортная, Строителей, Авиаторов села Ербогачен обеспечены летним водопроводом.</w:t>
      </w:r>
    </w:p>
    <w:p w:rsidR="003505D5" w:rsidRPr="002774DB" w:rsidRDefault="00DC6792" w:rsidP="00A14759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 w:rsidRPr="002774DB">
        <w:rPr>
          <w:rFonts w:ascii="Times New Roman" w:hAnsi="Times New Roman" w:cs="Times New Roman"/>
          <w:sz w:val="28"/>
          <w:szCs w:val="28"/>
        </w:rPr>
        <w:t>Услуги по энергоснабжению в с. Ербогачен оказывает МУП «Катангская ТЭК».</w:t>
      </w:r>
      <w:r w:rsidR="00FA190F" w:rsidRPr="002774DB">
        <w:rPr>
          <w:rFonts w:ascii="Times New Roman" w:hAnsi="Times New Roman" w:cs="Times New Roman"/>
          <w:sz w:val="28"/>
          <w:szCs w:val="28"/>
        </w:rPr>
        <w:t xml:space="preserve"> </w:t>
      </w:r>
      <w:r w:rsidR="00A97131">
        <w:rPr>
          <w:rFonts w:ascii="Times New Roman" w:hAnsi="Times New Roman" w:cs="Times New Roman"/>
          <w:sz w:val="28"/>
          <w:szCs w:val="28"/>
        </w:rPr>
        <w:t>По заявкам</w:t>
      </w:r>
      <w:r w:rsidR="00DE018D" w:rsidRPr="002774DB">
        <w:rPr>
          <w:rFonts w:ascii="Times New Roman" w:hAnsi="Times New Roman" w:cs="Times New Roman"/>
          <w:sz w:val="28"/>
          <w:szCs w:val="28"/>
        </w:rPr>
        <w:t xml:space="preserve"> администрации, депутатов Думы, населения в</w:t>
      </w:r>
      <w:r w:rsidRPr="002774DB">
        <w:rPr>
          <w:rFonts w:ascii="Times New Roman" w:hAnsi="Times New Roman" w:cs="Times New Roman"/>
          <w:sz w:val="28"/>
          <w:szCs w:val="28"/>
        </w:rPr>
        <w:t xml:space="preserve">ыполнены </w:t>
      </w:r>
      <w:r w:rsidRPr="002774DB">
        <w:rPr>
          <w:rFonts w:ascii="Times New Roman" w:hAnsi="Times New Roman" w:cs="Times New Roman"/>
          <w:sz w:val="28"/>
          <w:szCs w:val="28"/>
        </w:rPr>
        <w:lastRenderedPageBreak/>
        <w:t>работы по ремонту уличного освещения</w:t>
      </w:r>
      <w:r w:rsidR="00DE018D" w:rsidRPr="002774DB">
        <w:rPr>
          <w:rFonts w:ascii="Times New Roman" w:hAnsi="Times New Roman" w:cs="Times New Roman"/>
          <w:sz w:val="28"/>
          <w:szCs w:val="28"/>
        </w:rPr>
        <w:t>. В</w:t>
      </w:r>
      <w:r w:rsidR="003876B5" w:rsidRPr="002774DB">
        <w:rPr>
          <w:rFonts w:ascii="Times New Roman" w:hAnsi="Times New Roman" w:cs="Times New Roman"/>
          <w:sz w:val="28"/>
          <w:szCs w:val="28"/>
        </w:rPr>
        <w:t xml:space="preserve"> рамках данного мероприятия </w:t>
      </w:r>
      <w:r w:rsidRPr="002774D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876B5" w:rsidRPr="002774DB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2774DB">
        <w:rPr>
          <w:rFonts w:ascii="Times New Roman" w:hAnsi="Times New Roman" w:cs="Times New Roman"/>
          <w:sz w:val="28"/>
          <w:szCs w:val="28"/>
        </w:rPr>
        <w:t xml:space="preserve">переданы </w:t>
      </w:r>
      <w:r w:rsidR="003876B5" w:rsidRPr="002774DB">
        <w:rPr>
          <w:rFonts w:ascii="Times New Roman" w:hAnsi="Times New Roman" w:cs="Times New Roman"/>
          <w:sz w:val="28"/>
          <w:szCs w:val="28"/>
        </w:rPr>
        <w:t xml:space="preserve">необходимые материалы в </w:t>
      </w:r>
      <w:r w:rsidRPr="002774DB">
        <w:rPr>
          <w:rFonts w:ascii="Times New Roman" w:hAnsi="Times New Roman" w:cs="Times New Roman"/>
          <w:sz w:val="28"/>
          <w:szCs w:val="28"/>
        </w:rPr>
        <w:t>МУП «Катангская ТЭК».</w:t>
      </w:r>
      <w:r w:rsidR="00DE018D" w:rsidRPr="002774DB">
        <w:rPr>
          <w:rFonts w:ascii="Times New Roman" w:hAnsi="Times New Roman" w:cs="Times New Roman"/>
          <w:sz w:val="28"/>
          <w:szCs w:val="28"/>
        </w:rPr>
        <w:t xml:space="preserve"> </w:t>
      </w:r>
      <w:r w:rsidR="00A97131">
        <w:rPr>
          <w:rFonts w:ascii="Times New Roman" w:hAnsi="Times New Roman" w:cs="Times New Roman"/>
          <w:sz w:val="28"/>
          <w:szCs w:val="28"/>
        </w:rPr>
        <w:t>В 2021 году установлено</w:t>
      </w:r>
      <w:r w:rsidR="002774DB">
        <w:rPr>
          <w:rFonts w:ascii="Times New Roman" w:hAnsi="Times New Roman" w:cs="Times New Roman"/>
          <w:sz w:val="28"/>
          <w:szCs w:val="28"/>
        </w:rPr>
        <w:t xml:space="preserve"> 45 </w:t>
      </w:r>
      <w:r w:rsidR="00A97131">
        <w:rPr>
          <w:rFonts w:ascii="Times New Roman" w:hAnsi="Times New Roman" w:cs="Times New Roman"/>
          <w:sz w:val="28"/>
          <w:szCs w:val="28"/>
        </w:rPr>
        <w:t>новых светильников</w:t>
      </w:r>
      <w:r w:rsidR="002774DB">
        <w:rPr>
          <w:rFonts w:ascii="Times New Roman" w:hAnsi="Times New Roman" w:cs="Times New Roman"/>
          <w:sz w:val="28"/>
          <w:szCs w:val="28"/>
        </w:rPr>
        <w:t>.</w:t>
      </w:r>
    </w:p>
    <w:p w:rsidR="00296B0D" w:rsidRDefault="00CF5B93" w:rsidP="00A14759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 w:rsidRPr="002774DB">
        <w:rPr>
          <w:sz w:val="28"/>
          <w:szCs w:val="28"/>
        </w:rPr>
        <w:t xml:space="preserve">Закуплены и </w:t>
      </w:r>
      <w:r w:rsidRPr="002774DB">
        <w:rPr>
          <w:rFonts w:ascii="Times New Roman" w:hAnsi="Times New Roman" w:cs="Times New Roman"/>
          <w:sz w:val="28"/>
          <w:szCs w:val="28"/>
        </w:rPr>
        <w:t xml:space="preserve">установлены новые опоры </w:t>
      </w:r>
      <w:r w:rsidR="00A97131">
        <w:rPr>
          <w:rFonts w:ascii="Times New Roman" w:hAnsi="Times New Roman" w:cs="Times New Roman"/>
          <w:sz w:val="28"/>
          <w:szCs w:val="28"/>
        </w:rPr>
        <w:t xml:space="preserve">линии электропередачи </w:t>
      </w:r>
      <w:r w:rsidRPr="002774DB">
        <w:rPr>
          <w:rFonts w:ascii="Times New Roman" w:hAnsi="Times New Roman" w:cs="Times New Roman"/>
          <w:sz w:val="28"/>
          <w:szCs w:val="28"/>
        </w:rPr>
        <w:t>в с. Хамакар.</w:t>
      </w:r>
    </w:p>
    <w:p w:rsidR="00B91ED5" w:rsidRDefault="00A97131" w:rsidP="00A14759">
      <w:pPr>
        <w:spacing w:before="100" w:beforeAutospacing="1" w:after="100" w:afterAutospacing="1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ООО «ТНГ-Ленское» получены</w:t>
      </w:r>
      <w:r w:rsidR="002E4A4D">
        <w:rPr>
          <w:rFonts w:ascii="Times New Roman" w:hAnsi="Times New Roman" w:cs="Times New Roman"/>
          <w:sz w:val="28"/>
          <w:szCs w:val="28"/>
        </w:rPr>
        <w:t xml:space="preserve"> в дар материалы для ремонта линий электропередач.</w:t>
      </w:r>
      <w:r w:rsidR="00283789" w:rsidRPr="002774DB">
        <w:rPr>
          <w:rFonts w:ascii="Times New Roman" w:hAnsi="Times New Roman" w:cs="Times New Roman"/>
          <w:sz w:val="28"/>
          <w:szCs w:val="28"/>
        </w:rPr>
        <w:t xml:space="preserve"> </w:t>
      </w:r>
      <w:r w:rsidR="002E4A4D">
        <w:rPr>
          <w:rFonts w:ascii="Times New Roman" w:hAnsi="Times New Roman"/>
          <w:sz w:val="28"/>
          <w:szCs w:val="28"/>
        </w:rPr>
        <w:t>Р</w:t>
      </w:r>
      <w:r w:rsidR="002E4A4D" w:rsidRPr="002774DB">
        <w:rPr>
          <w:rFonts w:ascii="Times New Roman" w:hAnsi="Times New Roman"/>
          <w:sz w:val="28"/>
          <w:szCs w:val="28"/>
        </w:rPr>
        <w:t xml:space="preserve">аботы </w:t>
      </w:r>
      <w:r w:rsidR="002E4A4D">
        <w:rPr>
          <w:rFonts w:ascii="Times New Roman" w:hAnsi="Times New Roman"/>
          <w:sz w:val="28"/>
          <w:szCs w:val="28"/>
        </w:rPr>
        <w:t xml:space="preserve">по </w:t>
      </w:r>
      <w:r w:rsidR="00CF5B93" w:rsidRPr="002774DB">
        <w:rPr>
          <w:rFonts w:ascii="Times New Roman" w:hAnsi="Times New Roman"/>
          <w:sz w:val="28"/>
          <w:szCs w:val="28"/>
        </w:rPr>
        <w:t xml:space="preserve">замене </w:t>
      </w:r>
      <w:r w:rsidR="00B91ED5" w:rsidRPr="002774DB">
        <w:rPr>
          <w:rFonts w:ascii="Times New Roman" w:hAnsi="Times New Roman"/>
          <w:sz w:val="28"/>
          <w:szCs w:val="28"/>
        </w:rPr>
        <w:t xml:space="preserve">всей </w:t>
      </w:r>
      <w:r w:rsidR="003505D5" w:rsidRPr="002774DB">
        <w:rPr>
          <w:rFonts w:ascii="Times New Roman" w:hAnsi="Times New Roman"/>
          <w:sz w:val="28"/>
          <w:szCs w:val="28"/>
        </w:rPr>
        <w:t>линии электропередач и монтажу уличного освящения с. Хамакар</w:t>
      </w:r>
      <w:r w:rsidR="002E4A4D">
        <w:rPr>
          <w:rFonts w:ascii="Times New Roman" w:hAnsi="Times New Roman"/>
          <w:sz w:val="28"/>
          <w:szCs w:val="28"/>
        </w:rPr>
        <w:t xml:space="preserve"> в 2021 году в</w:t>
      </w:r>
      <w:r w:rsidR="002E4A4D" w:rsidRPr="002774DB">
        <w:rPr>
          <w:rFonts w:ascii="Times New Roman" w:hAnsi="Times New Roman"/>
          <w:sz w:val="28"/>
          <w:szCs w:val="28"/>
        </w:rPr>
        <w:t>ыполнены</w:t>
      </w:r>
      <w:r>
        <w:rPr>
          <w:rFonts w:ascii="Times New Roman" w:hAnsi="Times New Roman"/>
          <w:sz w:val="28"/>
          <w:szCs w:val="28"/>
        </w:rPr>
        <w:t xml:space="preserve"> полностью</w:t>
      </w:r>
      <w:r w:rsidR="00CF5B93" w:rsidRPr="002774DB">
        <w:rPr>
          <w:rFonts w:ascii="Times New Roman" w:hAnsi="Times New Roman"/>
          <w:sz w:val="28"/>
          <w:szCs w:val="28"/>
        </w:rPr>
        <w:t>.</w:t>
      </w:r>
    </w:p>
    <w:p w:rsidR="00DC6792" w:rsidRPr="002774DB" w:rsidRDefault="00DC6792" w:rsidP="00A14759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 w:rsidRPr="002774DB">
        <w:rPr>
          <w:rFonts w:ascii="Times New Roman" w:hAnsi="Times New Roman" w:cs="Times New Roman"/>
          <w:sz w:val="28"/>
          <w:szCs w:val="28"/>
        </w:rPr>
        <w:t xml:space="preserve">Администрацией ежемесячно осуществляется </w:t>
      </w:r>
      <w:r w:rsidR="007963D8" w:rsidRPr="002774DB">
        <w:rPr>
          <w:rFonts w:ascii="Times New Roman" w:hAnsi="Times New Roman" w:cs="Times New Roman"/>
          <w:sz w:val="28"/>
          <w:szCs w:val="28"/>
        </w:rPr>
        <w:t>контроль</w:t>
      </w:r>
      <w:r w:rsidRPr="002774DB">
        <w:rPr>
          <w:rFonts w:ascii="Times New Roman" w:hAnsi="Times New Roman" w:cs="Times New Roman"/>
          <w:sz w:val="28"/>
          <w:szCs w:val="28"/>
        </w:rPr>
        <w:t xml:space="preserve"> показаний приборов учета электрической энергии</w:t>
      </w:r>
      <w:r w:rsidR="005E4195">
        <w:rPr>
          <w:rFonts w:ascii="Times New Roman" w:hAnsi="Times New Roman" w:cs="Times New Roman"/>
          <w:sz w:val="28"/>
          <w:szCs w:val="28"/>
        </w:rPr>
        <w:t xml:space="preserve"> по уличному освещению</w:t>
      </w:r>
      <w:r w:rsidRPr="002774DB">
        <w:rPr>
          <w:rFonts w:ascii="Times New Roman" w:hAnsi="Times New Roman" w:cs="Times New Roman"/>
          <w:sz w:val="28"/>
          <w:szCs w:val="28"/>
        </w:rPr>
        <w:t>.</w:t>
      </w:r>
    </w:p>
    <w:p w:rsidR="003505D5" w:rsidRPr="002774DB" w:rsidRDefault="00467539" w:rsidP="00A14759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66B1" w:rsidRPr="002774DB">
        <w:rPr>
          <w:rFonts w:ascii="Times New Roman" w:hAnsi="Times New Roman" w:cs="Times New Roman"/>
          <w:sz w:val="28"/>
          <w:szCs w:val="28"/>
        </w:rPr>
        <w:t xml:space="preserve"> ходе торгов </w:t>
      </w:r>
      <w:r>
        <w:rPr>
          <w:rFonts w:ascii="Times New Roman" w:hAnsi="Times New Roman" w:cs="Times New Roman"/>
          <w:sz w:val="28"/>
          <w:szCs w:val="28"/>
        </w:rPr>
        <w:t xml:space="preserve">в 2021 году определен </w:t>
      </w:r>
      <w:r w:rsidR="004951C6" w:rsidRPr="002774DB">
        <w:rPr>
          <w:rFonts w:ascii="Times New Roman" w:hAnsi="Times New Roman" w:cs="Times New Roman"/>
          <w:sz w:val="28"/>
          <w:szCs w:val="28"/>
        </w:rPr>
        <w:t>поставщик электроэнергии в</w:t>
      </w:r>
      <w:r w:rsidR="00DC6792" w:rsidRPr="002774DB">
        <w:rPr>
          <w:rFonts w:ascii="Times New Roman" w:hAnsi="Times New Roman" w:cs="Times New Roman"/>
          <w:sz w:val="28"/>
          <w:szCs w:val="28"/>
        </w:rPr>
        <w:t xml:space="preserve"> населенных пункт</w:t>
      </w:r>
      <w:r w:rsidR="004951C6" w:rsidRPr="002774DB">
        <w:rPr>
          <w:rFonts w:ascii="Times New Roman" w:hAnsi="Times New Roman" w:cs="Times New Roman"/>
          <w:sz w:val="28"/>
          <w:szCs w:val="28"/>
        </w:rPr>
        <w:t>ах</w:t>
      </w:r>
      <w:r w:rsidR="00DC6792" w:rsidRPr="002774DB">
        <w:rPr>
          <w:rFonts w:ascii="Times New Roman" w:hAnsi="Times New Roman" w:cs="Times New Roman"/>
          <w:sz w:val="28"/>
          <w:szCs w:val="28"/>
        </w:rPr>
        <w:t xml:space="preserve"> Оськино, Тетея, Хамакар, Наканно, Инаригда</w:t>
      </w:r>
      <w:r w:rsidR="00DB2520" w:rsidRPr="002774DB">
        <w:rPr>
          <w:rFonts w:ascii="Times New Roman" w:hAnsi="Times New Roman" w:cs="Times New Roman"/>
          <w:sz w:val="28"/>
          <w:szCs w:val="28"/>
        </w:rPr>
        <w:t>.</w:t>
      </w:r>
      <w:r w:rsidR="00DA1DA2" w:rsidRPr="00277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46C" w:rsidRDefault="008741F6" w:rsidP="0073246C">
      <w:pPr>
        <w:spacing w:before="100" w:beforeAutospacing="1" w:after="100" w:afterAutospacing="1"/>
        <w:ind w:firstLine="708"/>
        <w:rPr>
          <w:rFonts w:ascii="Times New Roman" w:hAnsi="Times New Roman"/>
          <w:sz w:val="28"/>
          <w:szCs w:val="28"/>
        </w:rPr>
      </w:pPr>
      <w:r w:rsidRPr="002774D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DB2520" w:rsidRPr="002774DB">
        <w:rPr>
          <w:rFonts w:ascii="Times New Roman" w:hAnsi="Times New Roman" w:cs="Times New Roman"/>
          <w:sz w:val="28"/>
          <w:szCs w:val="28"/>
        </w:rPr>
        <w:t>конференци</w:t>
      </w:r>
      <w:r w:rsidR="00223A68" w:rsidRPr="002774DB">
        <w:rPr>
          <w:rFonts w:ascii="Times New Roman" w:hAnsi="Times New Roman" w:cs="Times New Roman"/>
          <w:sz w:val="28"/>
          <w:szCs w:val="28"/>
        </w:rPr>
        <w:t>и</w:t>
      </w:r>
      <w:r w:rsidR="00DA1DA2" w:rsidRPr="002774DB">
        <w:rPr>
          <w:rFonts w:ascii="Times New Roman" w:hAnsi="Times New Roman" w:cs="Times New Roman"/>
          <w:sz w:val="28"/>
          <w:szCs w:val="28"/>
        </w:rPr>
        <w:t xml:space="preserve"> по </w:t>
      </w:r>
      <w:r w:rsidR="00C90EC5" w:rsidRPr="002774DB">
        <w:rPr>
          <w:rFonts w:ascii="Times New Roman" w:hAnsi="Times New Roman" w:cs="Times New Roman"/>
          <w:sz w:val="28"/>
          <w:szCs w:val="28"/>
        </w:rPr>
        <w:t>проекту</w:t>
      </w:r>
      <w:r w:rsidR="00DA1DA2" w:rsidRPr="002774DB">
        <w:rPr>
          <w:rFonts w:ascii="Times New Roman" w:hAnsi="Times New Roman" w:cs="Times New Roman"/>
          <w:sz w:val="28"/>
          <w:szCs w:val="28"/>
        </w:rPr>
        <w:t xml:space="preserve"> «Народные инициативы»</w:t>
      </w:r>
      <w:r w:rsidR="00223A68" w:rsidRPr="002774DB">
        <w:rPr>
          <w:rFonts w:ascii="Times New Roman" w:hAnsi="Times New Roman" w:cs="Times New Roman"/>
          <w:sz w:val="28"/>
          <w:szCs w:val="28"/>
        </w:rPr>
        <w:t>, проведе</w:t>
      </w:r>
      <w:r w:rsidR="0088684F" w:rsidRPr="002774DB">
        <w:rPr>
          <w:rFonts w:ascii="Times New Roman" w:hAnsi="Times New Roman" w:cs="Times New Roman"/>
          <w:sz w:val="28"/>
          <w:szCs w:val="28"/>
        </w:rPr>
        <w:t>н</w:t>
      </w:r>
      <w:r w:rsidR="00223A68" w:rsidRPr="002774DB">
        <w:rPr>
          <w:rFonts w:ascii="Times New Roman" w:hAnsi="Times New Roman" w:cs="Times New Roman"/>
          <w:sz w:val="28"/>
          <w:szCs w:val="28"/>
        </w:rPr>
        <w:t>н</w:t>
      </w:r>
      <w:r w:rsidR="0088684F" w:rsidRPr="002774DB">
        <w:rPr>
          <w:rFonts w:ascii="Times New Roman" w:hAnsi="Times New Roman" w:cs="Times New Roman"/>
          <w:sz w:val="28"/>
          <w:szCs w:val="28"/>
        </w:rPr>
        <w:t>ой</w:t>
      </w:r>
      <w:r w:rsidR="00223A68" w:rsidRPr="002774DB">
        <w:rPr>
          <w:rFonts w:ascii="Times New Roman" w:hAnsi="Times New Roman" w:cs="Times New Roman"/>
          <w:sz w:val="28"/>
          <w:szCs w:val="28"/>
        </w:rPr>
        <w:t xml:space="preserve"> в </w:t>
      </w:r>
      <w:r w:rsidR="00467539">
        <w:rPr>
          <w:rFonts w:ascii="Times New Roman" w:hAnsi="Times New Roman" w:cs="Times New Roman"/>
          <w:sz w:val="28"/>
          <w:szCs w:val="28"/>
        </w:rPr>
        <w:t xml:space="preserve">январе </w:t>
      </w:r>
      <w:r w:rsidRPr="002774DB">
        <w:rPr>
          <w:rFonts w:ascii="Times New Roman" w:hAnsi="Times New Roman" w:cs="Times New Roman"/>
          <w:sz w:val="28"/>
          <w:szCs w:val="28"/>
        </w:rPr>
        <w:t>20</w:t>
      </w:r>
      <w:r w:rsidR="003505D5" w:rsidRPr="002774DB">
        <w:rPr>
          <w:rFonts w:ascii="Times New Roman" w:hAnsi="Times New Roman" w:cs="Times New Roman"/>
          <w:sz w:val="28"/>
          <w:szCs w:val="28"/>
        </w:rPr>
        <w:t>2</w:t>
      </w:r>
      <w:r w:rsidR="00B91ED5" w:rsidRPr="002774DB">
        <w:rPr>
          <w:rFonts w:ascii="Times New Roman" w:hAnsi="Times New Roman" w:cs="Times New Roman"/>
          <w:sz w:val="28"/>
          <w:szCs w:val="28"/>
        </w:rPr>
        <w:t>1</w:t>
      </w:r>
      <w:r w:rsidR="00467539">
        <w:rPr>
          <w:rFonts w:ascii="Times New Roman" w:hAnsi="Times New Roman" w:cs="Times New Roman"/>
          <w:sz w:val="28"/>
          <w:szCs w:val="28"/>
        </w:rPr>
        <w:t xml:space="preserve"> года</w:t>
      </w:r>
      <w:r w:rsidR="00CC4036" w:rsidRPr="002774DB">
        <w:rPr>
          <w:rFonts w:ascii="Times New Roman" w:hAnsi="Times New Roman" w:cs="Times New Roman"/>
          <w:sz w:val="28"/>
          <w:szCs w:val="28"/>
        </w:rPr>
        <w:t xml:space="preserve"> общим </w:t>
      </w:r>
      <w:r w:rsidR="0068460B" w:rsidRPr="002774DB">
        <w:rPr>
          <w:rFonts w:ascii="Times New Roman" w:hAnsi="Times New Roman" w:cs="Times New Roman"/>
          <w:sz w:val="28"/>
          <w:szCs w:val="28"/>
        </w:rPr>
        <w:t>голосованием было</w:t>
      </w:r>
      <w:r w:rsidR="0088684F" w:rsidRPr="002774DB">
        <w:rPr>
          <w:rFonts w:ascii="Times New Roman" w:hAnsi="Times New Roman" w:cs="Times New Roman"/>
          <w:sz w:val="28"/>
          <w:szCs w:val="28"/>
        </w:rPr>
        <w:t xml:space="preserve"> </w:t>
      </w:r>
      <w:r w:rsidR="00DB2520" w:rsidRPr="002774DB">
        <w:rPr>
          <w:rFonts w:ascii="Times New Roman" w:hAnsi="Times New Roman" w:cs="Times New Roman"/>
          <w:sz w:val="28"/>
          <w:szCs w:val="28"/>
        </w:rPr>
        <w:t>о</w:t>
      </w:r>
      <w:r w:rsidR="00223A68" w:rsidRPr="002774DB">
        <w:rPr>
          <w:rFonts w:ascii="Times New Roman" w:hAnsi="Times New Roman" w:cs="Times New Roman"/>
          <w:sz w:val="28"/>
          <w:szCs w:val="28"/>
        </w:rPr>
        <w:t>до</w:t>
      </w:r>
      <w:r w:rsidR="00DB2520" w:rsidRPr="002774DB">
        <w:rPr>
          <w:rFonts w:ascii="Times New Roman" w:hAnsi="Times New Roman" w:cs="Times New Roman"/>
          <w:sz w:val="28"/>
          <w:szCs w:val="28"/>
        </w:rPr>
        <w:t>брен</w:t>
      </w:r>
      <w:r w:rsidR="00223A68" w:rsidRPr="002774DB">
        <w:rPr>
          <w:rFonts w:ascii="Times New Roman" w:hAnsi="Times New Roman" w:cs="Times New Roman"/>
          <w:sz w:val="28"/>
          <w:szCs w:val="28"/>
        </w:rPr>
        <w:t>о</w:t>
      </w:r>
      <w:r w:rsidR="00DB2520" w:rsidRPr="002774D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23A68" w:rsidRPr="002774DB">
        <w:rPr>
          <w:rFonts w:ascii="Times New Roman" w:hAnsi="Times New Roman" w:cs="Times New Roman"/>
          <w:sz w:val="28"/>
          <w:szCs w:val="28"/>
        </w:rPr>
        <w:t>е</w:t>
      </w:r>
      <w:r w:rsidR="00DB2520" w:rsidRPr="002774DB">
        <w:rPr>
          <w:rFonts w:ascii="Times New Roman" w:hAnsi="Times New Roman" w:cs="Times New Roman"/>
          <w:sz w:val="28"/>
          <w:szCs w:val="28"/>
        </w:rPr>
        <w:t xml:space="preserve"> </w:t>
      </w:r>
      <w:r w:rsidR="00B91ED5" w:rsidRPr="002774DB">
        <w:rPr>
          <w:rFonts w:ascii="Times New Roman" w:hAnsi="Times New Roman" w:cs="Times New Roman"/>
          <w:sz w:val="28"/>
          <w:szCs w:val="28"/>
        </w:rPr>
        <w:t xml:space="preserve">по приобретению </w:t>
      </w:r>
      <w:r w:rsidR="00B91ED5" w:rsidRPr="002774D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светодиодных консолей. </w:t>
      </w:r>
      <w:r w:rsidR="00F9734A" w:rsidRPr="002774D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ноябре 2021 года </w:t>
      </w:r>
      <w:r w:rsidR="00B91ED5" w:rsidRPr="002774DB">
        <w:rPr>
          <w:rFonts w:ascii="Times New Roman" w:hAnsi="Times New Roman" w:cs="Times New Roman"/>
          <w:sz w:val="28"/>
          <w:szCs w:val="28"/>
        </w:rPr>
        <w:t>установ</w:t>
      </w:r>
      <w:r w:rsidR="00F9734A" w:rsidRPr="002774DB">
        <w:rPr>
          <w:rFonts w:ascii="Times New Roman" w:hAnsi="Times New Roman" w:cs="Times New Roman"/>
          <w:sz w:val="28"/>
          <w:szCs w:val="28"/>
        </w:rPr>
        <w:t>л</w:t>
      </w:r>
      <w:r w:rsidR="00B91ED5" w:rsidRPr="002774DB">
        <w:rPr>
          <w:rFonts w:ascii="Times New Roman" w:hAnsi="Times New Roman" w:cs="Times New Roman"/>
          <w:sz w:val="28"/>
          <w:szCs w:val="28"/>
        </w:rPr>
        <w:t>е</w:t>
      </w:r>
      <w:r w:rsidR="00F9734A" w:rsidRPr="002774DB">
        <w:rPr>
          <w:rFonts w:ascii="Times New Roman" w:hAnsi="Times New Roman" w:cs="Times New Roman"/>
          <w:sz w:val="28"/>
          <w:szCs w:val="28"/>
        </w:rPr>
        <w:t>ны</w:t>
      </w:r>
      <w:r w:rsidR="00B91ED5" w:rsidRPr="002774DB">
        <w:rPr>
          <w:rFonts w:ascii="Times New Roman" w:hAnsi="Times New Roman" w:cs="Times New Roman"/>
          <w:sz w:val="28"/>
          <w:szCs w:val="28"/>
        </w:rPr>
        <w:t xml:space="preserve"> </w:t>
      </w:r>
      <w:r w:rsidR="00B91ED5" w:rsidRPr="002774D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светодиодны</w:t>
      </w:r>
      <w:r w:rsidR="00F9734A" w:rsidRPr="002774D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</w:t>
      </w:r>
      <w:r w:rsidR="00B91ED5" w:rsidRPr="002774D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консол</w:t>
      </w:r>
      <w:r w:rsidR="00F9734A" w:rsidRPr="002774D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</w:t>
      </w:r>
      <w:r w:rsidR="00B91ED5" w:rsidRPr="002774D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91ED5" w:rsidRPr="002774DB">
        <w:rPr>
          <w:rFonts w:ascii="Times New Roman" w:hAnsi="Times New Roman" w:cs="Times New Roman"/>
          <w:sz w:val="28"/>
          <w:szCs w:val="28"/>
        </w:rPr>
        <w:t>в селе Ербогачен по улицам</w:t>
      </w:r>
      <w:r w:rsidR="0070338A">
        <w:rPr>
          <w:rFonts w:ascii="Times New Roman" w:hAnsi="Times New Roman" w:cs="Times New Roman"/>
          <w:sz w:val="28"/>
          <w:szCs w:val="28"/>
        </w:rPr>
        <w:t xml:space="preserve"> Ленина, </w:t>
      </w:r>
      <w:proofErr w:type="spellStart"/>
      <w:r w:rsidR="0070338A">
        <w:rPr>
          <w:rFonts w:ascii="Times New Roman" w:hAnsi="Times New Roman" w:cs="Times New Roman"/>
          <w:sz w:val="28"/>
          <w:szCs w:val="28"/>
        </w:rPr>
        <w:t>Увачана</w:t>
      </w:r>
      <w:proofErr w:type="spellEnd"/>
      <w:r w:rsidR="0070338A">
        <w:rPr>
          <w:rFonts w:ascii="Times New Roman" w:hAnsi="Times New Roman" w:cs="Times New Roman"/>
          <w:sz w:val="28"/>
          <w:szCs w:val="28"/>
        </w:rPr>
        <w:t xml:space="preserve">, Строителей и </w:t>
      </w:r>
      <w:r w:rsidR="00B91ED5" w:rsidRPr="002774DB">
        <w:rPr>
          <w:rFonts w:ascii="Times New Roman" w:hAnsi="Times New Roman" w:cs="Times New Roman"/>
          <w:sz w:val="28"/>
          <w:szCs w:val="28"/>
        </w:rPr>
        <w:t>вдоль автодороги на Нефтебазу</w:t>
      </w:r>
      <w:r w:rsidR="00F9734A" w:rsidRPr="002774DB">
        <w:rPr>
          <w:rFonts w:ascii="Times New Roman" w:hAnsi="Times New Roman" w:cs="Times New Roman"/>
          <w:sz w:val="28"/>
          <w:szCs w:val="28"/>
        </w:rPr>
        <w:t>.</w:t>
      </w:r>
      <w:r w:rsidR="00B91ED5" w:rsidRPr="002774DB">
        <w:rPr>
          <w:rFonts w:ascii="Times New Roman" w:hAnsi="Times New Roman" w:cs="Times New Roman"/>
          <w:sz w:val="28"/>
          <w:szCs w:val="28"/>
        </w:rPr>
        <w:t xml:space="preserve"> </w:t>
      </w:r>
      <w:r w:rsidR="0073246C" w:rsidRPr="002774DB">
        <w:rPr>
          <w:rFonts w:ascii="Times New Roman" w:hAnsi="Times New Roman"/>
          <w:sz w:val="28"/>
          <w:szCs w:val="28"/>
        </w:rPr>
        <w:t>Приобретен и доставлен дизельный генератор для участка Инаригда.</w:t>
      </w:r>
      <w:r w:rsidR="000F58E1">
        <w:rPr>
          <w:rFonts w:ascii="Times New Roman" w:hAnsi="Times New Roman"/>
          <w:sz w:val="28"/>
          <w:szCs w:val="28"/>
        </w:rPr>
        <w:t xml:space="preserve"> Также в рамках мероприятия приобретено </w:t>
      </w:r>
      <w:r w:rsidR="000F58E1" w:rsidRPr="00C15CD2">
        <w:rPr>
          <w:sz w:val="28"/>
          <w:szCs w:val="28"/>
        </w:rPr>
        <w:t>дв</w:t>
      </w:r>
      <w:r w:rsidR="000F58E1">
        <w:rPr>
          <w:sz w:val="28"/>
          <w:szCs w:val="28"/>
        </w:rPr>
        <w:t>а</w:t>
      </w:r>
      <w:r w:rsidR="000F58E1" w:rsidRPr="00C15CD2">
        <w:rPr>
          <w:sz w:val="28"/>
          <w:szCs w:val="28"/>
        </w:rPr>
        <w:t xml:space="preserve"> </w:t>
      </w:r>
      <w:r w:rsidR="000F58E1" w:rsidRPr="00C15CD2">
        <w:rPr>
          <w:color w:val="000000"/>
          <w:sz w:val="28"/>
          <w:szCs w:val="28"/>
          <w:lang w:eastAsia="en-US"/>
        </w:rPr>
        <w:t>игровых комплекс</w:t>
      </w:r>
      <w:r w:rsidR="000F58E1">
        <w:rPr>
          <w:color w:val="000000"/>
          <w:sz w:val="28"/>
          <w:szCs w:val="28"/>
          <w:lang w:eastAsia="en-US"/>
        </w:rPr>
        <w:t>а</w:t>
      </w:r>
      <w:r w:rsidR="000F58E1" w:rsidRPr="00C15CD2">
        <w:rPr>
          <w:color w:val="000000"/>
          <w:sz w:val="28"/>
          <w:szCs w:val="28"/>
          <w:lang w:eastAsia="en-US"/>
        </w:rPr>
        <w:t xml:space="preserve"> «Вершина» ИР-2</w:t>
      </w:r>
      <w:r w:rsidR="000F58E1">
        <w:rPr>
          <w:color w:val="000000"/>
          <w:sz w:val="28"/>
          <w:szCs w:val="28"/>
          <w:lang w:eastAsia="en-US"/>
        </w:rPr>
        <w:t>.</w:t>
      </w:r>
    </w:p>
    <w:p w:rsidR="00DB2520" w:rsidRDefault="00DB2520" w:rsidP="00A14759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 w:rsidRPr="002774DB">
        <w:rPr>
          <w:rFonts w:ascii="Times New Roman" w:hAnsi="Times New Roman" w:cs="Times New Roman"/>
          <w:sz w:val="28"/>
          <w:szCs w:val="28"/>
        </w:rPr>
        <w:t>Услуги по тепло</w:t>
      </w:r>
      <w:r w:rsidR="002774DB">
        <w:rPr>
          <w:rFonts w:ascii="Times New Roman" w:hAnsi="Times New Roman" w:cs="Times New Roman"/>
          <w:sz w:val="28"/>
          <w:szCs w:val="28"/>
        </w:rPr>
        <w:t xml:space="preserve"> – </w:t>
      </w:r>
      <w:r w:rsidRPr="002774DB">
        <w:rPr>
          <w:rFonts w:ascii="Times New Roman" w:hAnsi="Times New Roman" w:cs="Times New Roman"/>
          <w:sz w:val="28"/>
          <w:szCs w:val="28"/>
        </w:rPr>
        <w:t>водоснабжению в с. Ербогачен оказывает МУП «</w:t>
      </w:r>
      <w:proofErr w:type="spellStart"/>
      <w:r w:rsidR="00FA190F" w:rsidRPr="002774DB">
        <w:rPr>
          <w:rFonts w:ascii="Times New Roman" w:hAnsi="Times New Roman" w:cs="Times New Roman"/>
          <w:sz w:val="28"/>
          <w:szCs w:val="28"/>
        </w:rPr>
        <w:t>Катангская</w:t>
      </w:r>
      <w:proofErr w:type="spellEnd"/>
      <w:r w:rsidR="00FA190F" w:rsidRPr="002774DB">
        <w:rPr>
          <w:rFonts w:ascii="Times New Roman" w:hAnsi="Times New Roman" w:cs="Times New Roman"/>
          <w:sz w:val="28"/>
          <w:szCs w:val="28"/>
        </w:rPr>
        <w:t xml:space="preserve"> </w:t>
      </w:r>
      <w:r w:rsidR="00CE170B" w:rsidRPr="002774DB">
        <w:rPr>
          <w:rFonts w:ascii="Times New Roman" w:hAnsi="Times New Roman" w:cs="Times New Roman"/>
          <w:sz w:val="28"/>
          <w:szCs w:val="28"/>
        </w:rPr>
        <w:t>ТЭК</w:t>
      </w:r>
      <w:r w:rsidRPr="002774DB">
        <w:rPr>
          <w:rFonts w:ascii="Times New Roman" w:hAnsi="Times New Roman" w:cs="Times New Roman"/>
          <w:sz w:val="28"/>
          <w:szCs w:val="28"/>
        </w:rPr>
        <w:t>»</w:t>
      </w:r>
      <w:r w:rsidR="0070338A">
        <w:rPr>
          <w:rFonts w:ascii="Times New Roman" w:hAnsi="Times New Roman" w:cs="Times New Roman"/>
          <w:sz w:val="28"/>
          <w:szCs w:val="28"/>
        </w:rPr>
        <w:t>.</w:t>
      </w:r>
    </w:p>
    <w:p w:rsidR="00504E56" w:rsidRPr="00537D73" w:rsidRDefault="00504E56" w:rsidP="00A14759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 w:rsidRPr="002774DB">
        <w:rPr>
          <w:rFonts w:ascii="Times New Roman" w:hAnsi="Times New Roman" w:cs="Times New Roman"/>
          <w:sz w:val="28"/>
          <w:szCs w:val="28"/>
        </w:rPr>
        <w:t>Отопительный сезон проходит в штатном режиме без серьезных аварийных ситуаций.</w:t>
      </w:r>
    </w:p>
    <w:p w:rsidR="00C375F2" w:rsidRPr="002774DB" w:rsidRDefault="00C375F2" w:rsidP="00A14759">
      <w:pPr>
        <w:spacing w:before="100" w:beforeAutospacing="1" w:after="100" w:afterAutospacing="1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bookmarkStart w:id="14" w:name="dst252"/>
      <w:bookmarkEnd w:id="14"/>
      <w:r w:rsidRPr="002774DB">
        <w:rPr>
          <w:rFonts w:ascii="Times New Roman" w:hAnsi="Times New Roman" w:cs="Times New Roman"/>
          <w:b/>
          <w:i/>
          <w:sz w:val="28"/>
          <w:szCs w:val="28"/>
        </w:rPr>
        <w:t>дорожная деятельность;</w:t>
      </w:r>
    </w:p>
    <w:p w:rsidR="00F9734A" w:rsidRPr="002774DB" w:rsidRDefault="00F9734A" w:rsidP="00F9734A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 w:rsidRPr="002774DB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467539">
        <w:rPr>
          <w:rFonts w:ascii="Times New Roman" w:hAnsi="Times New Roman" w:cs="Times New Roman"/>
          <w:sz w:val="28"/>
          <w:szCs w:val="28"/>
        </w:rPr>
        <w:t xml:space="preserve">и согласован в Управлении ГИБДД </w:t>
      </w:r>
      <w:r w:rsidRPr="002774DB">
        <w:rPr>
          <w:rFonts w:ascii="Times New Roman" w:hAnsi="Times New Roman" w:cs="Times New Roman"/>
          <w:sz w:val="28"/>
          <w:szCs w:val="28"/>
        </w:rPr>
        <w:t>проект организации дорожного движения в селе Ербогачен в соответствии с действующими техническими нормами и требованиями в области обеспечения безопасности дорожного движения, выполненный ООО «</w:t>
      </w:r>
      <w:proofErr w:type="spellStart"/>
      <w:r w:rsidRPr="002774DB">
        <w:rPr>
          <w:rFonts w:ascii="Times New Roman" w:hAnsi="Times New Roman" w:cs="Times New Roman"/>
          <w:sz w:val="28"/>
          <w:szCs w:val="28"/>
        </w:rPr>
        <w:t>Магистральсервис</w:t>
      </w:r>
      <w:proofErr w:type="spellEnd"/>
      <w:r w:rsidRPr="002774DB">
        <w:rPr>
          <w:rFonts w:ascii="Times New Roman" w:hAnsi="Times New Roman" w:cs="Times New Roman"/>
          <w:sz w:val="28"/>
          <w:szCs w:val="28"/>
        </w:rPr>
        <w:t>».</w:t>
      </w:r>
    </w:p>
    <w:p w:rsidR="00FF45F3" w:rsidRPr="002774DB" w:rsidRDefault="00FF45F3" w:rsidP="00A14759">
      <w:pPr>
        <w:suppressAutoHyphens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774DB">
        <w:rPr>
          <w:rFonts w:ascii="Times New Roman" w:hAnsi="Times New Roman" w:cs="Times New Roman"/>
          <w:sz w:val="28"/>
          <w:szCs w:val="28"/>
        </w:rPr>
        <w:t>В целях безопасности дорожного движения остается приоритетным направление деятельности администрации по выравниванию дорожного полотна с использованием автогрейдера и мини погрузчика, а также посыпка опасных участков дороги гравийной смесью</w:t>
      </w:r>
      <w:r w:rsidR="00A32A01" w:rsidRPr="002774DB">
        <w:rPr>
          <w:rFonts w:ascii="Times New Roman" w:hAnsi="Times New Roman" w:cs="Times New Roman"/>
          <w:sz w:val="28"/>
          <w:szCs w:val="28"/>
        </w:rPr>
        <w:t>, ликвидация размытых участков, расчистка улиц от снежного наката и снежных заносов, чистка пешеходных мостов от</w:t>
      </w:r>
      <w:r w:rsidR="003876B5" w:rsidRPr="002774DB">
        <w:rPr>
          <w:rFonts w:ascii="Times New Roman" w:hAnsi="Times New Roman" w:cs="Times New Roman"/>
          <w:sz w:val="28"/>
          <w:szCs w:val="28"/>
        </w:rPr>
        <w:t xml:space="preserve"> снега</w:t>
      </w:r>
      <w:r w:rsidR="00A32A01" w:rsidRPr="002774DB">
        <w:rPr>
          <w:rFonts w:ascii="Times New Roman" w:hAnsi="Times New Roman" w:cs="Times New Roman"/>
          <w:sz w:val="28"/>
          <w:szCs w:val="28"/>
        </w:rPr>
        <w:t>.</w:t>
      </w:r>
      <w:r w:rsidR="008E34B3">
        <w:rPr>
          <w:rFonts w:ascii="Times New Roman" w:hAnsi="Times New Roman" w:cs="Times New Roman"/>
          <w:sz w:val="28"/>
          <w:szCs w:val="28"/>
        </w:rPr>
        <w:t xml:space="preserve"> Так в 2021 году были </w:t>
      </w:r>
      <w:r w:rsidR="00467539">
        <w:rPr>
          <w:rFonts w:ascii="Times New Roman" w:hAnsi="Times New Roman" w:cs="Times New Roman"/>
          <w:sz w:val="28"/>
          <w:szCs w:val="28"/>
        </w:rPr>
        <w:t>отсыпаны следующие улицы Мира, Набе</w:t>
      </w:r>
      <w:r w:rsidR="008E34B3">
        <w:rPr>
          <w:rFonts w:ascii="Times New Roman" w:hAnsi="Times New Roman" w:cs="Times New Roman"/>
          <w:sz w:val="28"/>
          <w:szCs w:val="28"/>
        </w:rPr>
        <w:t>режная, Брусничная, Моховая.</w:t>
      </w:r>
    </w:p>
    <w:p w:rsidR="00F9734A" w:rsidRPr="002774DB" w:rsidRDefault="00F9734A" w:rsidP="00A14759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 w:rsidRPr="002774DB">
        <w:rPr>
          <w:rFonts w:ascii="Times New Roman" w:hAnsi="Times New Roman" w:cs="Times New Roman"/>
          <w:sz w:val="28"/>
          <w:szCs w:val="28"/>
        </w:rPr>
        <w:lastRenderedPageBreak/>
        <w:t>Установлен отбойник на улице Солнечной (у дома Инешиной Е.М.)</w:t>
      </w:r>
      <w:r w:rsidR="00470288">
        <w:rPr>
          <w:rFonts w:ascii="Times New Roman" w:hAnsi="Times New Roman" w:cs="Times New Roman"/>
          <w:sz w:val="28"/>
          <w:szCs w:val="28"/>
        </w:rPr>
        <w:t>.</w:t>
      </w:r>
      <w:r w:rsidR="0086549C">
        <w:rPr>
          <w:rFonts w:ascii="Times New Roman" w:hAnsi="Times New Roman" w:cs="Times New Roman"/>
          <w:sz w:val="28"/>
          <w:szCs w:val="28"/>
        </w:rPr>
        <w:t xml:space="preserve"> </w:t>
      </w:r>
      <w:r w:rsidR="00470288">
        <w:rPr>
          <w:rFonts w:ascii="Times New Roman" w:hAnsi="Times New Roman" w:cs="Times New Roman"/>
          <w:sz w:val="28"/>
          <w:szCs w:val="28"/>
        </w:rPr>
        <w:t>Дорожное огр</w:t>
      </w:r>
      <w:r w:rsidR="00467539">
        <w:rPr>
          <w:rFonts w:ascii="Times New Roman" w:hAnsi="Times New Roman" w:cs="Times New Roman"/>
          <w:sz w:val="28"/>
          <w:szCs w:val="28"/>
        </w:rPr>
        <w:t>аждение принято в дар от</w:t>
      </w:r>
      <w:r w:rsidR="00470288">
        <w:rPr>
          <w:rFonts w:ascii="Times New Roman" w:hAnsi="Times New Roman" w:cs="Times New Roman"/>
          <w:sz w:val="28"/>
          <w:szCs w:val="28"/>
        </w:rPr>
        <w:t xml:space="preserve"> </w:t>
      </w:r>
      <w:r w:rsidR="00467539">
        <w:rPr>
          <w:rFonts w:ascii="Times New Roman" w:hAnsi="Times New Roman" w:cs="Times New Roman"/>
          <w:sz w:val="28"/>
          <w:szCs w:val="28"/>
        </w:rPr>
        <w:t>дорожно-строительной компании</w:t>
      </w:r>
      <w:r w:rsidR="0086549C">
        <w:rPr>
          <w:rFonts w:ascii="Times New Roman" w:hAnsi="Times New Roman" w:cs="Times New Roman"/>
          <w:sz w:val="28"/>
          <w:szCs w:val="28"/>
        </w:rPr>
        <w:t xml:space="preserve"> </w:t>
      </w:r>
      <w:r w:rsidR="00467539">
        <w:rPr>
          <w:rFonts w:ascii="Times New Roman" w:hAnsi="Times New Roman" w:cs="Times New Roman"/>
          <w:sz w:val="28"/>
          <w:szCs w:val="28"/>
        </w:rPr>
        <w:t>«</w:t>
      </w:r>
      <w:r w:rsidR="0086549C">
        <w:rPr>
          <w:rFonts w:ascii="Times New Roman" w:hAnsi="Times New Roman" w:cs="Times New Roman"/>
          <w:sz w:val="28"/>
          <w:szCs w:val="28"/>
        </w:rPr>
        <w:t>СИБНА</w:t>
      </w:r>
      <w:r w:rsidR="00467539">
        <w:rPr>
          <w:rFonts w:ascii="Times New Roman" w:hAnsi="Times New Roman" w:cs="Times New Roman"/>
          <w:sz w:val="28"/>
          <w:szCs w:val="28"/>
        </w:rPr>
        <w:t>»</w:t>
      </w:r>
      <w:r w:rsidR="0086549C">
        <w:rPr>
          <w:rFonts w:ascii="Times New Roman" w:hAnsi="Times New Roman" w:cs="Times New Roman"/>
          <w:sz w:val="28"/>
          <w:szCs w:val="28"/>
        </w:rPr>
        <w:t>.</w:t>
      </w:r>
    </w:p>
    <w:p w:rsidR="00F9734A" w:rsidRPr="002774DB" w:rsidRDefault="00703A5A" w:rsidP="00A14759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 w:rsidRPr="002774DB">
        <w:rPr>
          <w:sz w:val="28"/>
          <w:szCs w:val="28"/>
        </w:rPr>
        <w:t>Установлен остановочный павильон на улице Ленина села Ербогачен.</w:t>
      </w:r>
    </w:p>
    <w:p w:rsidR="00860ECF" w:rsidRPr="002774DB" w:rsidRDefault="00C375F2" w:rsidP="00A14759">
      <w:pPr>
        <w:spacing w:before="100" w:beforeAutospacing="1" w:after="100" w:afterAutospacing="1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bookmarkStart w:id="15" w:name="dst101250"/>
      <w:bookmarkStart w:id="16" w:name="_Hlk65666199"/>
      <w:bookmarkEnd w:id="13"/>
      <w:bookmarkEnd w:id="15"/>
      <w:r w:rsidRPr="002774DB">
        <w:rPr>
          <w:rFonts w:ascii="Times New Roman" w:hAnsi="Times New Roman" w:cs="Times New Roman"/>
          <w:b/>
          <w:i/>
          <w:sz w:val="28"/>
          <w:szCs w:val="28"/>
        </w:rPr>
        <w:t>обеспечение проживающих в Поселении и нуждающихся в жилых помещениях малоимущих граждан жилыми помещениями;</w:t>
      </w:r>
      <w:r w:rsidR="00860ECF" w:rsidRPr="002774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B4605" w:rsidRPr="002774DB" w:rsidRDefault="00E95E80" w:rsidP="00A1475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774DB">
        <w:rPr>
          <w:rFonts w:ascii="Times New Roman" w:hAnsi="Times New Roman" w:cs="Times New Roman"/>
          <w:sz w:val="28"/>
          <w:szCs w:val="28"/>
        </w:rPr>
        <w:t>В 202</w:t>
      </w:r>
      <w:r w:rsidR="002774DB">
        <w:rPr>
          <w:rFonts w:ascii="Times New Roman" w:hAnsi="Times New Roman" w:cs="Times New Roman"/>
          <w:sz w:val="28"/>
          <w:szCs w:val="28"/>
        </w:rPr>
        <w:t>1</w:t>
      </w:r>
      <w:r w:rsidRPr="002774DB">
        <w:rPr>
          <w:rFonts w:ascii="Times New Roman" w:hAnsi="Times New Roman" w:cs="Times New Roman"/>
          <w:sz w:val="28"/>
          <w:szCs w:val="28"/>
        </w:rPr>
        <w:t xml:space="preserve"> году администрацией поселения передано в собственность </w:t>
      </w:r>
      <w:r w:rsidR="00FA190F" w:rsidRPr="002774DB">
        <w:rPr>
          <w:rFonts w:ascii="Times New Roman" w:hAnsi="Times New Roman" w:cs="Times New Roman"/>
          <w:sz w:val="28"/>
          <w:szCs w:val="28"/>
        </w:rPr>
        <w:t>одно</w:t>
      </w:r>
      <w:r w:rsidRPr="002774DB">
        <w:rPr>
          <w:rFonts w:ascii="Times New Roman" w:hAnsi="Times New Roman" w:cs="Times New Roman"/>
          <w:sz w:val="28"/>
          <w:szCs w:val="28"/>
        </w:rPr>
        <w:t xml:space="preserve"> жилое помещение (приватизировано). </w:t>
      </w:r>
      <w:bookmarkStart w:id="17" w:name="_Hlk98321144"/>
      <w:r w:rsidR="00860ECF" w:rsidRPr="002774DB">
        <w:rPr>
          <w:rFonts w:ascii="Times New Roman" w:hAnsi="Times New Roman" w:cs="Times New Roman"/>
          <w:sz w:val="28"/>
          <w:szCs w:val="28"/>
        </w:rPr>
        <w:t>На учете в качестве нуждающихся на получения жилья в поселении состоит 3</w:t>
      </w:r>
      <w:r w:rsidR="007249C5" w:rsidRPr="002774DB">
        <w:rPr>
          <w:rFonts w:ascii="Times New Roman" w:hAnsi="Times New Roman" w:cs="Times New Roman"/>
          <w:sz w:val="28"/>
          <w:szCs w:val="28"/>
        </w:rPr>
        <w:t>8</w:t>
      </w:r>
      <w:r w:rsidR="00860ECF" w:rsidRPr="002774DB">
        <w:rPr>
          <w:rFonts w:ascii="Times New Roman" w:hAnsi="Times New Roman" w:cs="Times New Roman"/>
          <w:sz w:val="28"/>
          <w:szCs w:val="28"/>
        </w:rPr>
        <w:t xml:space="preserve"> человека. </w:t>
      </w:r>
      <w:r w:rsidRPr="002774DB">
        <w:rPr>
          <w:rFonts w:ascii="Times New Roman" w:hAnsi="Times New Roman" w:cs="Times New Roman"/>
          <w:sz w:val="28"/>
          <w:szCs w:val="28"/>
        </w:rPr>
        <w:t>Заключен один договор социального найма</w:t>
      </w:r>
      <w:r w:rsidR="0068460B" w:rsidRPr="002774DB">
        <w:rPr>
          <w:rFonts w:ascii="Times New Roman" w:hAnsi="Times New Roman" w:cs="Times New Roman"/>
          <w:sz w:val="28"/>
          <w:szCs w:val="28"/>
        </w:rPr>
        <w:t>.</w:t>
      </w:r>
    </w:p>
    <w:bookmarkEnd w:id="16"/>
    <w:bookmarkEnd w:id="17"/>
    <w:p w:rsidR="00C375F2" w:rsidRPr="002774DB" w:rsidRDefault="00C375F2" w:rsidP="00A14759">
      <w:pPr>
        <w:spacing w:before="100" w:beforeAutospacing="1" w:after="100" w:afterAutospacing="1"/>
        <w:ind w:firstLine="708"/>
        <w:rPr>
          <w:rStyle w:val="blk"/>
          <w:rFonts w:ascii="Times New Roman" w:hAnsi="Times New Roman" w:cs="Times New Roman"/>
          <w:b/>
          <w:i/>
          <w:sz w:val="28"/>
          <w:szCs w:val="28"/>
        </w:rPr>
      </w:pPr>
      <w:r w:rsidRPr="002774DB">
        <w:rPr>
          <w:rStyle w:val="blk"/>
          <w:rFonts w:ascii="Times New Roman" w:hAnsi="Times New Roman" w:cs="Times New Roman"/>
          <w:b/>
          <w:i/>
          <w:sz w:val="28"/>
          <w:szCs w:val="28"/>
        </w:rPr>
        <w:t>участие в предупреждении и ликвидации последствий чрезвычайных ситуаций</w:t>
      </w:r>
      <w:r w:rsidR="00653320" w:rsidRPr="002774DB">
        <w:rPr>
          <w:rStyle w:val="blk"/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2774DB">
        <w:rPr>
          <w:rStyle w:val="blk"/>
          <w:rFonts w:ascii="Times New Roman" w:hAnsi="Times New Roman" w:cs="Times New Roman"/>
          <w:b/>
          <w:i/>
          <w:sz w:val="28"/>
          <w:szCs w:val="28"/>
        </w:rPr>
        <w:t xml:space="preserve">обеспечение первичных мер пожарной безопасности в границах населенных пунктов Поселения; </w:t>
      </w:r>
    </w:p>
    <w:p w:rsidR="00CD03E6" w:rsidRPr="002774DB" w:rsidRDefault="00C12CAC" w:rsidP="00CD03E6">
      <w:pPr>
        <w:spacing w:before="100" w:beforeAutospacing="1" w:after="100" w:afterAutospacing="1"/>
        <w:ind w:firstLine="709"/>
        <w:rPr>
          <w:bCs/>
          <w:sz w:val="28"/>
          <w:szCs w:val="28"/>
        </w:rPr>
      </w:pPr>
      <w:r w:rsidRPr="002774DB">
        <w:rPr>
          <w:bCs/>
          <w:sz w:val="28"/>
          <w:szCs w:val="28"/>
        </w:rPr>
        <w:t>П</w:t>
      </w:r>
      <w:r w:rsidR="00CD03E6" w:rsidRPr="002774DB">
        <w:rPr>
          <w:bCs/>
          <w:sz w:val="28"/>
          <w:szCs w:val="28"/>
        </w:rPr>
        <w:t>роведен</w:t>
      </w:r>
      <w:r w:rsidRPr="002774DB">
        <w:rPr>
          <w:bCs/>
          <w:sz w:val="28"/>
          <w:szCs w:val="28"/>
        </w:rPr>
        <w:t>а инвентаризация</w:t>
      </w:r>
      <w:r w:rsidR="00CD03E6" w:rsidRPr="002774DB">
        <w:rPr>
          <w:bCs/>
          <w:sz w:val="28"/>
          <w:szCs w:val="28"/>
        </w:rPr>
        <w:t xml:space="preserve"> </w:t>
      </w:r>
      <w:r w:rsidRPr="002774DB">
        <w:rPr>
          <w:bCs/>
          <w:sz w:val="28"/>
          <w:szCs w:val="28"/>
        </w:rPr>
        <w:t>готовности первичных средств пожаротушения во всех населенных пунктах.</w:t>
      </w:r>
    </w:p>
    <w:p w:rsidR="00311961" w:rsidRPr="002774DB" w:rsidRDefault="00311961" w:rsidP="00A14759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2774DB">
        <w:rPr>
          <w:bCs/>
          <w:iCs/>
          <w:sz w:val="28"/>
          <w:szCs w:val="28"/>
        </w:rPr>
        <w:t>Для создания резервного запаса воды в населенны</w:t>
      </w:r>
      <w:r w:rsidR="00C12CAC" w:rsidRPr="002774DB">
        <w:rPr>
          <w:bCs/>
          <w:iCs/>
          <w:sz w:val="28"/>
          <w:szCs w:val="28"/>
        </w:rPr>
        <w:t>х</w:t>
      </w:r>
      <w:r w:rsidRPr="002774DB">
        <w:rPr>
          <w:bCs/>
          <w:iCs/>
          <w:sz w:val="28"/>
          <w:szCs w:val="28"/>
        </w:rPr>
        <w:t xml:space="preserve"> пункт</w:t>
      </w:r>
      <w:r w:rsidR="00C12CAC" w:rsidRPr="002774DB">
        <w:rPr>
          <w:bCs/>
          <w:iCs/>
          <w:sz w:val="28"/>
          <w:szCs w:val="28"/>
        </w:rPr>
        <w:t>ах</w:t>
      </w:r>
      <w:r w:rsidRPr="002774DB">
        <w:rPr>
          <w:bCs/>
          <w:iCs/>
          <w:sz w:val="28"/>
          <w:szCs w:val="28"/>
        </w:rPr>
        <w:t xml:space="preserve"> Наканно, Оськино, </w:t>
      </w:r>
      <w:proofErr w:type="spellStart"/>
      <w:r w:rsidRPr="002774DB">
        <w:rPr>
          <w:bCs/>
          <w:iCs/>
          <w:sz w:val="28"/>
          <w:szCs w:val="28"/>
        </w:rPr>
        <w:t>Хамакар</w:t>
      </w:r>
      <w:proofErr w:type="spellEnd"/>
      <w:r w:rsidRPr="002774DB">
        <w:rPr>
          <w:bCs/>
          <w:iCs/>
          <w:sz w:val="28"/>
          <w:szCs w:val="28"/>
        </w:rPr>
        <w:t xml:space="preserve"> и </w:t>
      </w:r>
      <w:proofErr w:type="spellStart"/>
      <w:r w:rsidRPr="002774DB">
        <w:rPr>
          <w:bCs/>
          <w:iCs/>
          <w:sz w:val="28"/>
          <w:szCs w:val="28"/>
        </w:rPr>
        <w:t>Тетея</w:t>
      </w:r>
      <w:proofErr w:type="spellEnd"/>
      <w:r w:rsidR="00C12CAC" w:rsidRPr="002774DB">
        <w:rPr>
          <w:bCs/>
          <w:iCs/>
          <w:sz w:val="28"/>
          <w:szCs w:val="28"/>
        </w:rPr>
        <w:t xml:space="preserve"> имеются </w:t>
      </w:r>
      <w:proofErr w:type="spellStart"/>
      <w:r w:rsidR="00C12CAC" w:rsidRPr="002774DB">
        <w:rPr>
          <w:bCs/>
          <w:iCs/>
          <w:sz w:val="28"/>
          <w:szCs w:val="28"/>
        </w:rPr>
        <w:t>еврокубы</w:t>
      </w:r>
      <w:proofErr w:type="spellEnd"/>
      <w:r w:rsidR="00C12CAC" w:rsidRPr="002774DB">
        <w:rPr>
          <w:bCs/>
          <w:iCs/>
          <w:sz w:val="28"/>
          <w:szCs w:val="28"/>
        </w:rPr>
        <w:t xml:space="preserve">, доставленные администрацией. </w:t>
      </w:r>
    </w:p>
    <w:p w:rsidR="00CD03E6" w:rsidRPr="00C15CD2" w:rsidRDefault="00CD03E6" w:rsidP="00CD03E6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C15CD2">
        <w:rPr>
          <w:sz w:val="28"/>
          <w:szCs w:val="28"/>
        </w:rPr>
        <w:t xml:space="preserve">Администрацией актуализированы паспорта населенных пунктов муниципального образования Ербогачен, Наканно, Хамакар, Оськино, Тетея, Инаригда, подверженных угрозе лесных пожаров. </w:t>
      </w:r>
    </w:p>
    <w:p w:rsidR="00006691" w:rsidRPr="00C15CD2" w:rsidRDefault="00006691" w:rsidP="00A1475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15CD2">
        <w:rPr>
          <w:rFonts w:ascii="Times New Roman" w:hAnsi="Times New Roman" w:cs="Times New Roman"/>
          <w:bCs/>
          <w:iCs/>
          <w:sz w:val="28"/>
          <w:szCs w:val="28"/>
        </w:rPr>
        <w:t>Расходы по</w:t>
      </w:r>
      <w:r w:rsidRPr="00C15CD2">
        <w:rPr>
          <w:rFonts w:ascii="Times New Roman" w:hAnsi="Times New Roman" w:cs="Times New Roman"/>
          <w:sz w:val="28"/>
          <w:szCs w:val="28"/>
        </w:rPr>
        <w:t xml:space="preserve"> предупреждению и ликвидации чрезвычайных ситуаций, обеспечению первичных мер пожарной безопасности осуществлялись в рамках муниципальной программы «Обеспечение безопасности жизнедеятельности населения на 2017-202</w:t>
      </w:r>
      <w:r w:rsidR="00B53C73" w:rsidRPr="00C15CD2">
        <w:rPr>
          <w:rFonts w:ascii="Times New Roman" w:hAnsi="Times New Roman" w:cs="Times New Roman"/>
          <w:sz w:val="28"/>
          <w:szCs w:val="28"/>
        </w:rPr>
        <w:t>1</w:t>
      </w:r>
      <w:r w:rsidRPr="00C15CD2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C12CAC" w:rsidRPr="00C15CD2" w:rsidRDefault="00F05A2D" w:rsidP="00A14759">
      <w:pPr>
        <w:spacing w:before="100" w:beforeAutospacing="1" w:after="100" w:afterAutospacing="1"/>
        <w:rPr>
          <w:sz w:val="28"/>
          <w:szCs w:val="28"/>
        </w:rPr>
      </w:pPr>
      <w:r w:rsidRPr="00C15CD2">
        <w:rPr>
          <w:sz w:val="28"/>
          <w:szCs w:val="28"/>
        </w:rPr>
        <w:t>В 2021 году п</w:t>
      </w:r>
      <w:r w:rsidR="00C12CAC" w:rsidRPr="00C15CD2">
        <w:rPr>
          <w:sz w:val="28"/>
          <w:szCs w:val="28"/>
        </w:rPr>
        <w:t xml:space="preserve">риобретена мотопомпа </w:t>
      </w:r>
      <w:r w:rsidR="003F00FD" w:rsidRPr="00C15CD2">
        <w:rPr>
          <w:sz w:val="28"/>
          <w:szCs w:val="28"/>
        </w:rPr>
        <w:t>и напорные рукава</w:t>
      </w:r>
      <w:r w:rsidRPr="00C15CD2">
        <w:rPr>
          <w:sz w:val="28"/>
          <w:szCs w:val="28"/>
        </w:rPr>
        <w:t>.</w:t>
      </w:r>
      <w:r w:rsidR="003F00FD" w:rsidRPr="00C15CD2">
        <w:rPr>
          <w:sz w:val="28"/>
          <w:szCs w:val="28"/>
        </w:rPr>
        <w:t xml:space="preserve"> </w:t>
      </w:r>
    </w:p>
    <w:p w:rsidR="00F05A2D" w:rsidRPr="00C15CD2" w:rsidRDefault="00F05A2D" w:rsidP="00A14759">
      <w:pPr>
        <w:spacing w:before="100" w:beforeAutospacing="1" w:after="100" w:afterAutospacing="1"/>
        <w:rPr>
          <w:sz w:val="28"/>
          <w:szCs w:val="28"/>
        </w:rPr>
      </w:pPr>
      <w:r w:rsidRPr="00C15CD2">
        <w:rPr>
          <w:rFonts w:ascii="Times New Roman" w:eastAsia="Times New Roman" w:hAnsi="Times New Roman"/>
          <w:bCs/>
          <w:sz w:val="28"/>
          <w:szCs w:val="28"/>
        </w:rPr>
        <w:t>Осуществлена опашка грунта на всем протяжении противопожарного разрыва</w:t>
      </w:r>
      <w:r w:rsidRPr="00C15CD2">
        <w:rPr>
          <w:rFonts w:ascii="Times New Roman" w:eastAsia="Times New Roman" w:hAnsi="Times New Roman"/>
          <w:sz w:val="28"/>
          <w:szCs w:val="28"/>
        </w:rPr>
        <w:t xml:space="preserve"> на территории населенных пунктов Оськино и Наканно.</w:t>
      </w:r>
    </w:p>
    <w:p w:rsidR="00F75856" w:rsidRPr="00C15CD2" w:rsidRDefault="00C375F2" w:rsidP="00A14759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8"/>
          <w:szCs w:val="28"/>
        </w:rPr>
      </w:pPr>
      <w:r w:rsidRPr="00C15CD2">
        <w:rPr>
          <w:rStyle w:val="blk"/>
          <w:rFonts w:ascii="Times New Roman" w:hAnsi="Times New Roman" w:cs="Times New Roman"/>
          <w:b/>
          <w:i/>
          <w:sz w:val="28"/>
          <w:szCs w:val="28"/>
        </w:rPr>
        <w:t xml:space="preserve">создание условий для обеспечения жителей Поселения услугами связи, общественного питания, торговли и бытового обслуживания; </w:t>
      </w:r>
      <w:r w:rsidR="00F75856" w:rsidRPr="00C15C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75856" w:rsidRPr="00C15CD2" w:rsidRDefault="00F75856" w:rsidP="00A1475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15CD2">
        <w:rPr>
          <w:rFonts w:ascii="Times New Roman" w:hAnsi="Times New Roman" w:cs="Times New Roman"/>
          <w:sz w:val="28"/>
          <w:szCs w:val="28"/>
        </w:rPr>
        <w:t xml:space="preserve"> Услуги почтовой связи на территории поселения </w:t>
      </w:r>
      <w:r w:rsidR="00205134" w:rsidRPr="00C15CD2">
        <w:rPr>
          <w:rFonts w:ascii="Times New Roman" w:hAnsi="Times New Roman" w:cs="Times New Roman"/>
          <w:sz w:val="28"/>
          <w:szCs w:val="28"/>
        </w:rPr>
        <w:t xml:space="preserve">оказывает </w:t>
      </w:r>
      <w:r w:rsidRPr="00C15CD2">
        <w:rPr>
          <w:rFonts w:ascii="Times New Roman" w:hAnsi="Times New Roman" w:cs="Times New Roman"/>
          <w:sz w:val="28"/>
          <w:szCs w:val="28"/>
        </w:rPr>
        <w:t>АО «Почта России»</w:t>
      </w:r>
      <w:r w:rsidR="00205134" w:rsidRPr="00C15CD2">
        <w:rPr>
          <w:rFonts w:ascii="Times New Roman" w:hAnsi="Times New Roman" w:cs="Times New Roman"/>
          <w:sz w:val="28"/>
          <w:szCs w:val="28"/>
        </w:rPr>
        <w:t xml:space="preserve"> УФПС Иркутской области</w:t>
      </w:r>
      <w:r w:rsidR="00EB4F73" w:rsidRPr="00C15CD2">
        <w:rPr>
          <w:rFonts w:ascii="Times New Roman" w:hAnsi="Times New Roman" w:cs="Times New Roman"/>
          <w:b/>
          <w:sz w:val="28"/>
          <w:szCs w:val="28"/>
        </w:rPr>
        <w:t>.</w:t>
      </w:r>
      <w:r w:rsidR="00205134" w:rsidRPr="00C15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CD2">
        <w:rPr>
          <w:rFonts w:ascii="Times New Roman" w:hAnsi="Times New Roman" w:cs="Times New Roman"/>
          <w:sz w:val="28"/>
          <w:szCs w:val="28"/>
        </w:rPr>
        <w:t>Структурные подразделения почтовой связи функционируют в населенных пунктах Ербогачен, Хамакар и Наканно.</w:t>
      </w:r>
    </w:p>
    <w:p w:rsidR="00635547" w:rsidRPr="00C15CD2" w:rsidRDefault="00F75856" w:rsidP="00A147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15CD2">
        <w:rPr>
          <w:rFonts w:ascii="Times New Roman" w:eastAsia="Times New Roman" w:hAnsi="Times New Roman" w:cs="Times New Roman"/>
          <w:sz w:val="28"/>
          <w:szCs w:val="28"/>
        </w:rPr>
        <w:t>Через почтовые подразделения, кроме периодическ</w:t>
      </w:r>
      <w:r w:rsidR="00205134" w:rsidRPr="00C15CD2">
        <w:rPr>
          <w:rFonts w:ascii="Times New Roman" w:eastAsia="Times New Roman" w:hAnsi="Times New Roman" w:cs="Times New Roman"/>
          <w:sz w:val="28"/>
          <w:szCs w:val="28"/>
        </w:rPr>
        <w:t xml:space="preserve">их изданий </w:t>
      </w:r>
      <w:r w:rsidRPr="00C15CD2">
        <w:rPr>
          <w:rFonts w:ascii="Times New Roman" w:eastAsia="Times New Roman" w:hAnsi="Times New Roman" w:cs="Times New Roman"/>
          <w:sz w:val="28"/>
          <w:szCs w:val="28"/>
        </w:rPr>
        <w:t xml:space="preserve">печати, </w:t>
      </w:r>
      <w:r w:rsidRPr="00C15CD2">
        <w:rPr>
          <w:rFonts w:ascii="Times New Roman" w:eastAsia="Times New Roman" w:hAnsi="Times New Roman" w:cs="Times New Roman"/>
          <w:sz w:val="28"/>
          <w:szCs w:val="28"/>
        </w:rPr>
        <w:lastRenderedPageBreak/>
        <w:t>жителям поселения доставляется пенсия</w:t>
      </w:r>
      <w:r w:rsidR="00205134" w:rsidRPr="00C15CD2">
        <w:rPr>
          <w:rFonts w:ascii="Times New Roman" w:eastAsia="Times New Roman" w:hAnsi="Times New Roman" w:cs="Times New Roman"/>
          <w:sz w:val="28"/>
          <w:szCs w:val="28"/>
        </w:rPr>
        <w:t xml:space="preserve"> и социальные пособия</w:t>
      </w:r>
      <w:r w:rsidRPr="00C15CD2">
        <w:rPr>
          <w:rFonts w:ascii="Times New Roman" w:eastAsia="Times New Roman" w:hAnsi="Times New Roman" w:cs="Times New Roman"/>
          <w:sz w:val="28"/>
          <w:szCs w:val="28"/>
        </w:rPr>
        <w:t>, осуществляется прием коммунальных платежей.</w:t>
      </w:r>
    </w:p>
    <w:p w:rsidR="00927CA8" w:rsidRPr="00C15CD2" w:rsidRDefault="00C375F2" w:rsidP="00A14759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 w:rsidRPr="00C15CD2">
        <w:rPr>
          <w:rFonts w:ascii="Times New Roman" w:hAnsi="Times New Roman" w:cs="Times New Roman"/>
          <w:sz w:val="28"/>
          <w:szCs w:val="28"/>
        </w:rPr>
        <w:t>В поселении услуги сотовой связи предоставлены операторами «Мегафон», «</w:t>
      </w:r>
      <w:r w:rsidR="0038362B" w:rsidRPr="00C15CD2">
        <w:rPr>
          <w:rFonts w:ascii="Times New Roman" w:hAnsi="Times New Roman" w:cs="Times New Roman"/>
          <w:sz w:val="28"/>
          <w:szCs w:val="28"/>
        </w:rPr>
        <w:t>Теле</w:t>
      </w:r>
      <w:r w:rsidR="00CC162B" w:rsidRPr="00C15CD2">
        <w:rPr>
          <w:rFonts w:ascii="Times New Roman" w:hAnsi="Times New Roman" w:cs="Times New Roman"/>
          <w:sz w:val="28"/>
          <w:szCs w:val="28"/>
        </w:rPr>
        <w:t>-</w:t>
      </w:r>
      <w:r w:rsidR="0038362B" w:rsidRPr="00C15CD2">
        <w:rPr>
          <w:rFonts w:ascii="Times New Roman" w:hAnsi="Times New Roman" w:cs="Times New Roman"/>
          <w:sz w:val="28"/>
          <w:szCs w:val="28"/>
        </w:rPr>
        <w:t>2</w:t>
      </w:r>
      <w:r w:rsidRPr="00C15CD2">
        <w:rPr>
          <w:rFonts w:ascii="Times New Roman" w:hAnsi="Times New Roman" w:cs="Times New Roman"/>
          <w:sz w:val="28"/>
          <w:szCs w:val="28"/>
        </w:rPr>
        <w:t>», таксофонной связи</w:t>
      </w:r>
      <w:r w:rsidR="00CC162B" w:rsidRPr="00C15CD2">
        <w:rPr>
          <w:rFonts w:ascii="Times New Roman" w:hAnsi="Times New Roman" w:cs="Times New Roman"/>
          <w:sz w:val="28"/>
          <w:szCs w:val="28"/>
        </w:rPr>
        <w:t xml:space="preserve"> </w:t>
      </w:r>
      <w:r w:rsidRPr="00C15CD2">
        <w:rPr>
          <w:rFonts w:ascii="Times New Roman" w:hAnsi="Times New Roman" w:cs="Times New Roman"/>
          <w:sz w:val="28"/>
          <w:szCs w:val="28"/>
        </w:rPr>
        <w:t>- ОАО «КБ «Искра»</w:t>
      </w:r>
      <w:r w:rsidR="00CC162B" w:rsidRPr="00C15CD2">
        <w:rPr>
          <w:rFonts w:ascii="Times New Roman" w:hAnsi="Times New Roman" w:cs="Times New Roman"/>
          <w:sz w:val="28"/>
          <w:szCs w:val="28"/>
        </w:rPr>
        <w:t xml:space="preserve">, имеется </w:t>
      </w:r>
      <w:r w:rsidR="00CC162B" w:rsidRPr="00C15CD2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CC162B" w:rsidRPr="00C15CD2">
        <w:rPr>
          <w:rFonts w:ascii="Times New Roman" w:hAnsi="Times New Roman" w:cs="Times New Roman"/>
          <w:sz w:val="28"/>
          <w:szCs w:val="28"/>
        </w:rPr>
        <w:t>- телефония</w:t>
      </w:r>
      <w:r w:rsidRPr="00C15CD2">
        <w:rPr>
          <w:rFonts w:ascii="Times New Roman" w:hAnsi="Times New Roman" w:cs="Times New Roman"/>
          <w:sz w:val="28"/>
          <w:szCs w:val="28"/>
        </w:rPr>
        <w:t xml:space="preserve">. </w:t>
      </w:r>
      <w:r w:rsidR="0038362B" w:rsidRPr="00C15CD2">
        <w:rPr>
          <w:rFonts w:ascii="Times New Roman" w:hAnsi="Times New Roman" w:cs="Times New Roman"/>
          <w:sz w:val="28"/>
          <w:szCs w:val="28"/>
        </w:rPr>
        <w:t>В течени</w:t>
      </w:r>
      <w:r w:rsidR="00B53C73" w:rsidRPr="00C15CD2">
        <w:rPr>
          <w:rFonts w:ascii="Times New Roman" w:hAnsi="Times New Roman" w:cs="Times New Roman"/>
          <w:sz w:val="28"/>
          <w:szCs w:val="28"/>
        </w:rPr>
        <w:t>е</w:t>
      </w:r>
      <w:r w:rsidR="0038362B" w:rsidRPr="00C15CD2">
        <w:rPr>
          <w:rFonts w:ascii="Times New Roman" w:hAnsi="Times New Roman" w:cs="Times New Roman"/>
          <w:sz w:val="28"/>
          <w:szCs w:val="28"/>
        </w:rPr>
        <w:t xml:space="preserve"> года администрация обращалась с претензиями</w:t>
      </w:r>
      <w:r w:rsidR="000B4605" w:rsidRPr="00C15CD2">
        <w:rPr>
          <w:rFonts w:ascii="Times New Roman" w:hAnsi="Times New Roman" w:cs="Times New Roman"/>
          <w:sz w:val="28"/>
          <w:szCs w:val="28"/>
        </w:rPr>
        <w:t xml:space="preserve"> к</w:t>
      </w:r>
      <w:r w:rsidR="0038362B" w:rsidRPr="00C15CD2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0B4605" w:rsidRPr="00C15CD2">
        <w:rPr>
          <w:rFonts w:ascii="Times New Roman" w:hAnsi="Times New Roman" w:cs="Times New Roman"/>
          <w:sz w:val="28"/>
          <w:szCs w:val="28"/>
        </w:rPr>
        <w:t>у</w:t>
      </w:r>
      <w:r w:rsidR="0038362B" w:rsidRPr="00C15CD2">
        <w:rPr>
          <w:rFonts w:ascii="Times New Roman" w:hAnsi="Times New Roman" w:cs="Times New Roman"/>
          <w:sz w:val="28"/>
          <w:szCs w:val="28"/>
        </w:rPr>
        <w:t xml:space="preserve"> предоставления услуг ко всем операторам связи.</w:t>
      </w:r>
    </w:p>
    <w:p w:rsidR="007249C5" w:rsidRPr="00C15CD2" w:rsidRDefault="007249C5" w:rsidP="00A14759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 w:rsidRPr="00C15CD2">
        <w:rPr>
          <w:sz w:val="28"/>
          <w:szCs w:val="28"/>
        </w:rPr>
        <w:t>В селе Наканно установлено и настроено спутниково</w:t>
      </w:r>
      <w:r w:rsidR="000C15AD" w:rsidRPr="00C15CD2">
        <w:rPr>
          <w:sz w:val="28"/>
          <w:szCs w:val="28"/>
        </w:rPr>
        <w:t>е</w:t>
      </w:r>
      <w:r w:rsidRPr="00C15CD2">
        <w:rPr>
          <w:sz w:val="28"/>
          <w:szCs w:val="28"/>
        </w:rPr>
        <w:t xml:space="preserve"> оборудовани</w:t>
      </w:r>
      <w:r w:rsidR="000C15AD" w:rsidRPr="00C15CD2">
        <w:rPr>
          <w:sz w:val="28"/>
          <w:szCs w:val="28"/>
        </w:rPr>
        <w:t>е</w:t>
      </w:r>
      <w:r w:rsidRPr="00C15CD2">
        <w:rPr>
          <w:sz w:val="28"/>
          <w:szCs w:val="28"/>
        </w:rPr>
        <w:t xml:space="preserve"> с точками доступа</w:t>
      </w:r>
      <w:r w:rsidR="00FD788C" w:rsidRPr="00C15CD2">
        <w:rPr>
          <w:sz w:val="28"/>
          <w:szCs w:val="28"/>
        </w:rPr>
        <w:t>.</w:t>
      </w:r>
      <w:r w:rsidRPr="00C15CD2">
        <w:rPr>
          <w:sz w:val="28"/>
          <w:szCs w:val="28"/>
        </w:rPr>
        <w:t xml:space="preserve"> </w:t>
      </w:r>
      <w:r w:rsidR="000C15AD" w:rsidRPr="00C15CD2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="00FD788C" w:rsidRPr="00C15CD2">
        <w:rPr>
          <w:rFonts w:ascii="Times New Roman" w:hAnsi="Times New Roman" w:cs="Times New Roman"/>
          <w:spacing w:val="-6"/>
          <w:sz w:val="28"/>
          <w:szCs w:val="28"/>
        </w:rPr>
        <w:t>тоимость товара и</w:t>
      </w:r>
      <w:r w:rsidR="000C15AD" w:rsidRPr="00C15CD2">
        <w:rPr>
          <w:rFonts w:ascii="Times New Roman" w:hAnsi="Times New Roman" w:cs="Times New Roman"/>
          <w:spacing w:val="-6"/>
          <w:sz w:val="28"/>
          <w:szCs w:val="28"/>
        </w:rPr>
        <w:t xml:space="preserve"> п</w:t>
      </w:r>
      <w:r w:rsidRPr="00C15CD2">
        <w:rPr>
          <w:rFonts w:ascii="Times New Roman" w:hAnsi="Times New Roman" w:cs="Times New Roman"/>
          <w:spacing w:val="-6"/>
          <w:sz w:val="28"/>
          <w:szCs w:val="28"/>
        </w:rPr>
        <w:t xml:space="preserve">уско-наладочные работы </w:t>
      </w:r>
      <w:r w:rsidR="000C15AD" w:rsidRPr="00C15CD2">
        <w:rPr>
          <w:rFonts w:ascii="Times New Roman" w:hAnsi="Times New Roman" w:cs="Times New Roman"/>
          <w:spacing w:val="-6"/>
          <w:sz w:val="28"/>
          <w:szCs w:val="28"/>
        </w:rPr>
        <w:t xml:space="preserve">оплачены </w:t>
      </w:r>
      <w:r w:rsidR="000C15AD" w:rsidRPr="00C15CD2">
        <w:rPr>
          <w:sz w:val="28"/>
          <w:szCs w:val="28"/>
        </w:rPr>
        <w:t>обществом с ограниченной ответственностью «Иркутская нефтяная компания».</w:t>
      </w:r>
    </w:p>
    <w:p w:rsidR="005228B0" w:rsidRPr="00C15CD2" w:rsidRDefault="005228B0" w:rsidP="00A14759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C15CD2">
        <w:rPr>
          <w:sz w:val="28"/>
          <w:szCs w:val="28"/>
        </w:rPr>
        <w:t xml:space="preserve">В Ербогаченском муниципальном образовании сложившаяся структура малых и средних предприятий по отраслям свидетельствует о преимущественном развитии в сфере розничной торговли. В структуре розничного товарооборота 80% приходится на торговлю продовольственными товарами. Торговля и сфера услуг достаточно традиционная отрасль для малого и среднего бизнеса. </w:t>
      </w:r>
    </w:p>
    <w:p w:rsidR="00C375F2" w:rsidRPr="00C15CD2" w:rsidRDefault="00C375F2" w:rsidP="00A14759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 w:rsidRPr="00C15CD2">
        <w:rPr>
          <w:rFonts w:ascii="Times New Roman" w:hAnsi="Times New Roman" w:cs="Times New Roman"/>
          <w:sz w:val="28"/>
          <w:szCs w:val="28"/>
        </w:rPr>
        <w:t xml:space="preserve">В сфере торговли на территории поселения действует 12 субъектов малого предпринимательства, которые развиваются по следующим направлениям: торговля продовольственными и промышленными товарами, общественное питание и гостиничное дело. </w:t>
      </w:r>
    </w:p>
    <w:p w:rsidR="005228B0" w:rsidRPr="00C15CD2" w:rsidRDefault="005228B0" w:rsidP="00A14759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C15CD2">
        <w:rPr>
          <w:sz w:val="28"/>
          <w:szCs w:val="28"/>
        </w:rPr>
        <w:t>В 202</w:t>
      </w:r>
      <w:r w:rsidR="00703A5A" w:rsidRPr="00C15CD2">
        <w:rPr>
          <w:sz w:val="28"/>
          <w:szCs w:val="28"/>
        </w:rPr>
        <w:t>1</w:t>
      </w:r>
      <w:r w:rsidRPr="00C15CD2">
        <w:rPr>
          <w:sz w:val="28"/>
          <w:szCs w:val="28"/>
        </w:rPr>
        <w:t xml:space="preserve"> году ситуация с обеспечением продуктами питания населенных пунктов нашего поселения постоянно находилась на контроле администрации. </w:t>
      </w:r>
    </w:p>
    <w:p w:rsidR="005228B0" w:rsidRPr="00C15CD2" w:rsidRDefault="005228B0" w:rsidP="00A14759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 w:rsidRPr="00C15CD2">
        <w:rPr>
          <w:rFonts w:ascii="Times New Roman" w:hAnsi="Times New Roman" w:cs="Times New Roman"/>
          <w:sz w:val="28"/>
          <w:szCs w:val="28"/>
        </w:rPr>
        <w:t>Служащие администрации осуществляют контроль при разгрузке товаров,</w:t>
      </w:r>
      <w:r w:rsidR="00283826" w:rsidRPr="00C15CD2">
        <w:rPr>
          <w:rFonts w:ascii="Times New Roman" w:hAnsi="Times New Roman" w:cs="Times New Roman"/>
          <w:sz w:val="28"/>
          <w:szCs w:val="28"/>
        </w:rPr>
        <w:t xml:space="preserve"> доставляемых авиарейсами, автозимником, водным транспортом</w:t>
      </w:r>
      <w:r w:rsidRPr="00C15CD2">
        <w:rPr>
          <w:rFonts w:ascii="Times New Roman" w:hAnsi="Times New Roman" w:cs="Times New Roman"/>
          <w:sz w:val="28"/>
          <w:szCs w:val="28"/>
        </w:rPr>
        <w:t xml:space="preserve"> с целью проверки фактических объемов поставок ранее заявленных товаров для получения частичного возмещения транспортных расходов. </w:t>
      </w:r>
    </w:p>
    <w:p w:rsidR="00B8625B" w:rsidRPr="00C15CD2" w:rsidRDefault="00B8625B" w:rsidP="00A14759">
      <w:pPr>
        <w:pStyle w:val="a9"/>
        <w:ind w:firstLine="708"/>
        <w:jc w:val="both"/>
        <w:rPr>
          <w:sz w:val="28"/>
          <w:szCs w:val="28"/>
        </w:rPr>
      </w:pPr>
      <w:r w:rsidRPr="00C15CD2">
        <w:rPr>
          <w:sz w:val="28"/>
          <w:szCs w:val="28"/>
        </w:rPr>
        <w:t xml:space="preserve">Лесопереработкой и продажей пиломатериала занимается </w:t>
      </w:r>
      <w:r w:rsidR="00F05A2D" w:rsidRPr="00C15CD2">
        <w:rPr>
          <w:sz w:val="28"/>
          <w:szCs w:val="28"/>
        </w:rPr>
        <w:t xml:space="preserve">общество с ограниченной ответственностью </w:t>
      </w:r>
      <w:r w:rsidRPr="00C15CD2">
        <w:rPr>
          <w:sz w:val="28"/>
          <w:szCs w:val="28"/>
        </w:rPr>
        <w:t xml:space="preserve">«Меркурий», </w:t>
      </w:r>
    </w:p>
    <w:p w:rsidR="009B279D" w:rsidRPr="00C15CD2" w:rsidRDefault="009B279D" w:rsidP="00A14759">
      <w:pPr>
        <w:spacing w:before="100" w:beforeAutospacing="1" w:after="100" w:afterAutospacing="1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bookmarkStart w:id="18" w:name="_Hlk98325665"/>
      <w:bookmarkEnd w:id="12"/>
      <w:r w:rsidRPr="00C15CD2">
        <w:rPr>
          <w:rFonts w:ascii="Times New Roman" w:hAnsi="Times New Roman" w:cs="Times New Roman"/>
          <w:b/>
          <w:i/>
          <w:sz w:val="28"/>
          <w:szCs w:val="28"/>
        </w:rPr>
        <w:t xml:space="preserve">обеспечение условий для развития на территории Поселения физической культуры; </w:t>
      </w:r>
    </w:p>
    <w:p w:rsidR="00BA4366" w:rsidRPr="00C15CD2" w:rsidRDefault="009B279D" w:rsidP="00BA4366">
      <w:pPr>
        <w:spacing w:line="288" w:lineRule="auto"/>
        <w:ind w:firstLine="709"/>
        <w:rPr>
          <w:sz w:val="28"/>
          <w:szCs w:val="28"/>
        </w:rPr>
      </w:pPr>
      <w:r w:rsidRPr="00C15CD2">
        <w:rPr>
          <w:bCs/>
          <w:iCs/>
          <w:sz w:val="28"/>
          <w:szCs w:val="28"/>
        </w:rPr>
        <w:t>В 20</w:t>
      </w:r>
      <w:r w:rsidR="0045173A" w:rsidRPr="00C15CD2">
        <w:rPr>
          <w:bCs/>
          <w:iCs/>
          <w:sz w:val="28"/>
          <w:szCs w:val="28"/>
        </w:rPr>
        <w:t>2</w:t>
      </w:r>
      <w:r w:rsidR="00703A5A" w:rsidRPr="00C15CD2">
        <w:rPr>
          <w:bCs/>
          <w:iCs/>
          <w:sz w:val="28"/>
          <w:szCs w:val="28"/>
        </w:rPr>
        <w:t>1</w:t>
      </w:r>
      <w:r w:rsidR="0045173A" w:rsidRPr="00C15CD2">
        <w:rPr>
          <w:bCs/>
          <w:iCs/>
          <w:sz w:val="28"/>
          <w:szCs w:val="28"/>
        </w:rPr>
        <w:t xml:space="preserve"> </w:t>
      </w:r>
      <w:r w:rsidRPr="00C15CD2">
        <w:rPr>
          <w:bCs/>
          <w:iCs/>
          <w:sz w:val="28"/>
          <w:szCs w:val="28"/>
        </w:rPr>
        <w:t>году</w:t>
      </w:r>
      <w:r w:rsidR="00C44C79" w:rsidRPr="00C15CD2">
        <w:rPr>
          <w:bCs/>
          <w:iCs/>
          <w:sz w:val="28"/>
          <w:szCs w:val="28"/>
        </w:rPr>
        <w:t xml:space="preserve"> администрацией </w:t>
      </w:r>
      <w:r w:rsidR="00467539">
        <w:rPr>
          <w:bCs/>
          <w:iCs/>
          <w:sz w:val="28"/>
          <w:szCs w:val="28"/>
        </w:rPr>
        <w:t>был о</w:t>
      </w:r>
      <w:r w:rsidR="00683059" w:rsidRPr="00C15CD2">
        <w:rPr>
          <w:bCs/>
          <w:iCs/>
          <w:sz w:val="28"/>
          <w:szCs w:val="28"/>
        </w:rPr>
        <w:t xml:space="preserve">рганизован </w:t>
      </w:r>
      <w:r w:rsidR="00703A5A" w:rsidRPr="00C15CD2">
        <w:rPr>
          <w:bCs/>
          <w:iCs/>
          <w:sz w:val="28"/>
          <w:szCs w:val="28"/>
        </w:rPr>
        <w:t xml:space="preserve">на стадионе </w:t>
      </w:r>
      <w:r w:rsidR="00C44C79" w:rsidRPr="00C15CD2">
        <w:rPr>
          <w:bCs/>
          <w:iCs/>
          <w:sz w:val="28"/>
          <w:szCs w:val="28"/>
        </w:rPr>
        <w:t xml:space="preserve">каток. </w:t>
      </w:r>
    </w:p>
    <w:p w:rsidR="00703A5A" w:rsidRPr="00C15CD2" w:rsidRDefault="00467539" w:rsidP="00BA4366">
      <w:pPr>
        <w:spacing w:line="288" w:lineRule="auto"/>
        <w:ind w:firstLine="709"/>
        <w:rPr>
          <w:rStyle w:val="blk"/>
          <w:rFonts w:ascii="Times New Roman" w:hAnsi="Times New Roman" w:cs="Times New Roman"/>
          <w:b/>
          <w:i/>
          <w:sz w:val="28"/>
          <w:szCs w:val="28"/>
        </w:rPr>
      </w:pPr>
      <w:r>
        <w:rPr>
          <w:sz w:val="28"/>
          <w:szCs w:val="28"/>
        </w:rPr>
        <w:t>Коллектив администрации принял</w:t>
      </w:r>
      <w:r w:rsidR="00703A5A" w:rsidRPr="00C15CD2">
        <w:rPr>
          <w:sz w:val="28"/>
          <w:szCs w:val="28"/>
        </w:rPr>
        <w:t xml:space="preserve"> участие в соревнованиях по лапте, в туристическом слете.</w:t>
      </w:r>
    </w:p>
    <w:p w:rsidR="00C375F2" w:rsidRPr="00C15CD2" w:rsidRDefault="00C375F2" w:rsidP="00BA4366">
      <w:pPr>
        <w:spacing w:line="288" w:lineRule="auto"/>
        <w:ind w:firstLine="709"/>
        <w:rPr>
          <w:rStyle w:val="blk"/>
          <w:rFonts w:ascii="Times New Roman" w:hAnsi="Times New Roman" w:cs="Times New Roman"/>
          <w:b/>
          <w:i/>
          <w:sz w:val="28"/>
          <w:szCs w:val="28"/>
        </w:rPr>
      </w:pPr>
      <w:r w:rsidRPr="00C15CD2">
        <w:rPr>
          <w:rStyle w:val="blk"/>
          <w:rFonts w:ascii="Times New Roman" w:hAnsi="Times New Roman" w:cs="Times New Roman"/>
          <w:b/>
          <w:i/>
          <w:sz w:val="28"/>
          <w:szCs w:val="28"/>
        </w:rPr>
        <w:t>формиров</w:t>
      </w:r>
      <w:r w:rsidR="0070338A">
        <w:rPr>
          <w:rStyle w:val="blk"/>
          <w:rFonts w:ascii="Times New Roman" w:hAnsi="Times New Roman" w:cs="Times New Roman"/>
          <w:b/>
          <w:i/>
          <w:sz w:val="28"/>
          <w:szCs w:val="28"/>
        </w:rPr>
        <w:t>ание архивных фондов Поселения;</w:t>
      </w:r>
    </w:p>
    <w:p w:rsidR="003C14BB" w:rsidRPr="00C15CD2" w:rsidRDefault="003C14BB" w:rsidP="00A14759">
      <w:pPr>
        <w:spacing w:before="100" w:beforeAutospacing="1" w:after="100" w:afterAutospacing="1"/>
        <w:ind w:firstLine="708"/>
        <w:rPr>
          <w:rStyle w:val="blk"/>
          <w:rFonts w:ascii="Times New Roman" w:hAnsi="Times New Roman" w:cs="Times New Roman"/>
          <w:sz w:val="28"/>
          <w:szCs w:val="28"/>
        </w:rPr>
      </w:pPr>
      <w:r w:rsidRPr="00C15CD2">
        <w:rPr>
          <w:rStyle w:val="blk"/>
          <w:rFonts w:ascii="Times New Roman" w:hAnsi="Times New Roman" w:cs="Times New Roman"/>
          <w:sz w:val="28"/>
          <w:szCs w:val="28"/>
        </w:rPr>
        <w:t>Архивный фонд поселения формируется</w:t>
      </w:r>
      <w:r w:rsidR="009F0461" w:rsidRPr="00C15CD2">
        <w:rPr>
          <w:rStyle w:val="blk"/>
          <w:rFonts w:ascii="Times New Roman" w:hAnsi="Times New Roman" w:cs="Times New Roman"/>
          <w:sz w:val="28"/>
          <w:szCs w:val="28"/>
        </w:rPr>
        <w:t xml:space="preserve"> и передается в архив </w:t>
      </w:r>
      <w:r w:rsidR="009F0461" w:rsidRPr="00C15CD2">
        <w:rPr>
          <w:rStyle w:val="blk"/>
          <w:rFonts w:ascii="Times New Roman" w:hAnsi="Times New Roman" w:cs="Times New Roman"/>
          <w:sz w:val="28"/>
          <w:szCs w:val="28"/>
        </w:rPr>
        <w:lastRenderedPageBreak/>
        <w:t>Катангского района</w:t>
      </w:r>
      <w:r w:rsidRPr="00C15CD2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</w:p>
    <w:p w:rsidR="00C375F2" w:rsidRPr="00C15CD2" w:rsidRDefault="00C375F2" w:rsidP="00A14759">
      <w:pPr>
        <w:spacing w:before="100" w:beforeAutospacing="1" w:after="100" w:afterAutospacing="1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C15CD2">
        <w:rPr>
          <w:rFonts w:ascii="Times New Roman" w:hAnsi="Times New Roman" w:cs="Times New Roman"/>
          <w:b/>
          <w:i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CF5B93" w:rsidRPr="00C15CD2" w:rsidRDefault="00703A5A" w:rsidP="00CF5B93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 w:rsidRPr="00C15CD2">
        <w:rPr>
          <w:rFonts w:ascii="Times New Roman" w:hAnsi="Times New Roman" w:cs="Times New Roman"/>
          <w:sz w:val="28"/>
          <w:szCs w:val="28"/>
        </w:rPr>
        <w:t xml:space="preserve">В </w:t>
      </w:r>
      <w:r w:rsidR="00BF296D">
        <w:rPr>
          <w:rFonts w:ascii="Times New Roman" w:hAnsi="Times New Roman" w:cs="Times New Roman"/>
          <w:sz w:val="28"/>
          <w:szCs w:val="28"/>
        </w:rPr>
        <w:t xml:space="preserve">марте </w:t>
      </w:r>
      <w:r w:rsidRPr="00C15CD2">
        <w:rPr>
          <w:rFonts w:ascii="Times New Roman" w:hAnsi="Times New Roman" w:cs="Times New Roman"/>
          <w:sz w:val="28"/>
          <w:szCs w:val="28"/>
        </w:rPr>
        <w:t>2021 году начал работ</w:t>
      </w:r>
      <w:r w:rsidR="00BF296D">
        <w:rPr>
          <w:rFonts w:ascii="Times New Roman" w:hAnsi="Times New Roman" w:cs="Times New Roman"/>
          <w:sz w:val="28"/>
          <w:szCs w:val="28"/>
        </w:rPr>
        <w:t>ать</w:t>
      </w:r>
      <w:r w:rsidRPr="00C15CD2">
        <w:rPr>
          <w:rFonts w:ascii="Times New Roman" w:hAnsi="Times New Roman" w:cs="Times New Roman"/>
          <w:sz w:val="28"/>
          <w:szCs w:val="28"/>
        </w:rPr>
        <w:t xml:space="preserve"> </w:t>
      </w:r>
      <w:r w:rsidR="006E18B8" w:rsidRPr="00C15CD2">
        <w:rPr>
          <w:rFonts w:ascii="Times New Roman" w:hAnsi="Times New Roman" w:cs="Times New Roman"/>
          <w:sz w:val="28"/>
          <w:szCs w:val="28"/>
        </w:rPr>
        <w:t>ООО «</w:t>
      </w:r>
      <w:r w:rsidR="00CA5A6C" w:rsidRPr="00C15CD2">
        <w:rPr>
          <w:rFonts w:ascii="Times New Roman" w:hAnsi="Times New Roman" w:cs="Times New Roman"/>
          <w:sz w:val="28"/>
          <w:szCs w:val="28"/>
        </w:rPr>
        <w:t>РЕГИОНАЛЬНЫЙ СЕВЕРНЫЙ ОПЕРАТОР</w:t>
      </w:r>
      <w:r w:rsidR="0070338A">
        <w:rPr>
          <w:rFonts w:ascii="Times New Roman" w:hAnsi="Times New Roman" w:cs="Times New Roman"/>
          <w:sz w:val="28"/>
          <w:szCs w:val="28"/>
        </w:rPr>
        <w:t>»</w:t>
      </w:r>
      <w:r w:rsidR="00BF296D">
        <w:rPr>
          <w:rFonts w:ascii="Times New Roman" w:hAnsi="Times New Roman" w:cs="Times New Roman"/>
          <w:sz w:val="28"/>
          <w:szCs w:val="28"/>
        </w:rPr>
        <w:t>, который осуществляет</w:t>
      </w:r>
      <w:r w:rsidR="00CF5B93" w:rsidRPr="00C15CD2">
        <w:rPr>
          <w:rFonts w:ascii="Times New Roman" w:hAnsi="Times New Roman" w:cs="Times New Roman"/>
          <w:sz w:val="28"/>
          <w:szCs w:val="28"/>
        </w:rPr>
        <w:t xml:space="preserve"> вывоз мусора от частных подворий граждан.</w:t>
      </w:r>
    </w:p>
    <w:p w:rsidR="00CE2FC3" w:rsidRPr="00C15CD2" w:rsidRDefault="00CF5B93" w:rsidP="00A14759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 w:rsidRPr="00C15CD2">
        <w:rPr>
          <w:rFonts w:ascii="Times New Roman" w:hAnsi="Times New Roman" w:cs="Times New Roman"/>
          <w:sz w:val="28"/>
          <w:szCs w:val="28"/>
        </w:rPr>
        <w:t xml:space="preserve">Администрация стала участником программы по установке контейнерных площадок в Ербогаченском муниципальном образовании, подав </w:t>
      </w:r>
      <w:r w:rsidR="00CE2FC3" w:rsidRPr="00C15CD2">
        <w:rPr>
          <w:rFonts w:ascii="Times New Roman" w:hAnsi="Times New Roman" w:cs="Times New Roman"/>
          <w:sz w:val="28"/>
          <w:szCs w:val="28"/>
        </w:rPr>
        <w:t>заявк</w:t>
      </w:r>
      <w:r w:rsidRPr="00C15CD2">
        <w:rPr>
          <w:rFonts w:ascii="Times New Roman" w:hAnsi="Times New Roman" w:cs="Times New Roman"/>
          <w:sz w:val="28"/>
          <w:szCs w:val="28"/>
        </w:rPr>
        <w:t>у</w:t>
      </w:r>
      <w:r w:rsidR="00CE2FC3" w:rsidRPr="00C15CD2">
        <w:rPr>
          <w:rFonts w:ascii="Times New Roman" w:hAnsi="Times New Roman" w:cs="Times New Roman"/>
          <w:sz w:val="28"/>
          <w:szCs w:val="28"/>
        </w:rPr>
        <w:t xml:space="preserve"> на сумму 5</w:t>
      </w:r>
      <w:r w:rsidRPr="00C15CD2">
        <w:rPr>
          <w:rFonts w:ascii="Times New Roman" w:hAnsi="Times New Roman" w:cs="Times New Roman"/>
          <w:sz w:val="28"/>
          <w:szCs w:val="28"/>
        </w:rPr>
        <w:t>,</w:t>
      </w:r>
      <w:r w:rsidR="00CE2FC3" w:rsidRPr="00C15CD2">
        <w:rPr>
          <w:rFonts w:ascii="Times New Roman" w:hAnsi="Times New Roman" w:cs="Times New Roman"/>
          <w:sz w:val="28"/>
          <w:szCs w:val="28"/>
        </w:rPr>
        <w:t> 6</w:t>
      </w:r>
      <w:r w:rsidRPr="00C15CD2">
        <w:rPr>
          <w:rFonts w:ascii="Times New Roman" w:hAnsi="Times New Roman" w:cs="Times New Roman"/>
          <w:sz w:val="28"/>
          <w:szCs w:val="28"/>
        </w:rPr>
        <w:t xml:space="preserve"> млн.</w:t>
      </w:r>
      <w:r w:rsidR="00CE2FC3" w:rsidRPr="00C15CD2">
        <w:rPr>
          <w:rFonts w:ascii="Times New Roman" w:hAnsi="Times New Roman" w:cs="Times New Roman"/>
          <w:sz w:val="28"/>
          <w:szCs w:val="28"/>
        </w:rPr>
        <w:t xml:space="preserve"> руб</w:t>
      </w:r>
      <w:r w:rsidRPr="00C15CD2">
        <w:rPr>
          <w:rFonts w:ascii="Times New Roman" w:hAnsi="Times New Roman" w:cs="Times New Roman"/>
          <w:sz w:val="28"/>
          <w:szCs w:val="28"/>
        </w:rPr>
        <w:t>.</w:t>
      </w:r>
      <w:r w:rsidR="00CE2FC3" w:rsidRPr="00C15CD2">
        <w:rPr>
          <w:rFonts w:ascii="Times New Roman" w:hAnsi="Times New Roman" w:cs="Times New Roman"/>
          <w:sz w:val="28"/>
          <w:szCs w:val="28"/>
        </w:rPr>
        <w:t xml:space="preserve"> в министерство природных ресурсов Иркутской области </w:t>
      </w:r>
    </w:p>
    <w:p w:rsidR="00D47E32" w:rsidRPr="00C15CD2" w:rsidRDefault="00D47E32" w:rsidP="00A14759">
      <w:pPr>
        <w:spacing w:before="100" w:beforeAutospacing="1" w:after="100" w:afterAutospacing="1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bookmarkStart w:id="19" w:name="_Hlk66868512"/>
      <w:r w:rsidRPr="00C15CD2">
        <w:rPr>
          <w:rFonts w:ascii="Times New Roman" w:hAnsi="Times New Roman" w:cs="Times New Roman"/>
          <w:b/>
          <w:i/>
          <w:sz w:val="28"/>
          <w:szCs w:val="28"/>
        </w:rPr>
        <w:t>организация благоустройства территории Поселения;</w:t>
      </w:r>
    </w:p>
    <w:p w:rsidR="00BF7C4F" w:rsidRDefault="00BF7C4F" w:rsidP="00BF7C4F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C15CD2">
        <w:rPr>
          <w:sz w:val="28"/>
          <w:szCs w:val="28"/>
        </w:rPr>
        <w:t xml:space="preserve">Администрацией Ербогаченского муниципального образования в 2020 году была подана заявка на участие в 2021 году в региональном проекте Иркутской области «Формирование комфортной городской среды в Иркутской области» подпрограммы «Развитие благоустройства территорий муниципальных образований Иркутской области» на 2018-2024 годы государственной программы Иркутской области «Формирование современной городской среды» на 2018-2024 годы, в целях поддержки муниципальной программы «Формирование комфортной городской среды на территории Ербогаченского муниципального образования на 2018-2024 годы» в 2021 году. Общая сумма субсидии по данной программе в 2021 году составила 1,365 млн. руб. В рамках данной программы осуществлены мероприятия по благоустройству общественной территории, расположенной по адресу: с. Ербогачен, ул. Строителей, 24. Дополнительно в целях благоустройства данной территории в 2021 году удалось привлечь спонсорские средства </w:t>
      </w:r>
      <w:r w:rsidRPr="00C15CD2">
        <w:rPr>
          <w:bCs/>
          <w:sz w:val="28"/>
          <w:szCs w:val="28"/>
        </w:rPr>
        <w:t>ООО «Иркутская нефтяная компания» в сумме 1,5 млн. руб.</w:t>
      </w:r>
      <w:r w:rsidR="00CA7D4E" w:rsidRPr="00C15CD2">
        <w:rPr>
          <w:bCs/>
          <w:sz w:val="28"/>
          <w:szCs w:val="28"/>
        </w:rPr>
        <w:t>,</w:t>
      </w:r>
      <w:r w:rsidRPr="00C15CD2">
        <w:rPr>
          <w:sz w:val="28"/>
          <w:szCs w:val="28"/>
        </w:rPr>
        <w:t xml:space="preserve"> </w:t>
      </w:r>
      <w:r w:rsidR="00CA7D4E" w:rsidRPr="00C15CD2">
        <w:rPr>
          <w:sz w:val="28"/>
          <w:szCs w:val="28"/>
        </w:rPr>
        <w:t xml:space="preserve">31 октября 2021 года состоялось </w:t>
      </w:r>
      <w:r w:rsidR="00CA7D4E" w:rsidRPr="00C15CD2">
        <w:rPr>
          <w:rStyle w:val="af7"/>
          <w:i w:val="0"/>
          <w:sz w:val="28"/>
          <w:szCs w:val="28"/>
        </w:rPr>
        <w:t>торжественное</w:t>
      </w:r>
      <w:r w:rsidR="00CA7D4E" w:rsidRPr="00C15CD2">
        <w:rPr>
          <w:i/>
          <w:sz w:val="28"/>
          <w:szCs w:val="28"/>
        </w:rPr>
        <w:t xml:space="preserve"> </w:t>
      </w:r>
      <w:r w:rsidR="00CA7D4E" w:rsidRPr="00C15CD2">
        <w:rPr>
          <w:sz w:val="28"/>
          <w:szCs w:val="28"/>
        </w:rPr>
        <w:t>открытие</w:t>
      </w:r>
      <w:r w:rsidR="0086549C">
        <w:rPr>
          <w:sz w:val="28"/>
          <w:szCs w:val="28"/>
        </w:rPr>
        <w:t xml:space="preserve"> сквера, который подключен к сети уличного освещения.</w:t>
      </w:r>
    </w:p>
    <w:p w:rsidR="00CA7D4E" w:rsidRPr="00C15CD2" w:rsidRDefault="00CA7D4E" w:rsidP="00BF7C4F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C15CD2">
        <w:rPr>
          <w:sz w:val="28"/>
          <w:szCs w:val="28"/>
        </w:rPr>
        <w:t>Благоустроена общественная территория «</w:t>
      </w:r>
      <w:proofErr w:type="spellStart"/>
      <w:r w:rsidRPr="00C15CD2">
        <w:rPr>
          <w:sz w:val="28"/>
          <w:szCs w:val="28"/>
        </w:rPr>
        <w:t>Камешок</w:t>
      </w:r>
      <w:proofErr w:type="spellEnd"/>
      <w:r w:rsidRPr="00C15CD2">
        <w:rPr>
          <w:sz w:val="28"/>
          <w:szCs w:val="28"/>
        </w:rPr>
        <w:t>».</w:t>
      </w:r>
    </w:p>
    <w:p w:rsidR="00CA7D4E" w:rsidRPr="00C15CD2" w:rsidRDefault="00CA7D4E" w:rsidP="00BF7C4F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C15CD2">
        <w:rPr>
          <w:sz w:val="28"/>
          <w:szCs w:val="28"/>
        </w:rPr>
        <w:t>Возведен пешеходный</w:t>
      </w:r>
      <w:r w:rsidR="00BF296D">
        <w:rPr>
          <w:sz w:val="28"/>
          <w:szCs w:val="28"/>
        </w:rPr>
        <w:t xml:space="preserve"> переход между улицами Мира и Набережная</w:t>
      </w:r>
      <w:r w:rsidRPr="00C15CD2">
        <w:rPr>
          <w:sz w:val="28"/>
          <w:szCs w:val="28"/>
        </w:rPr>
        <w:t>.</w:t>
      </w:r>
    </w:p>
    <w:p w:rsidR="00CA7D4E" w:rsidRPr="00C15CD2" w:rsidRDefault="00CA7D4E" w:rsidP="00BF7C4F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C15CD2">
        <w:rPr>
          <w:sz w:val="28"/>
          <w:szCs w:val="28"/>
        </w:rPr>
        <w:t>Обустроен тротуар по улице Авиаторов у детского сада «Радуга».</w:t>
      </w:r>
    </w:p>
    <w:p w:rsidR="001B7D33" w:rsidRDefault="001B7D33" w:rsidP="00A14759">
      <w:pPr>
        <w:spacing w:before="100" w:beforeAutospacing="1" w:after="100" w:afterAutospacing="1"/>
        <w:ind w:firstLine="709"/>
        <w:rPr>
          <w:color w:val="000000"/>
          <w:sz w:val="28"/>
          <w:szCs w:val="28"/>
          <w:lang w:eastAsia="en-US"/>
        </w:rPr>
      </w:pPr>
      <w:r w:rsidRPr="00C15CD2">
        <w:rPr>
          <w:sz w:val="28"/>
          <w:szCs w:val="28"/>
        </w:rPr>
        <w:t>В 2021 г</w:t>
      </w:r>
      <w:r w:rsidR="00CA7D4E" w:rsidRPr="00C15CD2">
        <w:rPr>
          <w:sz w:val="28"/>
          <w:szCs w:val="28"/>
        </w:rPr>
        <w:t>оду</w:t>
      </w:r>
      <w:r w:rsidRPr="00C15CD2">
        <w:rPr>
          <w:sz w:val="28"/>
          <w:szCs w:val="28"/>
        </w:rPr>
        <w:t xml:space="preserve"> выполнены работы по монтажу и установке двух </w:t>
      </w:r>
      <w:r w:rsidRPr="00C15CD2">
        <w:rPr>
          <w:color w:val="000000"/>
          <w:sz w:val="28"/>
          <w:szCs w:val="28"/>
          <w:lang w:eastAsia="en-US"/>
        </w:rPr>
        <w:t>игровых комплексов «Вершина» ИР-2 в селе Ербогачен на улицах Советская</w:t>
      </w:r>
      <w:r w:rsidR="00CA7D4E" w:rsidRPr="00C15CD2">
        <w:rPr>
          <w:color w:val="000000"/>
          <w:sz w:val="28"/>
          <w:szCs w:val="28"/>
          <w:lang w:eastAsia="en-US"/>
        </w:rPr>
        <w:t xml:space="preserve"> и </w:t>
      </w:r>
      <w:r w:rsidRPr="00C15CD2">
        <w:rPr>
          <w:color w:val="000000"/>
          <w:sz w:val="28"/>
          <w:szCs w:val="28"/>
          <w:lang w:eastAsia="en-US"/>
        </w:rPr>
        <w:t>Заречная</w:t>
      </w:r>
      <w:r w:rsidR="00CA7D4E" w:rsidRPr="00C15CD2">
        <w:rPr>
          <w:color w:val="000000"/>
          <w:sz w:val="28"/>
          <w:szCs w:val="28"/>
          <w:lang w:eastAsia="en-US"/>
        </w:rPr>
        <w:t>.</w:t>
      </w:r>
    </w:p>
    <w:p w:rsidR="008E34B3" w:rsidRPr="00C15CD2" w:rsidRDefault="008E34B3" w:rsidP="00A14759">
      <w:pPr>
        <w:spacing w:before="100" w:beforeAutospacing="1" w:after="100" w:afterAutospacing="1"/>
        <w:ind w:firstLine="709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Украшение села и уборка к 9 мая.</w:t>
      </w:r>
    </w:p>
    <w:p w:rsidR="00A12823" w:rsidRDefault="00BF296D" w:rsidP="00A14759">
      <w:pPr>
        <w:spacing w:before="100" w:beforeAutospacing="1" w:after="100" w:afterAutospacing="1"/>
        <w:ind w:firstLine="709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>Силами работников администрации п</w:t>
      </w:r>
      <w:r w:rsidR="00A12823" w:rsidRPr="00C15CD2">
        <w:rPr>
          <w:color w:val="000000"/>
          <w:sz w:val="28"/>
          <w:szCs w:val="28"/>
          <w:lang w:eastAsia="en-US"/>
        </w:rPr>
        <w:t>окрашены и отремонтированы детские площадки.</w:t>
      </w:r>
    </w:p>
    <w:p w:rsidR="0086549C" w:rsidRPr="00C15CD2" w:rsidRDefault="00BF296D" w:rsidP="00A14759">
      <w:pPr>
        <w:spacing w:before="100" w:beforeAutospacing="1" w:after="100" w:afterAutospacing="1"/>
        <w:ind w:firstLine="709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В с. Ербогачен доставлена</w:t>
      </w:r>
      <w:r w:rsidR="0086549C">
        <w:rPr>
          <w:color w:val="000000"/>
          <w:sz w:val="28"/>
          <w:szCs w:val="28"/>
          <w:lang w:eastAsia="en-US"/>
        </w:rPr>
        <w:t xml:space="preserve"> светодиодная фигура «Северный новогодний олень».</w:t>
      </w:r>
    </w:p>
    <w:bookmarkEnd w:id="19"/>
    <w:p w:rsidR="00C375F2" w:rsidRPr="00C15CD2" w:rsidRDefault="00C375F2" w:rsidP="00A14759">
      <w:pPr>
        <w:spacing w:before="100" w:beforeAutospacing="1" w:after="100" w:afterAutospacing="1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C15CD2">
        <w:rPr>
          <w:rFonts w:ascii="Times New Roman" w:hAnsi="Times New Roman" w:cs="Times New Roman"/>
          <w:b/>
          <w:i/>
          <w:sz w:val="28"/>
          <w:szCs w:val="28"/>
        </w:rPr>
        <w:t>присвоен</w:t>
      </w:r>
      <w:r w:rsidR="0070338A">
        <w:rPr>
          <w:rFonts w:ascii="Times New Roman" w:hAnsi="Times New Roman" w:cs="Times New Roman"/>
          <w:b/>
          <w:i/>
          <w:sz w:val="28"/>
          <w:szCs w:val="28"/>
        </w:rPr>
        <w:t>ие адресов объектам адресации;</w:t>
      </w:r>
    </w:p>
    <w:p w:rsidR="00C375F2" w:rsidRPr="00C15CD2" w:rsidRDefault="00C375F2" w:rsidP="00A14759">
      <w:p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C15CD2">
        <w:rPr>
          <w:rFonts w:ascii="Times New Roman" w:hAnsi="Times New Roman" w:cs="Times New Roman"/>
          <w:bCs/>
          <w:sz w:val="28"/>
          <w:szCs w:val="28"/>
        </w:rPr>
        <w:t>В 20</w:t>
      </w:r>
      <w:r w:rsidR="009F6669" w:rsidRPr="00C15CD2">
        <w:rPr>
          <w:rFonts w:ascii="Times New Roman" w:hAnsi="Times New Roman" w:cs="Times New Roman"/>
          <w:bCs/>
          <w:sz w:val="28"/>
          <w:szCs w:val="28"/>
        </w:rPr>
        <w:t>2</w:t>
      </w:r>
      <w:r w:rsidR="00A12823" w:rsidRPr="00C15CD2">
        <w:rPr>
          <w:rFonts w:ascii="Times New Roman" w:hAnsi="Times New Roman" w:cs="Times New Roman"/>
          <w:bCs/>
          <w:sz w:val="28"/>
          <w:szCs w:val="28"/>
        </w:rPr>
        <w:t>1</w:t>
      </w:r>
      <w:r w:rsidRPr="00C15CD2">
        <w:rPr>
          <w:rFonts w:ascii="Times New Roman" w:hAnsi="Times New Roman" w:cs="Times New Roman"/>
          <w:bCs/>
          <w:sz w:val="28"/>
          <w:szCs w:val="28"/>
        </w:rPr>
        <w:t xml:space="preserve"> году администрацией присвоены адреса </w:t>
      </w:r>
      <w:r w:rsidR="009F6669" w:rsidRPr="00C15CD2">
        <w:rPr>
          <w:rFonts w:ascii="Times New Roman" w:hAnsi="Times New Roman" w:cs="Times New Roman"/>
          <w:bCs/>
          <w:sz w:val="28"/>
          <w:szCs w:val="28"/>
        </w:rPr>
        <w:t>4</w:t>
      </w:r>
      <w:r w:rsidRPr="00C15CD2">
        <w:rPr>
          <w:rFonts w:ascii="Times New Roman" w:hAnsi="Times New Roman" w:cs="Times New Roman"/>
          <w:bCs/>
          <w:sz w:val="28"/>
          <w:szCs w:val="28"/>
        </w:rPr>
        <w:t xml:space="preserve"> объектам капитального строительства, 1</w:t>
      </w:r>
      <w:r w:rsidR="00A12823" w:rsidRPr="00C15CD2">
        <w:rPr>
          <w:rFonts w:ascii="Times New Roman" w:hAnsi="Times New Roman" w:cs="Times New Roman"/>
          <w:bCs/>
          <w:sz w:val="28"/>
          <w:szCs w:val="28"/>
        </w:rPr>
        <w:t>6</w:t>
      </w:r>
      <w:r w:rsidRPr="00C15CD2">
        <w:rPr>
          <w:rFonts w:ascii="Times New Roman" w:hAnsi="Times New Roman" w:cs="Times New Roman"/>
          <w:bCs/>
          <w:sz w:val="28"/>
          <w:szCs w:val="28"/>
        </w:rPr>
        <w:t xml:space="preserve"> земельным участкам.</w:t>
      </w:r>
    </w:p>
    <w:p w:rsidR="00C375F2" w:rsidRPr="00C15CD2" w:rsidRDefault="00C375F2" w:rsidP="00A14759">
      <w:pPr>
        <w:spacing w:before="100" w:beforeAutospacing="1" w:after="100" w:afterAutospacing="1"/>
        <w:ind w:firstLine="708"/>
        <w:rPr>
          <w:rStyle w:val="blk"/>
          <w:rFonts w:ascii="Times New Roman" w:hAnsi="Times New Roman" w:cs="Times New Roman"/>
          <w:b/>
          <w:i/>
          <w:sz w:val="28"/>
          <w:szCs w:val="28"/>
        </w:rPr>
      </w:pPr>
      <w:r w:rsidRPr="00C15CD2">
        <w:rPr>
          <w:rStyle w:val="blk"/>
          <w:rFonts w:ascii="Times New Roman" w:hAnsi="Times New Roman" w:cs="Times New Roman"/>
          <w:b/>
          <w:i/>
          <w:sz w:val="28"/>
          <w:szCs w:val="28"/>
        </w:rPr>
        <w:t>организация ритуальных услуг и содержание мест захоронения;</w:t>
      </w:r>
    </w:p>
    <w:p w:rsidR="004D5F01" w:rsidRPr="00C15CD2" w:rsidRDefault="0027056C" w:rsidP="00A14759">
      <w:pPr>
        <w:suppressAutoHyphens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15CD2">
        <w:rPr>
          <w:rFonts w:ascii="Times New Roman" w:hAnsi="Times New Roman" w:cs="Times New Roman"/>
          <w:sz w:val="28"/>
          <w:szCs w:val="28"/>
        </w:rPr>
        <w:t xml:space="preserve">Специальная </w:t>
      </w:r>
      <w:r w:rsidR="004D5F01" w:rsidRPr="00C15CD2">
        <w:rPr>
          <w:rFonts w:ascii="Times New Roman" w:hAnsi="Times New Roman" w:cs="Times New Roman"/>
          <w:sz w:val="28"/>
          <w:szCs w:val="28"/>
        </w:rPr>
        <w:t>ритуальная</w:t>
      </w:r>
      <w:r w:rsidRPr="00C15CD2">
        <w:rPr>
          <w:rFonts w:ascii="Times New Roman" w:hAnsi="Times New Roman" w:cs="Times New Roman"/>
          <w:sz w:val="28"/>
          <w:szCs w:val="28"/>
        </w:rPr>
        <w:t xml:space="preserve"> служба </w:t>
      </w:r>
      <w:r w:rsidR="004D5F01" w:rsidRPr="00C15CD2">
        <w:rPr>
          <w:rFonts w:ascii="Times New Roman" w:eastAsia="Times New Roman" w:hAnsi="Times New Roman" w:cs="Times New Roman"/>
          <w:sz w:val="28"/>
          <w:szCs w:val="28"/>
        </w:rPr>
        <w:t xml:space="preserve">в сфере погребения и похоронного дела в поселении отсутствует. </w:t>
      </w:r>
    </w:p>
    <w:p w:rsidR="0022254A" w:rsidRPr="00C15CD2" w:rsidRDefault="00A16CEA" w:rsidP="00A14759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 w:rsidRPr="00C15CD2">
        <w:rPr>
          <w:rFonts w:ascii="Times New Roman" w:hAnsi="Times New Roman" w:cs="Times New Roman"/>
          <w:sz w:val="28"/>
          <w:szCs w:val="28"/>
        </w:rPr>
        <w:t>Уборка и вывоз мусора с кладбища проводил</w:t>
      </w:r>
      <w:r w:rsidR="000B4605" w:rsidRPr="00C15CD2">
        <w:rPr>
          <w:rFonts w:ascii="Times New Roman" w:hAnsi="Times New Roman" w:cs="Times New Roman"/>
          <w:sz w:val="28"/>
          <w:szCs w:val="28"/>
        </w:rPr>
        <w:t>и</w:t>
      </w:r>
      <w:r w:rsidRPr="00C15CD2">
        <w:rPr>
          <w:rFonts w:ascii="Times New Roman" w:hAnsi="Times New Roman" w:cs="Times New Roman"/>
          <w:sz w:val="28"/>
          <w:szCs w:val="28"/>
        </w:rPr>
        <w:t>сь администрацией</w:t>
      </w:r>
      <w:r w:rsidR="0022254A" w:rsidRPr="00C15C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75F2" w:rsidRPr="00C15CD2" w:rsidRDefault="00C375F2" w:rsidP="00A14759">
      <w:pPr>
        <w:spacing w:before="100" w:beforeAutospacing="1" w:after="100" w:afterAutospacing="1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bookmarkStart w:id="20" w:name="_Hlk98321101"/>
      <w:r w:rsidRPr="00C15CD2">
        <w:rPr>
          <w:rFonts w:ascii="Times New Roman" w:hAnsi="Times New Roman" w:cs="Times New Roman"/>
          <w:b/>
          <w:i/>
          <w:sz w:val="28"/>
          <w:szCs w:val="28"/>
        </w:rPr>
        <w:t>сельскохозяйстве</w:t>
      </w:r>
      <w:r w:rsidR="00653320" w:rsidRPr="00C15CD2">
        <w:rPr>
          <w:rFonts w:ascii="Times New Roman" w:hAnsi="Times New Roman" w:cs="Times New Roman"/>
          <w:b/>
          <w:i/>
          <w:sz w:val="28"/>
          <w:szCs w:val="28"/>
        </w:rPr>
        <w:t>нное</w:t>
      </w:r>
      <w:r w:rsidRPr="00C15CD2">
        <w:rPr>
          <w:rFonts w:ascii="Times New Roman" w:hAnsi="Times New Roman" w:cs="Times New Roman"/>
          <w:b/>
          <w:i/>
          <w:sz w:val="28"/>
          <w:szCs w:val="28"/>
        </w:rPr>
        <w:t xml:space="preserve"> производств</w:t>
      </w:r>
      <w:r w:rsidR="00653320" w:rsidRPr="00C15CD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C15CD2">
        <w:rPr>
          <w:rFonts w:ascii="Times New Roman" w:hAnsi="Times New Roman" w:cs="Times New Roman"/>
          <w:b/>
          <w:i/>
          <w:sz w:val="28"/>
          <w:szCs w:val="28"/>
        </w:rPr>
        <w:t xml:space="preserve">; </w:t>
      </w:r>
    </w:p>
    <w:p w:rsidR="00093882" w:rsidRPr="00C15CD2" w:rsidRDefault="00C375F2" w:rsidP="00A14759">
      <w:pPr>
        <w:spacing w:before="100" w:beforeAutospacing="1" w:after="100" w:afterAutospacing="1"/>
        <w:ind w:firstLine="708"/>
        <w:rPr>
          <w:sz w:val="28"/>
        </w:rPr>
      </w:pPr>
      <w:r w:rsidRPr="00C15CD2">
        <w:rPr>
          <w:rFonts w:ascii="Times New Roman" w:eastAsia="Times New Roman" w:hAnsi="Times New Roman" w:cs="Times New Roman"/>
          <w:sz w:val="28"/>
          <w:szCs w:val="28"/>
        </w:rPr>
        <w:t>Сельское хозяйство на территории поселения представлено личными подсобными хозяйствами граждан</w:t>
      </w:r>
      <w:r w:rsidR="0022254A" w:rsidRPr="00C15C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15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54A" w:rsidRPr="00C15CD2">
        <w:rPr>
          <w:rFonts w:ascii="Times New Roman" w:eastAsia="Times New Roman" w:hAnsi="Times New Roman" w:cs="Times New Roman"/>
          <w:sz w:val="28"/>
          <w:szCs w:val="28"/>
        </w:rPr>
        <w:t>На 01.01.20</w:t>
      </w:r>
      <w:r w:rsidR="00ED580E" w:rsidRPr="00C15CD2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49C5" w:rsidRPr="00C15CD2">
        <w:rPr>
          <w:rFonts w:ascii="Times New Roman" w:eastAsia="Times New Roman" w:hAnsi="Times New Roman" w:cs="Times New Roman"/>
          <w:sz w:val="28"/>
          <w:szCs w:val="28"/>
        </w:rPr>
        <w:t>1</w:t>
      </w:r>
      <w:r w:rsidR="0022254A" w:rsidRPr="00C15CD2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C15CD2">
        <w:rPr>
          <w:rFonts w:ascii="Times New Roman" w:eastAsia="Times New Roman" w:hAnsi="Times New Roman" w:cs="Times New Roman"/>
          <w:sz w:val="28"/>
          <w:szCs w:val="28"/>
        </w:rPr>
        <w:t>насчитывается: всего крупного рогатого скота</w:t>
      </w:r>
      <w:r w:rsidR="007249C5" w:rsidRPr="00C15CD2">
        <w:rPr>
          <w:rFonts w:ascii="Times New Roman" w:eastAsia="Times New Roman" w:hAnsi="Times New Roman" w:cs="Times New Roman"/>
          <w:sz w:val="28"/>
          <w:szCs w:val="28"/>
        </w:rPr>
        <w:t xml:space="preserve"> – 2</w:t>
      </w:r>
      <w:r w:rsidR="002D0494" w:rsidRPr="00C15CD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15CD2">
        <w:rPr>
          <w:rFonts w:ascii="Times New Roman" w:eastAsia="Times New Roman" w:hAnsi="Times New Roman" w:cs="Times New Roman"/>
          <w:sz w:val="28"/>
          <w:szCs w:val="28"/>
        </w:rPr>
        <w:t xml:space="preserve"> голов</w:t>
      </w:r>
      <w:r w:rsidR="007249C5" w:rsidRPr="00C15CD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15CD2">
        <w:rPr>
          <w:rFonts w:ascii="Times New Roman" w:eastAsia="Times New Roman" w:hAnsi="Times New Roman" w:cs="Times New Roman"/>
          <w:sz w:val="28"/>
          <w:szCs w:val="28"/>
        </w:rPr>
        <w:t>, из них коров –</w:t>
      </w:r>
      <w:r w:rsidR="002D0494" w:rsidRPr="00C15CD2">
        <w:rPr>
          <w:rFonts w:ascii="Times New Roman" w:eastAsia="Times New Roman" w:hAnsi="Times New Roman" w:cs="Times New Roman"/>
          <w:sz w:val="28"/>
          <w:szCs w:val="28"/>
        </w:rPr>
        <w:t>1</w:t>
      </w:r>
      <w:r w:rsidR="007249C5" w:rsidRPr="00C15CD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15CD2">
        <w:rPr>
          <w:rFonts w:ascii="Times New Roman" w:eastAsia="Times New Roman" w:hAnsi="Times New Roman" w:cs="Times New Roman"/>
          <w:sz w:val="28"/>
          <w:szCs w:val="28"/>
        </w:rPr>
        <w:t xml:space="preserve">, коз – </w:t>
      </w:r>
      <w:r w:rsidR="007249C5" w:rsidRPr="00C15CD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15CD2">
        <w:rPr>
          <w:rFonts w:ascii="Times New Roman" w:eastAsia="Times New Roman" w:hAnsi="Times New Roman" w:cs="Times New Roman"/>
          <w:sz w:val="28"/>
          <w:szCs w:val="28"/>
        </w:rPr>
        <w:t xml:space="preserve">, птиц – </w:t>
      </w:r>
      <w:r w:rsidR="002D0494" w:rsidRPr="00C15CD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15CD2">
        <w:rPr>
          <w:rFonts w:ascii="Times New Roman" w:eastAsia="Times New Roman" w:hAnsi="Times New Roman" w:cs="Times New Roman"/>
          <w:sz w:val="28"/>
          <w:szCs w:val="28"/>
        </w:rPr>
        <w:t>9</w:t>
      </w:r>
      <w:r w:rsidR="007249C5" w:rsidRPr="00C15CD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15CD2">
        <w:rPr>
          <w:rFonts w:ascii="Times New Roman" w:eastAsia="Times New Roman" w:hAnsi="Times New Roman" w:cs="Times New Roman"/>
          <w:sz w:val="28"/>
          <w:szCs w:val="28"/>
        </w:rPr>
        <w:t>, лошад</w:t>
      </w:r>
      <w:r w:rsidR="00EA1558" w:rsidRPr="00C15CD2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C15CD2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7249C5" w:rsidRPr="00C15CD2">
        <w:rPr>
          <w:rFonts w:ascii="Times New Roman" w:eastAsia="Times New Roman" w:hAnsi="Times New Roman" w:cs="Times New Roman"/>
          <w:sz w:val="28"/>
          <w:szCs w:val="28"/>
        </w:rPr>
        <w:t xml:space="preserve"> 46</w:t>
      </w:r>
      <w:r w:rsidRPr="00C15CD2">
        <w:rPr>
          <w:rFonts w:ascii="Times New Roman" w:eastAsia="Times New Roman" w:hAnsi="Times New Roman" w:cs="Times New Roman"/>
          <w:sz w:val="28"/>
          <w:szCs w:val="28"/>
        </w:rPr>
        <w:t>, Северны</w:t>
      </w:r>
      <w:r w:rsidR="00EA1558" w:rsidRPr="00C15CD2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15CD2">
        <w:rPr>
          <w:rFonts w:ascii="Times New Roman" w:eastAsia="Times New Roman" w:hAnsi="Times New Roman" w:cs="Times New Roman"/>
          <w:sz w:val="28"/>
          <w:szCs w:val="28"/>
        </w:rPr>
        <w:t xml:space="preserve"> олен</w:t>
      </w:r>
      <w:r w:rsidR="00EA1558" w:rsidRPr="00C15CD2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C15CD2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 w:rsidR="007249C5" w:rsidRPr="00C15CD2">
        <w:rPr>
          <w:rFonts w:ascii="Times New Roman" w:eastAsia="Times New Roman" w:hAnsi="Times New Roman" w:cs="Times New Roman"/>
          <w:sz w:val="28"/>
          <w:szCs w:val="28"/>
        </w:rPr>
        <w:t>82</w:t>
      </w:r>
      <w:r w:rsidRPr="00C15CD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3882" w:rsidRPr="00C15CD2">
        <w:rPr>
          <w:sz w:val="28"/>
        </w:rPr>
        <w:t xml:space="preserve"> </w:t>
      </w:r>
      <w:r w:rsidR="006E18B8" w:rsidRPr="00C15CD2">
        <w:rPr>
          <w:rFonts w:ascii="Times New Roman" w:hAnsi="Times New Roman" w:cs="Times New Roman"/>
          <w:sz w:val="28"/>
          <w:szCs w:val="28"/>
        </w:rPr>
        <w:t>Население в личных подворьях выращивает овощи</w:t>
      </w:r>
      <w:r w:rsidR="003B03E3" w:rsidRPr="00C15CD2">
        <w:rPr>
          <w:rFonts w:ascii="Times New Roman" w:hAnsi="Times New Roman" w:cs="Times New Roman"/>
          <w:sz w:val="28"/>
          <w:szCs w:val="28"/>
        </w:rPr>
        <w:t xml:space="preserve"> для собственного потребления.</w:t>
      </w:r>
    </w:p>
    <w:bookmarkEnd w:id="20"/>
    <w:p w:rsidR="00C375F2" w:rsidRPr="00C15CD2" w:rsidRDefault="00093882" w:rsidP="00A14759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5CD2">
        <w:rPr>
          <w:sz w:val="28"/>
        </w:rPr>
        <w:t>Сельхозтоваропроизводители в поселении отсутствуют.</w:t>
      </w:r>
    </w:p>
    <w:p w:rsidR="00C375F2" w:rsidRPr="00C15CD2" w:rsidRDefault="00C375F2" w:rsidP="00A14759">
      <w:pPr>
        <w:spacing w:before="100" w:beforeAutospacing="1" w:after="100" w:afterAutospacing="1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C15CD2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и осуществление мероприятий по работе с детьми и молодежью в Поселении; </w:t>
      </w:r>
    </w:p>
    <w:p w:rsidR="00094197" w:rsidRPr="00C15CD2" w:rsidRDefault="00B4738B" w:rsidP="00094197">
      <w:pPr>
        <w:spacing w:before="100" w:beforeAutospacing="1"/>
        <w:ind w:firstLine="709"/>
        <w:rPr>
          <w:sz w:val="28"/>
          <w:szCs w:val="28"/>
        </w:rPr>
      </w:pPr>
      <w:r w:rsidRPr="00C15CD2">
        <w:rPr>
          <w:sz w:val="28"/>
          <w:szCs w:val="28"/>
        </w:rPr>
        <w:t>В Ербогач</w:t>
      </w:r>
      <w:r w:rsidR="00CA5A6C" w:rsidRPr="00C15CD2">
        <w:rPr>
          <w:sz w:val="28"/>
          <w:szCs w:val="28"/>
        </w:rPr>
        <w:t>е</w:t>
      </w:r>
      <w:r w:rsidRPr="00C15CD2">
        <w:rPr>
          <w:sz w:val="28"/>
          <w:szCs w:val="28"/>
        </w:rPr>
        <w:t xml:space="preserve">не работает </w:t>
      </w:r>
      <w:r w:rsidR="00EA1558" w:rsidRPr="00C15CD2">
        <w:rPr>
          <w:sz w:val="28"/>
          <w:szCs w:val="28"/>
        </w:rPr>
        <w:t>С</w:t>
      </w:r>
      <w:r w:rsidRPr="00C15CD2">
        <w:rPr>
          <w:sz w:val="28"/>
          <w:szCs w:val="28"/>
        </w:rPr>
        <w:t>амый северный в Иркутской области н</w:t>
      </w:r>
      <w:r w:rsidR="00193C4E" w:rsidRPr="00C15CD2">
        <w:rPr>
          <w:sz w:val="28"/>
          <w:szCs w:val="28"/>
        </w:rPr>
        <w:t>ародный детский хореографический ансамбль «Калейдоскоп»</w:t>
      </w:r>
      <w:r w:rsidRPr="00C15CD2">
        <w:rPr>
          <w:sz w:val="28"/>
          <w:szCs w:val="28"/>
        </w:rPr>
        <w:t>, который</w:t>
      </w:r>
      <w:r w:rsidR="00193C4E" w:rsidRPr="00C15CD2">
        <w:rPr>
          <w:sz w:val="28"/>
          <w:szCs w:val="28"/>
        </w:rPr>
        <w:t xml:space="preserve"> является дипломантом, лауреатом сельских, районных, областных, региональных, международных смотров, конкурсов.</w:t>
      </w:r>
      <w:r w:rsidR="00193C4E" w:rsidRPr="00C15CD2">
        <w:rPr>
          <w:rFonts w:ascii="Sylfaen" w:eastAsia="NSimSun" w:hAnsi="Sylfaen"/>
          <w:sz w:val="28"/>
          <w:szCs w:val="28"/>
        </w:rPr>
        <w:t xml:space="preserve"> </w:t>
      </w:r>
      <w:r w:rsidR="0097592C" w:rsidRPr="00C15CD2">
        <w:rPr>
          <w:rFonts w:ascii="Sylfaen" w:eastAsia="NSimSun" w:hAnsi="Sylfaen"/>
          <w:sz w:val="28"/>
          <w:szCs w:val="28"/>
        </w:rPr>
        <w:t>В 202</w:t>
      </w:r>
      <w:r w:rsidR="001C63F2" w:rsidRPr="00C15CD2">
        <w:rPr>
          <w:rFonts w:ascii="Sylfaen" w:eastAsia="NSimSun" w:hAnsi="Sylfaen"/>
          <w:sz w:val="28"/>
          <w:szCs w:val="28"/>
        </w:rPr>
        <w:t>1</w:t>
      </w:r>
      <w:r w:rsidR="0097592C" w:rsidRPr="00C15CD2">
        <w:rPr>
          <w:rFonts w:ascii="Sylfaen" w:eastAsia="NSimSun" w:hAnsi="Sylfaen"/>
          <w:sz w:val="28"/>
          <w:szCs w:val="28"/>
        </w:rPr>
        <w:t xml:space="preserve"> году администрацией были награждены памятными подарками выпускники коллектива</w:t>
      </w:r>
      <w:r w:rsidR="003753AF" w:rsidRPr="00C15CD2">
        <w:rPr>
          <w:rFonts w:ascii="Sylfaen" w:eastAsia="NSimSun" w:hAnsi="Sylfaen"/>
          <w:sz w:val="28"/>
          <w:szCs w:val="28"/>
        </w:rPr>
        <w:t>, а также</w:t>
      </w:r>
      <w:r w:rsidR="00F900E2" w:rsidRPr="00C15CD2">
        <w:rPr>
          <w:rFonts w:ascii="Sylfaen" w:eastAsia="NSimSun" w:hAnsi="Sylfaen"/>
          <w:sz w:val="28"/>
          <w:szCs w:val="28"/>
        </w:rPr>
        <w:t xml:space="preserve"> </w:t>
      </w:r>
      <w:r w:rsidR="0097592C" w:rsidRPr="00C15CD2">
        <w:rPr>
          <w:rFonts w:ascii="Sylfaen" w:eastAsia="NSimSun" w:hAnsi="Sylfaen"/>
          <w:sz w:val="28"/>
          <w:szCs w:val="28"/>
        </w:rPr>
        <w:t>руководитель</w:t>
      </w:r>
      <w:r w:rsidR="00917EFF" w:rsidRPr="00C15CD2">
        <w:rPr>
          <w:rFonts w:ascii="Sylfaen" w:eastAsia="NSimSun" w:hAnsi="Sylfaen"/>
          <w:sz w:val="28"/>
          <w:szCs w:val="28"/>
        </w:rPr>
        <w:t>-</w:t>
      </w:r>
      <w:r w:rsidR="0097592C" w:rsidRPr="00C15CD2">
        <w:rPr>
          <w:rFonts w:ascii="Sylfaen" w:eastAsia="NSimSun" w:hAnsi="Sylfaen"/>
          <w:sz w:val="28"/>
          <w:szCs w:val="28"/>
        </w:rPr>
        <w:t>Инешина Екатерина Михайловна</w:t>
      </w:r>
      <w:r w:rsidR="00917EFF" w:rsidRPr="00C15CD2">
        <w:rPr>
          <w:rFonts w:ascii="Sylfaen" w:eastAsia="NSimSun" w:hAnsi="Sylfaen"/>
          <w:sz w:val="28"/>
          <w:szCs w:val="28"/>
        </w:rPr>
        <w:t>,</w:t>
      </w:r>
      <w:r w:rsidR="0097592C" w:rsidRPr="00C15CD2">
        <w:rPr>
          <w:rFonts w:ascii="Sylfaen" w:eastAsia="NSimSun" w:hAnsi="Sylfaen"/>
          <w:sz w:val="28"/>
          <w:szCs w:val="28"/>
        </w:rPr>
        <w:t xml:space="preserve"> </w:t>
      </w:r>
      <w:r w:rsidR="00193C4E" w:rsidRPr="00C15CD2">
        <w:rPr>
          <w:rFonts w:ascii="Sylfaen" w:eastAsia="NSimSun" w:hAnsi="Sylfaen"/>
          <w:sz w:val="28"/>
          <w:szCs w:val="28"/>
        </w:rPr>
        <w:t>за профессиональное мастерство</w:t>
      </w:r>
      <w:r w:rsidR="0097592C" w:rsidRPr="00C15CD2">
        <w:rPr>
          <w:rFonts w:ascii="Sylfaen" w:eastAsia="NSimSun" w:hAnsi="Sylfaen"/>
          <w:sz w:val="28"/>
          <w:szCs w:val="28"/>
        </w:rPr>
        <w:t xml:space="preserve"> и</w:t>
      </w:r>
      <w:r w:rsidR="00193C4E" w:rsidRPr="00C15CD2">
        <w:rPr>
          <w:rFonts w:ascii="Sylfaen" w:eastAsia="NSimSun" w:hAnsi="Sylfaen"/>
          <w:sz w:val="28"/>
          <w:szCs w:val="28"/>
        </w:rPr>
        <w:t xml:space="preserve"> педагогический талант в воспитании детей и молодежи</w:t>
      </w:r>
      <w:r w:rsidR="0097592C" w:rsidRPr="00C15CD2">
        <w:rPr>
          <w:rFonts w:ascii="Sylfaen" w:eastAsia="NSimSun" w:hAnsi="Sylfaen"/>
          <w:sz w:val="28"/>
          <w:szCs w:val="28"/>
        </w:rPr>
        <w:t>.</w:t>
      </w:r>
      <w:r w:rsidR="00094197" w:rsidRPr="00C15CD2">
        <w:rPr>
          <w:sz w:val="28"/>
          <w:szCs w:val="28"/>
        </w:rPr>
        <w:t xml:space="preserve"> </w:t>
      </w:r>
    </w:p>
    <w:p w:rsidR="00094197" w:rsidRPr="00C15CD2" w:rsidRDefault="00094197" w:rsidP="00094197">
      <w:pPr>
        <w:spacing w:before="100" w:beforeAutospacing="1"/>
        <w:ind w:firstLine="709"/>
        <w:rPr>
          <w:sz w:val="28"/>
          <w:szCs w:val="28"/>
          <w:lang w:eastAsia="ar-SA"/>
        </w:rPr>
      </w:pPr>
      <w:r w:rsidRPr="00C15CD2">
        <w:rPr>
          <w:sz w:val="28"/>
          <w:szCs w:val="28"/>
        </w:rPr>
        <w:t xml:space="preserve">В декабре </w:t>
      </w:r>
      <w:r w:rsidR="00936A9C">
        <w:rPr>
          <w:sz w:val="28"/>
          <w:szCs w:val="28"/>
        </w:rPr>
        <w:t>с</w:t>
      </w:r>
      <w:r w:rsidRPr="00C15CD2">
        <w:rPr>
          <w:sz w:val="28"/>
          <w:szCs w:val="28"/>
        </w:rPr>
        <w:t xml:space="preserve"> привлечением благотворительных средств ООО </w:t>
      </w:r>
      <w:r w:rsidRPr="00C15CD2">
        <w:rPr>
          <w:bCs/>
          <w:sz w:val="28"/>
          <w:szCs w:val="28"/>
        </w:rPr>
        <w:t xml:space="preserve">«Иркутская нефтяная компания» </w:t>
      </w:r>
      <w:r w:rsidRPr="00C15CD2">
        <w:rPr>
          <w:sz w:val="28"/>
          <w:szCs w:val="28"/>
        </w:rPr>
        <w:t>администрацией организованы гастроли народного детского хореографического ансамбля «Калейдоскоп»</w:t>
      </w:r>
      <w:r w:rsidR="00936A9C">
        <w:rPr>
          <w:sz w:val="28"/>
          <w:szCs w:val="28"/>
        </w:rPr>
        <w:t>.</w:t>
      </w:r>
      <w:r w:rsidRPr="00C15CD2">
        <w:rPr>
          <w:sz w:val="28"/>
          <w:szCs w:val="28"/>
        </w:rPr>
        <w:t xml:space="preserve"> </w:t>
      </w:r>
    </w:p>
    <w:p w:rsidR="00C12087" w:rsidRPr="00C15CD2" w:rsidRDefault="005A6F76" w:rsidP="00A14759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C15CD2">
        <w:rPr>
          <w:sz w:val="28"/>
          <w:szCs w:val="28"/>
          <w:lang w:eastAsia="ar-SA"/>
        </w:rPr>
        <w:t xml:space="preserve">Администрацией принято участие в </w:t>
      </w:r>
      <w:r w:rsidR="00CA5A6C" w:rsidRPr="00C15CD2">
        <w:rPr>
          <w:sz w:val="28"/>
          <w:szCs w:val="28"/>
          <w:lang w:eastAsia="ar-SA"/>
        </w:rPr>
        <w:t>мероприятии, проходившем в МКОУ СОШ с. Ербогачен «Ученик 202</w:t>
      </w:r>
      <w:r w:rsidR="001C63F2" w:rsidRPr="00C15CD2">
        <w:rPr>
          <w:sz w:val="28"/>
          <w:szCs w:val="28"/>
          <w:lang w:eastAsia="ar-SA"/>
        </w:rPr>
        <w:t>1</w:t>
      </w:r>
      <w:r w:rsidR="00CA5A6C" w:rsidRPr="00C15CD2">
        <w:rPr>
          <w:sz w:val="28"/>
          <w:szCs w:val="28"/>
          <w:lang w:eastAsia="ar-SA"/>
        </w:rPr>
        <w:t xml:space="preserve"> года». Победителям вручены </w:t>
      </w:r>
      <w:r w:rsidR="00CA5A6C" w:rsidRPr="00C15CD2">
        <w:rPr>
          <w:sz w:val="28"/>
          <w:szCs w:val="28"/>
          <w:lang w:eastAsia="ar-SA"/>
        </w:rPr>
        <w:lastRenderedPageBreak/>
        <w:t>памятные подарки</w:t>
      </w:r>
      <w:r w:rsidR="00EC5DBA" w:rsidRPr="00C15CD2">
        <w:rPr>
          <w:sz w:val="28"/>
          <w:szCs w:val="28"/>
          <w:lang w:eastAsia="ar-SA"/>
        </w:rPr>
        <w:t xml:space="preserve">. </w:t>
      </w:r>
      <w:r w:rsidR="00CA5A6C" w:rsidRPr="00C15CD2">
        <w:rPr>
          <w:sz w:val="28"/>
          <w:szCs w:val="28"/>
          <w:lang w:eastAsia="ar-SA"/>
        </w:rPr>
        <w:t xml:space="preserve"> </w:t>
      </w:r>
      <w:r w:rsidR="00182085" w:rsidRPr="00C15CD2">
        <w:rPr>
          <w:sz w:val="28"/>
          <w:szCs w:val="28"/>
          <w:lang w:eastAsia="ar-SA"/>
        </w:rPr>
        <w:t>В</w:t>
      </w:r>
      <w:r w:rsidR="00182085" w:rsidRPr="00C15CD2">
        <w:rPr>
          <w:sz w:val="28"/>
          <w:szCs w:val="28"/>
        </w:rPr>
        <w:t>ыпускникам школы на последнем звонке также вручены памятные подарки.</w:t>
      </w:r>
    </w:p>
    <w:p w:rsidR="00182085" w:rsidRDefault="00641786" w:rsidP="00641786">
      <w:pPr>
        <w:spacing w:before="100" w:beforeAutospacing="1"/>
        <w:ind w:firstLine="709"/>
        <w:rPr>
          <w:sz w:val="28"/>
          <w:szCs w:val="28"/>
        </w:rPr>
      </w:pPr>
      <w:r w:rsidRPr="00C15CD2">
        <w:rPr>
          <w:sz w:val="28"/>
          <w:szCs w:val="28"/>
        </w:rPr>
        <w:t>В 2021 году а</w:t>
      </w:r>
      <w:r w:rsidR="00FB4503" w:rsidRPr="00C15CD2">
        <w:rPr>
          <w:sz w:val="28"/>
          <w:szCs w:val="28"/>
        </w:rPr>
        <w:t>дминистраци</w:t>
      </w:r>
      <w:r w:rsidR="001F558C" w:rsidRPr="00C15CD2">
        <w:rPr>
          <w:sz w:val="28"/>
          <w:szCs w:val="28"/>
        </w:rPr>
        <w:t xml:space="preserve">ей </w:t>
      </w:r>
      <w:r w:rsidR="00FB4503" w:rsidRPr="00C15CD2">
        <w:rPr>
          <w:sz w:val="28"/>
          <w:szCs w:val="28"/>
        </w:rPr>
        <w:t xml:space="preserve">поселения </w:t>
      </w:r>
      <w:r w:rsidR="001F558C" w:rsidRPr="00C15CD2">
        <w:rPr>
          <w:sz w:val="28"/>
          <w:szCs w:val="28"/>
        </w:rPr>
        <w:t>оказана</w:t>
      </w:r>
      <w:r w:rsidR="0070338A">
        <w:rPr>
          <w:sz w:val="28"/>
          <w:szCs w:val="28"/>
        </w:rPr>
        <w:t xml:space="preserve"> финансовая </w:t>
      </w:r>
      <w:r w:rsidR="00FB4503" w:rsidRPr="00C15CD2">
        <w:rPr>
          <w:sz w:val="28"/>
          <w:szCs w:val="28"/>
        </w:rPr>
        <w:t xml:space="preserve">помощь школьному лесничеству </w:t>
      </w:r>
      <w:r w:rsidR="001F558C" w:rsidRPr="00C15CD2">
        <w:rPr>
          <w:sz w:val="28"/>
          <w:szCs w:val="28"/>
        </w:rPr>
        <w:t>«</w:t>
      </w:r>
      <w:proofErr w:type="spellStart"/>
      <w:r w:rsidR="001F558C" w:rsidRPr="00C15CD2">
        <w:rPr>
          <w:sz w:val="28"/>
          <w:szCs w:val="28"/>
        </w:rPr>
        <w:t>Лесовичок</w:t>
      </w:r>
      <w:proofErr w:type="spellEnd"/>
      <w:r w:rsidR="001F558C" w:rsidRPr="00C15CD2">
        <w:rPr>
          <w:sz w:val="28"/>
          <w:szCs w:val="28"/>
        </w:rPr>
        <w:t>»</w:t>
      </w:r>
      <w:r w:rsidRPr="00C15CD2">
        <w:rPr>
          <w:sz w:val="28"/>
          <w:szCs w:val="28"/>
        </w:rPr>
        <w:t xml:space="preserve"> </w:t>
      </w:r>
      <w:r w:rsidR="0070338A">
        <w:rPr>
          <w:sz w:val="28"/>
          <w:szCs w:val="28"/>
        </w:rPr>
        <w:t xml:space="preserve">и </w:t>
      </w:r>
      <w:r w:rsidR="001F558C" w:rsidRPr="00C15CD2">
        <w:rPr>
          <w:sz w:val="28"/>
          <w:szCs w:val="28"/>
        </w:rPr>
        <w:t xml:space="preserve">экологическому отряду </w:t>
      </w:r>
      <w:r w:rsidRPr="00C15CD2">
        <w:rPr>
          <w:sz w:val="28"/>
          <w:szCs w:val="28"/>
        </w:rPr>
        <w:t>К</w:t>
      </w:r>
      <w:r w:rsidR="001F558C" w:rsidRPr="00C15CD2">
        <w:rPr>
          <w:sz w:val="28"/>
          <w:szCs w:val="28"/>
        </w:rPr>
        <w:t>атангского центра дополнительного образования.</w:t>
      </w:r>
    </w:p>
    <w:p w:rsidR="00936A9C" w:rsidRPr="00C15CD2" w:rsidRDefault="00936A9C" w:rsidP="00641786">
      <w:pPr>
        <w:spacing w:before="100" w:beforeAutospacing="1"/>
        <w:ind w:firstLine="709"/>
        <w:rPr>
          <w:sz w:val="28"/>
          <w:szCs w:val="28"/>
        </w:rPr>
      </w:pPr>
      <w:r>
        <w:rPr>
          <w:sz w:val="28"/>
          <w:szCs w:val="28"/>
        </w:rPr>
        <w:t>В апреле с</w:t>
      </w:r>
      <w:r w:rsidRPr="00C15CD2">
        <w:rPr>
          <w:sz w:val="28"/>
          <w:szCs w:val="28"/>
        </w:rPr>
        <w:t xml:space="preserve"> привлечением благотворительных средств ООО </w:t>
      </w:r>
      <w:r w:rsidRPr="00C15CD2">
        <w:rPr>
          <w:bCs/>
          <w:sz w:val="28"/>
          <w:szCs w:val="28"/>
        </w:rPr>
        <w:t xml:space="preserve">«Иркутская нефтяная компания» </w:t>
      </w:r>
      <w:r w:rsidRPr="00C15CD2">
        <w:rPr>
          <w:sz w:val="28"/>
          <w:szCs w:val="28"/>
        </w:rPr>
        <w:t>администрацией организован</w:t>
      </w:r>
      <w:r>
        <w:rPr>
          <w:sz w:val="28"/>
          <w:szCs w:val="28"/>
        </w:rPr>
        <w:t xml:space="preserve">о приобретение музыкального оборудования для ДК «Созвездие» </w:t>
      </w:r>
      <w:r w:rsidR="005E4195">
        <w:rPr>
          <w:sz w:val="28"/>
          <w:szCs w:val="28"/>
        </w:rPr>
        <w:t>(в сумму около 400 тыс. рублей).</w:t>
      </w:r>
    </w:p>
    <w:p w:rsidR="00C375F2" w:rsidRPr="00C15CD2" w:rsidRDefault="00C375F2" w:rsidP="00A14759">
      <w:pPr>
        <w:spacing w:before="100" w:beforeAutospacing="1" w:after="100" w:afterAutospacing="1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C15CD2">
        <w:rPr>
          <w:rFonts w:ascii="Times New Roman" w:hAnsi="Times New Roman" w:cs="Times New Roman"/>
          <w:b/>
          <w:i/>
          <w:sz w:val="28"/>
          <w:szCs w:val="28"/>
        </w:rPr>
        <w:t>оказание поддержки социально ориентированным некоммерческим организациям</w:t>
      </w:r>
      <w:r w:rsidR="008C6666" w:rsidRPr="00C15CD2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C375F2" w:rsidRPr="00C15CD2" w:rsidRDefault="00C375F2" w:rsidP="00A14759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 w:rsidRPr="00C15CD2">
        <w:rPr>
          <w:rFonts w:ascii="Times New Roman" w:hAnsi="Times New Roman" w:cs="Times New Roman"/>
          <w:sz w:val="28"/>
          <w:szCs w:val="28"/>
        </w:rPr>
        <w:t xml:space="preserve">На территории поселения имеются следующие общественные организации: </w:t>
      </w:r>
      <w:r w:rsidR="001F09C8" w:rsidRPr="00C15CD2">
        <w:rPr>
          <w:rFonts w:eastAsia="Times New Roman"/>
          <w:sz w:val="28"/>
          <w:szCs w:val="28"/>
        </w:rPr>
        <w:t>Катангская районная организация инвалидов «Содействие»,</w:t>
      </w:r>
      <w:r w:rsidR="001F09C8" w:rsidRPr="00C15CD2">
        <w:rPr>
          <w:rFonts w:eastAsia="Times New Roman"/>
        </w:rPr>
        <w:t xml:space="preserve"> </w:t>
      </w:r>
      <w:r w:rsidRPr="00C15CD2">
        <w:rPr>
          <w:rFonts w:ascii="Times New Roman" w:hAnsi="Times New Roman" w:cs="Times New Roman"/>
          <w:sz w:val="28"/>
          <w:szCs w:val="28"/>
        </w:rPr>
        <w:t>организация пенсионеров «Ветеран»</w:t>
      </w:r>
      <w:r w:rsidR="00B53C73" w:rsidRPr="00C15CD2">
        <w:rPr>
          <w:rFonts w:ascii="Times New Roman" w:hAnsi="Times New Roman" w:cs="Times New Roman"/>
          <w:sz w:val="28"/>
          <w:szCs w:val="28"/>
        </w:rPr>
        <w:t>,</w:t>
      </w:r>
      <w:r w:rsidRPr="00C15CD2">
        <w:rPr>
          <w:rFonts w:ascii="Times New Roman" w:hAnsi="Times New Roman" w:cs="Times New Roman"/>
          <w:sz w:val="28"/>
          <w:szCs w:val="28"/>
        </w:rPr>
        <w:t xml:space="preserve"> женский совет</w:t>
      </w:r>
      <w:r w:rsidR="00AB4248" w:rsidRPr="00C15CD2">
        <w:rPr>
          <w:rFonts w:ascii="Times New Roman" w:hAnsi="Times New Roman" w:cs="Times New Roman"/>
          <w:sz w:val="28"/>
          <w:szCs w:val="28"/>
        </w:rPr>
        <w:t>, общины КМНС, национальный культурный центр.</w:t>
      </w:r>
      <w:r w:rsidRPr="00C15C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3D93" w:rsidRPr="00C15CD2" w:rsidRDefault="00C375F2" w:rsidP="00A14759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 w:rsidRPr="00C15CD2">
        <w:rPr>
          <w:rFonts w:ascii="Times New Roman" w:eastAsia="Times New Roman" w:hAnsi="Times New Roman" w:cs="Times New Roman"/>
          <w:sz w:val="28"/>
          <w:szCs w:val="28"/>
        </w:rPr>
        <w:t>Эти организации решают проблемы</w:t>
      </w:r>
      <w:r w:rsidR="001F09C8" w:rsidRPr="00C15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C8" w:rsidRPr="00C15CD2">
        <w:rPr>
          <w:rFonts w:eastAsia="Times New Roman"/>
          <w:sz w:val="28"/>
          <w:szCs w:val="28"/>
        </w:rPr>
        <w:t>людей с ограниченными возможностями здоровья,</w:t>
      </w:r>
      <w:r w:rsidRPr="00C15CD2">
        <w:rPr>
          <w:rFonts w:ascii="Times New Roman" w:eastAsia="Times New Roman" w:hAnsi="Times New Roman" w:cs="Times New Roman"/>
          <w:sz w:val="28"/>
          <w:szCs w:val="28"/>
        </w:rPr>
        <w:t xml:space="preserve"> пенсионеров, попавших в трудную жизненную ситуацию</w:t>
      </w:r>
      <w:r w:rsidR="00AE56B3" w:rsidRPr="00C15CD2">
        <w:rPr>
          <w:rFonts w:ascii="Times New Roman" w:eastAsia="Times New Roman" w:hAnsi="Times New Roman" w:cs="Times New Roman"/>
          <w:sz w:val="28"/>
          <w:szCs w:val="28"/>
        </w:rPr>
        <w:t>, представителей КМНС</w:t>
      </w:r>
      <w:r w:rsidRPr="00C15C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15CD2">
        <w:rPr>
          <w:rFonts w:ascii="Times New Roman" w:hAnsi="Times New Roman" w:cs="Times New Roman"/>
          <w:sz w:val="28"/>
          <w:szCs w:val="28"/>
        </w:rPr>
        <w:t>Общественными организациями проводится работа с пенсионерами</w:t>
      </w:r>
      <w:r w:rsidR="003C14BB" w:rsidRPr="00C15CD2">
        <w:rPr>
          <w:rFonts w:ascii="Times New Roman" w:hAnsi="Times New Roman" w:cs="Times New Roman"/>
          <w:sz w:val="28"/>
          <w:szCs w:val="28"/>
        </w:rPr>
        <w:t xml:space="preserve"> по жизненным проблемам, обследуются условия их жизни, руководители этих организаций обращаются в различные инстанции. С помощью организации «Ветеран» пенсионеры получают квоты на лечение в гериатрическом центре в городе Иркутске. </w:t>
      </w:r>
    </w:p>
    <w:p w:rsidR="004366B1" w:rsidRPr="00C15CD2" w:rsidRDefault="00BF296D" w:rsidP="00A14759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Общественной организации «Ветеран» принимали</w:t>
      </w:r>
      <w:r w:rsidR="004366B1" w:rsidRPr="00C15CD2">
        <w:rPr>
          <w:rFonts w:ascii="Times New Roman" w:hAnsi="Times New Roman" w:cs="Times New Roman"/>
          <w:sz w:val="28"/>
          <w:szCs w:val="28"/>
        </w:rPr>
        <w:t xml:space="preserve"> непосредственное участие в организации летнего водопровода.</w:t>
      </w:r>
    </w:p>
    <w:p w:rsidR="00BF75B9" w:rsidRPr="00C15CD2" w:rsidRDefault="00BF75B9" w:rsidP="009C6CAC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 w:rsidRPr="00C15CD2">
        <w:rPr>
          <w:rFonts w:ascii="Times New Roman" w:hAnsi="Times New Roman" w:cs="Times New Roman"/>
          <w:sz w:val="28"/>
          <w:szCs w:val="28"/>
        </w:rPr>
        <w:t xml:space="preserve">В условиях карантина силами </w:t>
      </w:r>
      <w:r w:rsidR="006B2D88" w:rsidRPr="00C15CD2">
        <w:rPr>
          <w:rFonts w:ascii="Times New Roman" w:hAnsi="Times New Roman" w:cs="Times New Roman"/>
          <w:sz w:val="28"/>
          <w:szCs w:val="28"/>
        </w:rPr>
        <w:t xml:space="preserve">администрации организована доставка </w:t>
      </w:r>
      <w:r w:rsidR="009C6CA9" w:rsidRPr="00C15CD2">
        <w:rPr>
          <w:rFonts w:ascii="Times New Roman" w:hAnsi="Times New Roman" w:cs="Times New Roman"/>
          <w:sz w:val="28"/>
          <w:szCs w:val="28"/>
        </w:rPr>
        <w:t xml:space="preserve">пенсионерам </w:t>
      </w:r>
      <w:r w:rsidR="006B2D88" w:rsidRPr="00C15CD2">
        <w:rPr>
          <w:rFonts w:ascii="Times New Roman" w:hAnsi="Times New Roman" w:cs="Times New Roman"/>
          <w:sz w:val="28"/>
          <w:szCs w:val="28"/>
        </w:rPr>
        <w:t xml:space="preserve">продуктов </w:t>
      </w:r>
      <w:r w:rsidR="009C6CA9" w:rsidRPr="00C15CD2">
        <w:rPr>
          <w:rFonts w:ascii="Times New Roman" w:hAnsi="Times New Roman" w:cs="Times New Roman"/>
          <w:sz w:val="28"/>
          <w:szCs w:val="28"/>
        </w:rPr>
        <w:t>и лекарств.</w:t>
      </w:r>
    </w:p>
    <w:p w:rsidR="00C375F2" w:rsidRPr="00C15CD2" w:rsidRDefault="000411BC" w:rsidP="00A14759">
      <w:pPr>
        <w:widowControl/>
        <w:tabs>
          <w:tab w:val="left" w:pos="0"/>
        </w:tabs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C15CD2">
        <w:rPr>
          <w:rFonts w:ascii="Times New Roman" w:hAnsi="Times New Roman" w:cs="Times New Roman"/>
          <w:b/>
          <w:sz w:val="28"/>
          <w:szCs w:val="28"/>
        </w:rPr>
        <w:tab/>
      </w:r>
      <w:r w:rsidR="00C375F2" w:rsidRPr="00C15CD2">
        <w:rPr>
          <w:rFonts w:ascii="Times New Roman" w:hAnsi="Times New Roman" w:cs="Times New Roman"/>
          <w:b/>
          <w:i/>
          <w:sz w:val="28"/>
          <w:szCs w:val="28"/>
        </w:rPr>
        <w:t>участ</w:t>
      </w:r>
      <w:r w:rsidRPr="00C15CD2">
        <w:rPr>
          <w:rFonts w:ascii="Times New Roman" w:hAnsi="Times New Roman" w:cs="Times New Roman"/>
          <w:b/>
          <w:i/>
          <w:sz w:val="28"/>
          <w:szCs w:val="28"/>
        </w:rPr>
        <w:t>ие</w:t>
      </w:r>
      <w:r w:rsidR="00C375F2" w:rsidRPr="00C15CD2">
        <w:rPr>
          <w:rFonts w:ascii="Times New Roman" w:hAnsi="Times New Roman" w:cs="Times New Roman"/>
          <w:b/>
          <w:i/>
          <w:sz w:val="28"/>
          <w:szCs w:val="28"/>
        </w:rPr>
        <w:t xml:space="preserve"> в осуществлении иных государственных полномочий </w:t>
      </w:r>
    </w:p>
    <w:p w:rsidR="00C375F2" w:rsidRPr="00C15CD2" w:rsidRDefault="00C375F2" w:rsidP="00A1475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15CD2">
        <w:rPr>
          <w:rFonts w:ascii="Times New Roman" w:hAnsi="Times New Roman" w:cs="Times New Roman"/>
          <w:sz w:val="28"/>
          <w:szCs w:val="28"/>
        </w:rPr>
        <w:t>Администрацией поселения исполняются государственные полномочия по первичному воинскому учету в соответствии с Федеральным законом от 28.03.1993 г. № 53-ФЗ «О воинской обязанности и воинской службе», постановлением Правительства РФ от 27.11.2006 года №719 «Об утверждении положения о воинском учете», методическими рекомендациями Генерального Штаба ВС РФ от 2008 года, оказывается содействие в организации работы комиссии военного комиссариата, которая приезжает в село Ербогачен два раза в год.</w:t>
      </w:r>
    </w:p>
    <w:p w:rsidR="00C375F2" w:rsidRPr="00C15CD2" w:rsidRDefault="00C375F2" w:rsidP="00A91E97">
      <w:pPr>
        <w:rPr>
          <w:rFonts w:ascii="Times New Roman" w:hAnsi="Times New Roman" w:cs="Times New Roman"/>
          <w:sz w:val="28"/>
          <w:szCs w:val="28"/>
        </w:rPr>
      </w:pPr>
      <w:r w:rsidRPr="00C15CD2">
        <w:rPr>
          <w:rFonts w:ascii="Times New Roman" w:hAnsi="Times New Roman" w:cs="Times New Roman"/>
          <w:sz w:val="28"/>
          <w:szCs w:val="28"/>
        </w:rPr>
        <w:t>Всего на воинском учете состоит 50</w:t>
      </w:r>
      <w:r w:rsidR="00A40880" w:rsidRPr="00C15CD2">
        <w:rPr>
          <w:rFonts w:ascii="Times New Roman" w:hAnsi="Times New Roman" w:cs="Times New Roman"/>
          <w:sz w:val="28"/>
          <w:szCs w:val="28"/>
        </w:rPr>
        <w:t>9</w:t>
      </w:r>
      <w:r w:rsidRPr="00C15CD2">
        <w:rPr>
          <w:rFonts w:ascii="Times New Roman" w:hAnsi="Times New Roman" w:cs="Times New Roman"/>
          <w:sz w:val="28"/>
          <w:szCs w:val="28"/>
        </w:rPr>
        <w:t xml:space="preserve"> человек, в т.ч.</w:t>
      </w:r>
    </w:p>
    <w:p w:rsidR="00C375F2" w:rsidRPr="00C15CD2" w:rsidRDefault="00C375F2" w:rsidP="00A91E97">
      <w:pPr>
        <w:pStyle w:val="a6"/>
        <w:ind w:left="1066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C15CD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40880" w:rsidRPr="00C15CD2">
        <w:rPr>
          <w:rFonts w:ascii="Times New Roman" w:hAnsi="Times New Roman" w:cs="Times New Roman"/>
          <w:sz w:val="28"/>
          <w:szCs w:val="28"/>
        </w:rPr>
        <w:t>89</w:t>
      </w:r>
      <w:r w:rsidRPr="00C15CD2">
        <w:rPr>
          <w:rFonts w:ascii="Times New Roman" w:hAnsi="Times New Roman" w:cs="Times New Roman"/>
          <w:sz w:val="28"/>
          <w:szCs w:val="28"/>
        </w:rPr>
        <w:t xml:space="preserve"> призывника, подлежащих призыву на военную службу;</w:t>
      </w:r>
    </w:p>
    <w:p w:rsidR="00C375F2" w:rsidRPr="00C15CD2" w:rsidRDefault="00C375F2" w:rsidP="00A91E97">
      <w:pPr>
        <w:pStyle w:val="a6"/>
        <w:ind w:left="1066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C15CD2">
        <w:rPr>
          <w:rFonts w:ascii="Times New Roman" w:hAnsi="Times New Roman" w:cs="Times New Roman"/>
          <w:sz w:val="28"/>
          <w:szCs w:val="28"/>
        </w:rPr>
        <w:t xml:space="preserve">- </w:t>
      </w:r>
      <w:r w:rsidR="00A40880" w:rsidRPr="00C15CD2">
        <w:rPr>
          <w:rFonts w:ascii="Times New Roman" w:hAnsi="Times New Roman" w:cs="Times New Roman"/>
          <w:sz w:val="28"/>
          <w:szCs w:val="28"/>
        </w:rPr>
        <w:t>16</w:t>
      </w:r>
      <w:r w:rsidRPr="00C15CD2">
        <w:rPr>
          <w:rFonts w:ascii="Times New Roman" w:hAnsi="Times New Roman" w:cs="Times New Roman"/>
          <w:sz w:val="28"/>
          <w:szCs w:val="28"/>
        </w:rPr>
        <w:t xml:space="preserve"> офицер</w:t>
      </w:r>
      <w:r w:rsidR="0072146D" w:rsidRPr="00C15CD2">
        <w:rPr>
          <w:rFonts w:ascii="Times New Roman" w:hAnsi="Times New Roman" w:cs="Times New Roman"/>
          <w:sz w:val="28"/>
          <w:szCs w:val="28"/>
        </w:rPr>
        <w:t>ов</w:t>
      </w:r>
      <w:r w:rsidRPr="00C15CD2">
        <w:rPr>
          <w:rFonts w:ascii="Times New Roman" w:hAnsi="Times New Roman" w:cs="Times New Roman"/>
          <w:sz w:val="28"/>
          <w:szCs w:val="28"/>
        </w:rPr>
        <w:t xml:space="preserve"> запаса; </w:t>
      </w:r>
    </w:p>
    <w:p w:rsidR="00C375F2" w:rsidRPr="00C15CD2" w:rsidRDefault="00C375F2" w:rsidP="00A91E97">
      <w:pPr>
        <w:pStyle w:val="a6"/>
        <w:ind w:left="1066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C15CD2">
        <w:rPr>
          <w:rFonts w:ascii="Times New Roman" w:hAnsi="Times New Roman" w:cs="Times New Roman"/>
          <w:sz w:val="28"/>
          <w:szCs w:val="28"/>
        </w:rPr>
        <w:t xml:space="preserve">- </w:t>
      </w:r>
      <w:r w:rsidR="00A40880" w:rsidRPr="00C15CD2">
        <w:rPr>
          <w:rFonts w:ascii="Times New Roman" w:hAnsi="Times New Roman" w:cs="Times New Roman"/>
          <w:sz w:val="28"/>
          <w:szCs w:val="28"/>
        </w:rPr>
        <w:t>420</w:t>
      </w:r>
      <w:r w:rsidRPr="00C15CD2">
        <w:rPr>
          <w:rFonts w:ascii="Times New Roman" w:hAnsi="Times New Roman" w:cs="Times New Roman"/>
          <w:sz w:val="28"/>
          <w:szCs w:val="28"/>
        </w:rPr>
        <w:t xml:space="preserve"> рядовых и сержантов.</w:t>
      </w:r>
    </w:p>
    <w:p w:rsidR="00CE0ADF" w:rsidRPr="00C15CD2" w:rsidRDefault="00C375F2" w:rsidP="00A1475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15CD2">
        <w:rPr>
          <w:rFonts w:ascii="Times New Roman" w:hAnsi="Times New Roman" w:cs="Times New Roman"/>
          <w:sz w:val="28"/>
          <w:szCs w:val="28"/>
        </w:rPr>
        <w:t>В 20</w:t>
      </w:r>
      <w:r w:rsidR="0072146D" w:rsidRPr="00C15CD2">
        <w:rPr>
          <w:rFonts w:ascii="Times New Roman" w:hAnsi="Times New Roman" w:cs="Times New Roman"/>
          <w:sz w:val="28"/>
          <w:szCs w:val="28"/>
        </w:rPr>
        <w:t>2</w:t>
      </w:r>
      <w:r w:rsidR="00A40880" w:rsidRPr="00C15CD2">
        <w:rPr>
          <w:rFonts w:ascii="Times New Roman" w:hAnsi="Times New Roman" w:cs="Times New Roman"/>
          <w:sz w:val="28"/>
          <w:szCs w:val="28"/>
        </w:rPr>
        <w:t>1</w:t>
      </w:r>
      <w:r w:rsidRPr="00C15CD2">
        <w:rPr>
          <w:rFonts w:ascii="Times New Roman" w:hAnsi="Times New Roman" w:cs="Times New Roman"/>
          <w:sz w:val="28"/>
          <w:szCs w:val="28"/>
        </w:rPr>
        <w:t xml:space="preserve"> году в Ербогаченском муниципальном образовании призвано в </w:t>
      </w:r>
      <w:r w:rsidR="00A40880" w:rsidRPr="00C15CD2">
        <w:rPr>
          <w:rFonts w:ascii="Times New Roman" w:hAnsi="Times New Roman" w:cs="Times New Roman"/>
          <w:sz w:val="28"/>
          <w:szCs w:val="28"/>
        </w:rPr>
        <w:t xml:space="preserve">ряды </w:t>
      </w:r>
      <w:r w:rsidR="001C63F2" w:rsidRPr="00C15CD2">
        <w:rPr>
          <w:rFonts w:ascii="Times New Roman" w:hAnsi="Times New Roman" w:cs="Times New Roman"/>
          <w:sz w:val="28"/>
          <w:szCs w:val="28"/>
        </w:rPr>
        <w:t>р</w:t>
      </w:r>
      <w:r w:rsidR="00A40880" w:rsidRPr="00C15CD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15CD2">
        <w:rPr>
          <w:rFonts w:ascii="Times New Roman" w:hAnsi="Times New Roman" w:cs="Times New Roman"/>
          <w:sz w:val="28"/>
          <w:szCs w:val="28"/>
        </w:rPr>
        <w:t>арми</w:t>
      </w:r>
      <w:r w:rsidR="00A40880" w:rsidRPr="00C15CD2">
        <w:rPr>
          <w:rFonts w:ascii="Times New Roman" w:hAnsi="Times New Roman" w:cs="Times New Roman"/>
          <w:sz w:val="28"/>
          <w:szCs w:val="28"/>
        </w:rPr>
        <w:t>и</w:t>
      </w:r>
      <w:r w:rsidRPr="00C15CD2">
        <w:rPr>
          <w:rFonts w:ascii="Times New Roman" w:hAnsi="Times New Roman" w:cs="Times New Roman"/>
          <w:sz w:val="28"/>
          <w:szCs w:val="28"/>
        </w:rPr>
        <w:t xml:space="preserve"> </w:t>
      </w:r>
      <w:r w:rsidR="00A40880" w:rsidRPr="00C15CD2">
        <w:rPr>
          <w:rFonts w:ascii="Times New Roman" w:hAnsi="Times New Roman" w:cs="Times New Roman"/>
          <w:sz w:val="28"/>
          <w:szCs w:val="28"/>
        </w:rPr>
        <w:t>9</w:t>
      </w:r>
      <w:r w:rsidRPr="00C15CD2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D51B65" w:rsidRPr="00C15CD2">
        <w:rPr>
          <w:rFonts w:ascii="Times New Roman" w:hAnsi="Times New Roman" w:cs="Times New Roman"/>
          <w:sz w:val="28"/>
          <w:szCs w:val="28"/>
        </w:rPr>
        <w:t xml:space="preserve"> </w:t>
      </w:r>
      <w:r w:rsidRPr="00C15CD2">
        <w:rPr>
          <w:rFonts w:ascii="Times New Roman" w:hAnsi="Times New Roman" w:cs="Times New Roman"/>
          <w:sz w:val="28"/>
          <w:szCs w:val="28"/>
        </w:rPr>
        <w:t xml:space="preserve">Организация работы по первичному воинскому учету осуществляется по утвержденному плану. </w:t>
      </w:r>
    </w:p>
    <w:p w:rsidR="00671B2C" w:rsidRDefault="00C375F2" w:rsidP="00A1475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15CD2">
        <w:rPr>
          <w:rFonts w:ascii="Times New Roman" w:hAnsi="Times New Roman" w:cs="Times New Roman"/>
          <w:sz w:val="28"/>
          <w:szCs w:val="28"/>
        </w:rPr>
        <w:t xml:space="preserve">Совместно с органами внутренних дел выявляются граждане, обязанные состоять на воинском учете и уклоняющие от службы в армии. </w:t>
      </w:r>
      <w:r w:rsidR="00671B2C" w:rsidRPr="00C15CD2">
        <w:rPr>
          <w:rFonts w:ascii="Times New Roman" w:hAnsi="Times New Roman" w:cs="Times New Roman"/>
          <w:sz w:val="28"/>
          <w:szCs w:val="28"/>
        </w:rPr>
        <w:t>В 20</w:t>
      </w:r>
      <w:r w:rsidR="0072146D" w:rsidRPr="00C15CD2">
        <w:rPr>
          <w:rFonts w:ascii="Times New Roman" w:hAnsi="Times New Roman" w:cs="Times New Roman"/>
          <w:sz w:val="28"/>
          <w:szCs w:val="28"/>
        </w:rPr>
        <w:t>2</w:t>
      </w:r>
      <w:r w:rsidR="004366B1" w:rsidRPr="00C15CD2">
        <w:rPr>
          <w:rFonts w:ascii="Times New Roman" w:hAnsi="Times New Roman" w:cs="Times New Roman"/>
          <w:sz w:val="28"/>
          <w:szCs w:val="28"/>
        </w:rPr>
        <w:t>1</w:t>
      </w:r>
      <w:r w:rsidR="00671B2C" w:rsidRPr="00C15CD2">
        <w:rPr>
          <w:rFonts w:ascii="Times New Roman" w:hAnsi="Times New Roman" w:cs="Times New Roman"/>
          <w:sz w:val="28"/>
          <w:szCs w:val="28"/>
        </w:rPr>
        <w:t xml:space="preserve"> году специалистом по ВУС со всеми организациями были проведены сверки документов по воинскому учету.</w:t>
      </w:r>
    </w:p>
    <w:p w:rsidR="00BF75B9" w:rsidRPr="00BF75B9" w:rsidRDefault="00BF75B9" w:rsidP="00A14759">
      <w:pPr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21" w:name="_Hlk98325692"/>
      <w:bookmarkEnd w:id="18"/>
      <w:r w:rsidRPr="00BF75B9">
        <w:rPr>
          <w:rFonts w:ascii="Times New Roman" w:hAnsi="Times New Roman" w:cs="Times New Roman"/>
          <w:b/>
          <w:i/>
          <w:sz w:val="28"/>
          <w:szCs w:val="28"/>
        </w:rPr>
        <w:t>В рамках взаимодействия</w:t>
      </w:r>
    </w:p>
    <w:p w:rsidR="00CE01A9" w:rsidRPr="00CE01A9" w:rsidRDefault="00181BBB" w:rsidP="00CE01A9">
      <w:pPr>
        <w:spacing w:before="100" w:beforeAutospacing="1" w:after="100" w:afterAutospacing="1"/>
        <w:rPr>
          <w:sz w:val="28"/>
          <w:szCs w:val="28"/>
        </w:rPr>
      </w:pPr>
      <w:bookmarkStart w:id="22" w:name="_Hlk35880517"/>
      <w:r w:rsidRPr="00CE01A9">
        <w:rPr>
          <w:rFonts w:ascii="Times New Roman" w:hAnsi="Times New Roman" w:cs="Times New Roman"/>
          <w:sz w:val="28"/>
          <w:szCs w:val="28"/>
        </w:rPr>
        <w:t>С целью увеличения доходной части бюджета и исполнения полномочий поселения администрация осуществляет с</w:t>
      </w:r>
      <w:r w:rsidR="00307EF1" w:rsidRPr="00CE01A9">
        <w:rPr>
          <w:rFonts w:ascii="Times New Roman" w:hAnsi="Times New Roman" w:cs="Times New Roman"/>
          <w:sz w:val="28"/>
          <w:szCs w:val="28"/>
        </w:rPr>
        <w:t>отрудничество с нефтяными компаниями.</w:t>
      </w:r>
      <w:r w:rsidR="00CE01A9" w:rsidRPr="00CE01A9">
        <w:rPr>
          <w:sz w:val="28"/>
          <w:szCs w:val="28"/>
        </w:rPr>
        <w:t xml:space="preserve"> </w:t>
      </w:r>
    </w:p>
    <w:p w:rsidR="00CE01A9" w:rsidRDefault="00CE01A9" w:rsidP="00CE01A9">
      <w:pPr>
        <w:spacing w:before="100" w:beforeAutospacing="1" w:after="100" w:afterAutospacing="1"/>
        <w:rPr>
          <w:sz w:val="28"/>
          <w:szCs w:val="28"/>
        </w:rPr>
      </w:pPr>
      <w:r w:rsidRPr="00CE01A9">
        <w:rPr>
          <w:sz w:val="28"/>
          <w:szCs w:val="28"/>
        </w:rPr>
        <w:t xml:space="preserve">Администрацией принято участие и оказано содействие Росстату в проведении Всероссийской переписи населения. </w:t>
      </w:r>
    </w:p>
    <w:p w:rsidR="0086549C" w:rsidRPr="00CE01A9" w:rsidRDefault="0086549C" w:rsidP="00946117">
      <w:pPr>
        <w:pStyle w:val="21"/>
        <w:spacing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Организована</w:t>
      </w:r>
      <w:r w:rsidR="00946117">
        <w:rPr>
          <w:sz w:val="28"/>
          <w:szCs w:val="28"/>
        </w:rPr>
        <w:t xml:space="preserve"> во все населенные пункты поселения</w:t>
      </w:r>
      <w:r>
        <w:rPr>
          <w:sz w:val="28"/>
          <w:szCs w:val="28"/>
        </w:rPr>
        <w:t xml:space="preserve"> совместно с ОГБУЗ «Катангская РБ» </w:t>
      </w:r>
      <w:r w:rsidR="00946117">
        <w:rPr>
          <w:sz w:val="28"/>
          <w:szCs w:val="28"/>
        </w:rPr>
        <w:t xml:space="preserve">выездная бригада врачей с целью вакцинации </w:t>
      </w:r>
      <w:r w:rsidR="00946117" w:rsidRPr="00D928D4">
        <w:rPr>
          <w:bCs/>
          <w:sz w:val="28"/>
          <w:szCs w:val="28"/>
        </w:rPr>
        <w:t>прививк</w:t>
      </w:r>
      <w:r w:rsidR="00946117">
        <w:rPr>
          <w:bCs/>
          <w:sz w:val="28"/>
          <w:szCs w:val="28"/>
        </w:rPr>
        <w:t>и</w:t>
      </w:r>
      <w:r w:rsidR="00946117" w:rsidRPr="00D928D4">
        <w:rPr>
          <w:sz w:val="28"/>
          <w:szCs w:val="28"/>
        </w:rPr>
        <w:t xml:space="preserve"> </w:t>
      </w:r>
      <w:r w:rsidR="00946117" w:rsidRPr="00D928D4">
        <w:rPr>
          <w:bCs/>
          <w:sz w:val="28"/>
          <w:szCs w:val="28"/>
        </w:rPr>
        <w:t>от</w:t>
      </w:r>
      <w:r w:rsidR="00946117" w:rsidRPr="00D928D4">
        <w:rPr>
          <w:sz w:val="28"/>
          <w:szCs w:val="28"/>
        </w:rPr>
        <w:t xml:space="preserve"> </w:t>
      </w:r>
      <w:r w:rsidR="00946117" w:rsidRPr="00D928D4">
        <w:rPr>
          <w:bCs/>
          <w:sz w:val="28"/>
          <w:szCs w:val="28"/>
        </w:rPr>
        <w:t>COVID-19</w:t>
      </w:r>
      <w:r w:rsidR="00946117">
        <w:rPr>
          <w:bCs/>
          <w:sz w:val="28"/>
          <w:szCs w:val="28"/>
        </w:rPr>
        <w:t>.</w:t>
      </w:r>
    </w:p>
    <w:p w:rsidR="00307EF1" w:rsidRDefault="00936A9C" w:rsidP="00A1475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F75B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F75B9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осуществлены </w:t>
      </w:r>
      <w:r w:rsidRPr="00BF75B9">
        <w:rPr>
          <w:rFonts w:ascii="Times New Roman" w:hAnsi="Times New Roman" w:cs="Times New Roman"/>
          <w:sz w:val="28"/>
          <w:szCs w:val="28"/>
        </w:rPr>
        <w:t>командиров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BF75B9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F75B9">
        <w:rPr>
          <w:rFonts w:ascii="Times New Roman" w:hAnsi="Times New Roman" w:cs="Times New Roman"/>
          <w:sz w:val="28"/>
          <w:szCs w:val="28"/>
        </w:rPr>
        <w:t xml:space="preserve"> году в</w:t>
      </w:r>
      <w:r>
        <w:rPr>
          <w:rFonts w:ascii="Times New Roman" w:hAnsi="Times New Roman" w:cs="Times New Roman"/>
          <w:sz w:val="28"/>
          <w:szCs w:val="28"/>
        </w:rPr>
        <w:t>о все населенные пункты с ООО «ВИТИМЭНЕРГО».</w:t>
      </w:r>
    </w:p>
    <w:p w:rsidR="002E4A4D" w:rsidRDefault="005E4195" w:rsidP="00A1475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многочисленных обращений в администрацию </w:t>
      </w:r>
      <w:r w:rsidR="000F58E1">
        <w:rPr>
          <w:rFonts w:ascii="Times New Roman" w:hAnsi="Times New Roman" w:cs="Times New Roman"/>
          <w:sz w:val="28"/>
          <w:szCs w:val="28"/>
        </w:rPr>
        <w:t>района в 2021 году был о</w:t>
      </w:r>
      <w:r w:rsidR="002E4A4D">
        <w:rPr>
          <w:rFonts w:ascii="Times New Roman" w:hAnsi="Times New Roman" w:cs="Times New Roman"/>
          <w:sz w:val="28"/>
          <w:szCs w:val="28"/>
        </w:rPr>
        <w:t>рганизован выезд бригады областных врачей в населенные пункты Наканно и Хамакар.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9C6" w:rsidRPr="00537D73" w:rsidRDefault="007039C6" w:rsidP="00A1475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направлено обращение в </w:t>
      </w:r>
      <w:r>
        <w:rPr>
          <w:sz w:val="28"/>
          <w:szCs w:val="28"/>
        </w:rPr>
        <w:t>Управление Федеральной антимонопольный службы по Иркутской области по вопросу цен на бензин.</w:t>
      </w:r>
    </w:p>
    <w:p w:rsidR="00BF75B9" w:rsidRPr="00BF75B9" w:rsidRDefault="00307EF1" w:rsidP="00A14759">
      <w:pPr>
        <w:pStyle w:val="ConsNormal"/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color w:val="767171"/>
          <w:sz w:val="28"/>
          <w:szCs w:val="28"/>
        </w:rPr>
      </w:pPr>
      <w:r w:rsidRPr="00BF75B9">
        <w:rPr>
          <w:rFonts w:ascii="Times New Roman" w:hAnsi="Times New Roman" w:cs="Times New Roman"/>
          <w:sz w:val="28"/>
          <w:szCs w:val="28"/>
        </w:rPr>
        <w:t>В ходе командировок</w:t>
      </w:r>
      <w:r w:rsidR="00181BBB" w:rsidRPr="00BF75B9">
        <w:rPr>
          <w:rFonts w:ascii="Times New Roman" w:hAnsi="Times New Roman" w:cs="Times New Roman"/>
          <w:sz w:val="28"/>
          <w:szCs w:val="28"/>
        </w:rPr>
        <w:t xml:space="preserve"> в 20</w:t>
      </w:r>
      <w:r w:rsidR="0097592C" w:rsidRPr="00BF75B9">
        <w:rPr>
          <w:rFonts w:ascii="Times New Roman" w:hAnsi="Times New Roman" w:cs="Times New Roman"/>
          <w:sz w:val="28"/>
          <w:szCs w:val="28"/>
        </w:rPr>
        <w:t>2</w:t>
      </w:r>
      <w:r w:rsidR="000C15AD">
        <w:rPr>
          <w:rFonts w:ascii="Times New Roman" w:hAnsi="Times New Roman" w:cs="Times New Roman"/>
          <w:sz w:val="28"/>
          <w:szCs w:val="28"/>
        </w:rPr>
        <w:t>1</w:t>
      </w:r>
      <w:r w:rsidR="00181BBB" w:rsidRPr="00BF75B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BF75B9">
        <w:rPr>
          <w:rFonts w:ascii="Times New Roman" w:hAnsi="Times New Roman" w:cs="Times New Roman"/>
          <w:sz w:val="28"/>
          <w:szCs w:val="28"/>
        </w:rPr>
        <w:t xml:space="preserve"> </w:t>
      </w:r>
      <w:r w:rsidR="00DF36A8" w:rsidRPr="00BF75B9">
        <w:rPr>
          <w:rFonts w:ascii="Times New Roman" w:hAnsi="Times New Roman" w:cs="Times New Roman"/>
          <w:sz w:val="28"/>
          <w:szCs w:val="28"/>
        </w:rPr>
        <w:t xml:space="preserve">главы поселения </w:t>
      </w:r>
      <w:r w:rsidR="000E3A75" w:rsidRPr="00BF75B9">
        <w:rPr>
          <w:rFonts w:ascii="Times New Roman" w:hAnsi="Times New Roman" w:cs="Times New Roman"/>
          <w:sz w:val="28"/>
          <w:szCs w:val="28"/>
        </w:rPr>
        <w:t>в областной центр</w:t>
      </w:r>
      <w:r w:rsidR="00AA3252">
        <w:rPr>
          <w:rFonts w:ascii="Times New Roman" w:hAnsi="Times New Roman" w:cs="Times New Roman"/>
          <w:sz w:val="28"/>
          <w:szCs w:val="28"/>
        </w:rPr>
        <w:t xml:space="preserve">, а также в селе Ербогачен </w:t>
      </w:r>
      <w:r w:rsidR="00DF36A8" w:rsidRPr="00BF75B9">
        <w:rPr>
          <w:rFonts w:ascii="Times New Roman" w:hAnsi="Times New Roman" w:cs="Times New Roman"/>
          <w:sz w:val="28"/>
          <w:szCs w:val="28"/>
        </w:rPr>
        <w:t>состоялись встречи</w:t>
      </w:r>
      <w:r w:rsidR="00122B96" w:rsidRPr="00BF75B9">
        <w:rPr>
          <w:rFonts w:ascii="Times New Roman" w:hAnsi="Times New Roman" w:cs="Times New Roman"/>
          <w:sz w:val="28"/>
          <w:szCs w:val="28"/>
        </w:rPr>
        <w:t xml:space="preserve"> с руководителями</w:t>
      </w:r>
      <w:r w:rsidR="000E3A75" w:rsidRPr="00BF75B9">
        <w:rPr>
          <w:rFonts w:ascii="Times New Roman" w:hAnsi="Times New Roman" w:cs="Times New Roman"/>
          <w:sz w:val="28"/>
          <w:szCs w:val="28"/>
        </w:rPr>
        <w:t xml:space="preserve"> </w:t>
      </w:r>
      <w:r w:rsidR="00122B96" w:rsidRPr="00BF75B9">
        <w:rPr>
          <w:rFonts w:ascii="Times New Roman" w:hAnsi="Times New Roman" w:cs="Times New Roman"/>
          <w:sz w:val="28"/>
          <w:szCs w:val="28"/>
        </w:rPr>
        <w:t>министерства жилищной политики</w:t>
      </w:r>
      <w:r w:rsidR="00181BBB" w:rsidRPr="00BF75B9">
        <w:rPr>
          <w:rFonts w:ascii="Times New Roman" w:hAnsi="Times New Roman" w:cs="Times New Roman"/>
          <w:sz w:val="28"/>
          <w:szCs w:val="28"/>
        </w:rPr>
        <w:t xml:space="preserve"> </w:t>
      </w:r>
      <w:r w:rsidR="00122B96" w:rsidRPr="00BF75B9">
        <w:rPr>
          <w:rFonts w:ascii="Times New Roman" w:hAnsi="Times New Roman" w:cs="Times New Roman"/>
          <w:sz w:val="28"/>
          <w:szCs w:val="28"/>
        </w:rPr>
        <w:t>энергетики и транспорта Иркутской области;</w:t>
      </w:r>
      <w:r w:rsidR="00991B21" w:rsidRPr="00BF75B9">
        <w:rPr>
          <w:rFonts w:ascii="Times New Roman" w:hAnsi="Times New Roman" w:cs="Times New Roman"/>
          <w:sz w:val="28"/>
          <w:szCs w:val="28"/>
        </w:rPr>
        <w:t xml:space="preserve"> </w:t>
      </w:r>
      <w:r w:rsidR="00122B96" w:rsidRPr="00BF75B9">
        <w:rPr>
          <w:rFonts w:ascii="Times New Roman" w:hAnsi="Times New Roman" w:cs="Times New Roman"/>
          <w:sz w:val="28"/>
          <w:szCs w:val="28"/>
        </w:rPr>
        <w:t>министерства строительства</w:t>
      </w:r>
      <w:r w:rsidR="00D15A23" w:rsidRPr="00BF75B9">
        <w:rPr>
          <w:rFonts w:ascii="Times New Roman" w:hAnsi="Times New Roman" w:cs="Times New Roman"/>
          <w:sz w:val="28"/>
          <w:szCs w:val="28"/>
        </w:rPr>
        <w:t xml:space="preserve">, дорожного хозяйства </w:t>
      </w:r>
      <w:r w:rsidR="00122B96" w:rsidRPr="00BF75B9">
        <w:rPr>
          <w:rFonts w:ascii="Times New Roman" w:hAnsi="Times New Roman" w:cs="Times New Roman"/>
          <w:sz w:val="28"/>
          <w:szCs w:val="28"/>
        </w:rPr>
        <w:t>Иркутской области;</w:t>
      </w:r>
      <w:r w:rsidR="00AD7665" w:rsidRPr="00BF75B9">
        <w:rPr>
          <w:rFonts w:ascii="Times New Roman" w:hAnsi="Times New Roman" w:cs="Times New Roman"/>
          <w:sz w:val="28"/>
          <w:szCs w:val="28"/>
        </w:rPr>
        <w:t xml:space="preserve"> </w:t>
      </w:r>
      <w:r w:rsidR="00122B96" w:rsidRPr="00BF75B9">
        <w:rPr>
          <w:rFonts w:ascii="Times New Roman" w:hAnsi="Times New Roman" w:cs="Times New Roman"/>
          <w:sz w:val="28"/>
          <w:szCs w:val="28"/>
        </w:rPr>
        <w:t>министерства природных ресурсов и экологии Иркутской области;</w:t>
      </w:r>
      <w:r w:rsidR="00181BBB" w:rsidRPr="00BF75B9">
        <w:rPr>
          <w:rFonts w:ascii="Times New Roman" w:hAnsi="Times New Roman" w:cs="Times New Roman"/>
          <w:sz w:val="28"/>
          <w:szCs w:val="28"/>
        </w:rPr>
        <w:t xml:space="preserve"> </w:t>
      </w:r>
      <w:r w:rsidR="00122B96" w:rsidRPr="00BF75B9">
        <w:rPr>
          <w:rFonts w:ascii="Times New Roman" w:hAnsi="Times New Roman" w:cs="Times New Roman"/>
          <w:sz w:val="28"/>
          <w:szCs w:val="28"/>
        </w:rPr>
        <w:t>служб</w:t>
      </w:r>
      <w:r w:rsidR="00181BBB" w:rsidRPr="00BF75B9">
        <w:rPr>
          <w:rFonts w:ascii="Times New Roman" w:hAnsi="Times New Roman" w:cs="Times New Roman"/>
          <w:sz w:val="28"/>
          <w:szCs w:val="28"/>
        </w:rPr>
        <w:t>ы</w:t>
      </w:r>
      <w:r w:rsidR="00122B96" w:rsidRPr="00BF75B9">
        <w:rPr>
          <w:rFonts w:ascii="Times New Roman" w:hAnsi="Times New Roman" w:cs="Times New Roman"/>
          <w:sz w:val="28"/>
          <w:szCs w:val="28"/>
        </w:rPr>
        <w:t xml:space="preserve"> ветеринарии Иркутской области;</w:t>
      </w:r>
      <w:r w:rsidR="00991B21" w:rsidRPr="00BF75B9">
        <w:rPr>
          <w:rFonts w:ascii="Times New Roman" w:hAnsi="Times New Roman" w:cs="Times New Roman"/>
          <w:sz w:val="28"/>
          <w:szCs w:val="28"/>
        </w:rPr>
        <w:t xml:space="preserve"> </w:t>
      </w:r>
      <w:r w:rsidR="00122B96" w:rsidRPr="00BF75B9">
        <w:rPr>
          <w:rFonts w:ascii="Times New Roman" w:hAnsi="Times New Roman" w:cs="Times New Roman"/>
          <w:sz w:val="28"/>
          <w:szCs w:val="28"/>
        </w:rPr>
        <w:t>ПАО «Верхнечонскнефтегаз»</w:t>
      </w:r>
      <w:r w:rsidR="00AD7665" w:rsidRPr="00BF75B9">
        <w:rPr>
          <w:rFonts w:ascii="Times New Roman" w:hAnsi="Times New Roman" w:cs="Times New Roman"/>
          <w:sz w:val="28"/>
          <w:szCs w:val="28"/>
        </w:rPr>
        <w:t>;</w:t>
      </w:r>
      <w:r w:rsidR="00010D3E" w:rsidRPr="00BF75B9">
        <w:rPr>
          <w:rFonts w:ascii="Times New Roman" w:hAnsi="Times New Roman" w:cs="Times New Roman"/>
          <w:sz w:val="28"/>
          <w:szCs w:val="28"/>
        </w:rPr>
        <w:t xml:space="preserve"> </w:t>
      </w:r>
      <w:r w:rsidR="00122B96" w:rsidRPr="00BF75B9">
        <w:rPr>
          <w:rFonts w:ascii="Times New Roman" w:hAnsi="Times New Roman" w:cs="Times New Roman"/>
          <w:sz w:val="28"/>
          <w:szCs w:val="28"/>
        </w:rPr>
        <w:t xml:space="preserve">ООО </w:t>
      </w:r>
      <w:r w:rsidR="00EC2728" w:rsidRPr="00BF75B9">
        <w:rPr>
          <w:rFonts w:ascii="Times New Roman" w:hAnsi="Times New Roman" w:cs="Times New Roman"/>
          <w:sz w:val="28"/>
          <w:szCs w:val="28"/>
        </w:rPr>
        <w:t>«</w:t>
      </w:r>
      <w:r w:rsidR="00122B96" w:rsidRPr="00BF75B9">
        <w:rPr>
          <w:rFonts w:ascii="Times New Roman" w:hAnsi="Times New Roman" w:cs="Times New Roman"/>
          <w:sz w:val="28"/>
          <w:szCs w:val="28"/>
        </w:rPr>
        <w:t>Иркутская нефтяная компания»;</w:t>
      </w:r>
      <w:r w:rsidR="00991B21" w:rsidRPr="00BF75B9">
        <w:rPr>
          <w:rFonts w:ascii="Times New Roman" w:hAnsi="Times New Roman" w:cs="Times New Roman"/>
          <w:sz w:val="28"/>
          <w:szCs w:val="28"/>
        </w:rPr>
        <w:t xml:space="preserve"> </w:t>
      </w:r>
      <w:r w:rsidR="004366B1">
        <w:rPr>
          <w:rFonts w:ascii="Times New Roman" w:hAnsi="Times New Roman" w:cs="Times New Roman"/>
          <w:sz w:val="28"/>
          <w:szCs w:val="28"/>
        </w:rPr>
        <w:t xml:space="preserve">ООО «Витим-Лес», </w:t>
      </w:r>
      <w:r w:rsidR="000C15AD">
        <w:rPr>
          <w:rFonts w:ascii="Times New Roman" w:hAnsi="Times New Roman" w:cs="Times New Roman"/>
          <w:sz w:val="28"/>
          <w:szCs w:val="28"/>
        </w:rPr>
        <w:t>ООО «ВИТИМЭНЕРГО»,</w:t>
      </w:r>
      <w:r w:rsidR="004366B1">
        <w:rPr>
          <w:rFonts w:ascii="Times New Roman" w:hAnsi="Times New Roman" w:cs="Times New Roman"/>
          <w:sz w:val="28"/>
          <w:szCs w:val="28"/>
        </w:rPr>
        <w:t xml:space="preserve"> </w:t>
      </w:r>
      <w:r w:rsidR="000C15AD">
        <w:rPr>
          <w:rFonts w:ascii="Times New Roman" w:hAnsi="Times New Roman" w:cs="Times New Roman"/>
          <w:sz w:val="28"/>
          <w:szCs w:val="28"/>
        </w:rPr>
        <w:t xml:space="preserve"> </w:t>
      </w:r>
      <w:r w:rsidR="00122B96" w:rsidRPr="00BF75B9">
        <w:rPr>
          <w:rFonts w:ascii="Times New Roman" w:hAnsi="Times New Roman" w:cs="Times New Roman"/>
          <w:sz w:val="28"/>
          <w:szCs w:val="28"/>
        </w:rPr>
        <w:t>МУП «Катангская ТЭК»;</w:t>
      </w:r>
      <w:r w:rsidR="00AD7665" w:rsidRPr="00BF75B9">
        <w:rPr>
          <w:rFonts w:ascii="Times New Roman" w:hAnsi="Times New Roman" w:cs="Times New Roman"/>
          <w:sz w:val="28"/>
          <w:szCs w:val="28"/>
        </w:rPr>
        <w:t xml:space="preserve"> </w:t>
      </w:r>
      <w:r w:rsidR="0097592C" w:rsidRPr="00BF75B9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97592C" w:rsidRPr="00BF75B9">
        <w:rPr>
          <w:rFonts w:ascii="Times New Roman" w:hAnsi="Times New Roman" w:cs="Times New Roman"/>
          <w:sz w:val="28"/>
          <w:szCs w:val="28"/>
        </w:rPr>
        <w:t>Магистральсервис</w:t>
      </w:r>
      <w:proofErr w:type="spellEnd"/>
      <w:r w:rsidR="0097592C" w:rsidRPr="00BF75B9">
        <w:rPr>
          <w:rFonts w:ascii="Times New Roman" w:hAnsi="Times New Roman" w:cs="Times New Roman"/>
          <w:sz w:val="28"/>
          <w:szCs w:val="28"/>
        </w:rPr>
        <w:t>»</w:t>
      </w:r>
      <w:r w:rsidR="00BF75B9" w:rsidRPr="00BF75B9">
        <w:rPr>
          <w:rFonts w:ascii="Times New Roman" w:hAnsi="Times New Roman" w:cs="Times New Roman"/>
          <w:sz w:val="28"/>
          <w:szCs w:val="28"/>
        </w:rPr>
        <w:t xml:space="preserve">, </w:t>
      </w:r>
      <w:r w:rsidR="00BF75B9" w:rsidRPr="00BF75B9">
        <w:rPr>
          <w:rFonts w:ascii="Times New Roman" w:hAnsi="Times New Roman" w:cs="Times New Roman"/>
          <w:color w:val="767171"/>
          <w:sz w:val="28"/>
          <w:szCs w:val="28"/>
        </w:rPr>
        <w:t xml:space="preserve">некоммерческой организации  «Ассоциация муниципальных образований </w:t>
      </w:r>
      <w:r w:rsidR="00BF75B9" w:rsidRPr="00BF75B9">
        <w:rPr>
          <w:rFonts w:ascii="Times New Roman" w:hAnsi="Times New Roman" w:cs="Times New Roman"/>
          <w:color w:val="767171"/>
          <w:sz w:val="28"/>
          <w:szCs w:val="28"/>
        </w:rPr>
        <w:lastRenderedPageBreak/>
        <w:t>Иркутской области»</w:t>
      </w:r>
      <w:r w:rsidR="00AA3252">
        <w:rPr>
          <w:rFonts w:ascii="Times New Roman" w:hAnsi="Times New Roman" w:cs="Times New Roman"/>
          <w:color w:val="767171"/>
          <w:sz w:val="28"/>
          <w:szCs w:val="28"/>
        </w:rPr>
        <w:t>, в Правительстве Иркутской области, ООО «ТНГ Ленское»</w:t>
      </w:r>
      <w:r w:rsidR="00BF75B9" w:rsidRPr="00BF75B9">
        <w:rPr>
          <w:rFonts w:ascii="Times New Roman" w:hAnsi="Times New Roman" w:cs="Times New Roman"/>
          <w:color w:val="767171"/>
          <w:sz w:val="28"/>
          <w:szCs w:val="28"/>
        </w:rPr>
        <w:t xml:space="preserve"> </w:t>
      </w:r>
      <w:r w:rsidR="00AA3252">
        <w:rPr>
          <w:rFonts w:ascii="Times New Roman" w:hAnsi="Times New Roman" w:cs="Times New Roman"/>
          <w:color w:val="767171"/>
          <w:sz w:val="28"/>
          <w:szCs w:val="28"/>
        </w:rPr>
        <w:t xml:space="preserve">, ГПК «Недра», Территориальный фонд геологической информации. </w:t>
      </w:r>
    </w:p>
    <w:p w:rsidR="00247AA1" w:rsidRPr="00936A9C" w:rsidRDefault="00247AA1" w:rsidP="00A1475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36A9C">
        <w:rPr>
          <w:rFonts w:ascii="Times New Roman" w:hAnsi="Times New Roman" w:cs="Times New Roman"/>
          <w:sz w:val="28"/>
          <w:szCs w:val="28"/>
        </w:rPr>
        <w:t>В 20</w:t>
      </w:r>
      <w:r w:rsidR="0097592C" w:rsidRPr="00936A9C">
        <w:rPr>
          <w:rFonts w:ascii="Times New Roman" w:hAnsi="Times New Roman" w:cs="Times New Roman"/>
          <w:sz w:val="28"/>
          <w:szCs w:val="28"/>
        </w:rPr>
        <w:t>2</w:t>
      </w:r>
      <w:r w:rsidR="00A40880" w:rsidRPr="00936A9C">
        <w:rPr>
          <w:rFonts w:ascii="Times New Roman" w:hAnsi="Times New Roman" w:cs="Times New Roman"/>
          <w:sz w:val="28"/>
          <w:szCs w:val="28"/>
        </w:rPr>
        <w:t>1</w:t>
      </w:r>
      <w:r w:rsidRPr="00936A9C">
        <w:rPr>
          <w:rFonts w:ascii="Times New Roman" w:hAnsi="Times New Roman" w:cs="Times New Roman"/>
          <w:sz w:val="28"/>
          <w:szCs w:val="28"/>
        </w:rPr>
        <w:t xml:space="preserve"> году администрация тесно сотрудничала с учреждениями </w:t>
      </w:r>
      <w:r w:rsidR="004C4250" w:rsidRPr="00936A9C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936A9C">
        <w:rPr>
          <w:rFonts w:ascii="Times New Roman" w:hAnsi="Times New Roman" w:cs="Times New Roman"/>
          <w:sz w:val="28"/>
          <w:szCs w:val="28"/>
        </w:rPr>
        <w:t>социальной защиты</w:t>
      </w:r>
      <w:r w:rsidR="004C4250" w:rsidRPr="00936A9C">
        <w:rPr>
          <w:rFonts w:ascii="Times New Roman" w:hAnsi="Times New Roman" w:cs="Times New Roman"/>
          <w:sz w:val="28"/>
          <w:szCs w:val="28"/>
        </w:rPr>
        <w:t xml:space="preserve"> населения Иркутской области</w:t>
      </w:r>
      <w:r w:rsidRPr="00936A9C">
        <w:rPr>
          <w:rFonts w:ascii="Times New Roman" w:hAnsi="Times New Roman" w:cs="Times New Roman"/>
          <w:sz w:val="28"/>
          <w:szCs w:val="28"/>
        </w:rPr>
        <w:t xml:space="preserve">, </w:t>
      </w:r>
      <w:r w:rsidR="004C4250" w:rsidRPr="00936A9C">
        <w:rPr>
          <w:rFonts w:ascii="Times New Roman" w:hAnsi="Times New Roman" w:cs="Times New Roman"/>
          <w:sz w:val="28"/>
          <w:szCs w:val="28"/>
        </w:rPr>
        <w:t>отделом П</w:t>
      </w:r>
      <w:r w:rsidRPr="00936A9C">
        <w:rPr>
          <w:rFonts w:ascii="Times New Roman" w:hAnsi="Times New Roman" w:cs="Times New Roman"/>
          <w:sz w:val="28"/>
          <w:szCs w:val="28"/>
        </w:rPr>
        <w:t>енсионного фонда</w:t>
      </w:r>
      <w:r w:rsidR="004C4250" w:rsidRPr="00936A9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36A9C">
        <w:rPr>
          <w:rFonts w:ascii="Times New Roman" w:hAnsi="Times New Roman" w:cs="Times New Roman"/>
          <w:sz w:val="28"/>
          <w:szCs w:val="28"/>
        </w:rPr>
        <w:t>, Управлени</w:t>
      </w:r>
      <w:r w:rsidR="00010D3E" w:rsidRPr="00936A9C">
        <w:rPr>
          <w:rFonts w:ascii="Times New Roman" w:hAnsi="Times New Roman" w:cs="Times New Roman"/>
          <w:sz w:val="28"/>
          <w:szCs w:val="28"/>
        </w:rPr>
        <w:t>ем</w:t>
      </w:r>
      <w:r w:rsidRPr="00936A9C">
        <w:rPr>
          <w:rFonts w:ascii="Times New Roman" w:hAnsi="Times New Roman" w:cs="Times New Roman"/>
          <w:sz w:val="28"/>
          <w:szCs w:val="28"/>
        </w:rPr>
        <w:t xml:space="preserve"> Росреестра, нотариальной палатой</w:t>
      </w:r>
      <w:r w:rsidR="004C4250" w:rsidRPr="00936A9C">
        <w:rPr>
          <w:rFonts w:ascii="Times New Roman" w:hAnsi="Times New Roman" w:cs="Times New Roman"/>
          <w:sz w:val="28"/>
          <w:szCs w:val="28"/>
        </w:rPr>
        <w:t xml:space="preserve"> Иркутской области, </w:t>
      </w:r>
      <w:r w:rsidR="00826B7F" w:rsidRPr="00936A9C">
        <w:rPr>
          <w:rFonts w:ascii="Times New Roman" w:hAnsi="Times New Roman" w:cs="Times New Roman"/>
          <w:sz w:val="28"/>
          <w:szCs w:val="28"/>
        </w:rPr>
        <w:t xml:space="preserve">компанией </w:t>
      </w:r>
      <w:r w:rsidR="004C4250" w:rsidRPr="00936A9C">
        <w:rPr>
          <w:rFonts w:ascii="Times New Roman" w:hAnsi="Times New Roman" w:cs="Times New Roman"/>
          <w:sz w:val="28"/>
          <w:szCs w:val="28"/>
        </w:rPr>
        <w:t>«Дело»</w:t>
      </w:r>
      <w:r w:rsidRPr="00936A9C">
        <w:rPr>
          <w:rFonts w:ascii="Times New Roman" w:hAnsi="Times New Roman" w:cs="Times New Roman"/>
          <w:sz w:val="28"/>
          <w:szCs w:val="28"/>
        </w:rPr>
        <w:t>.</w:t>
      </w:r>
      <w:r w:rsidR="004C4250" w:rsidRPr="00936A9C">
        <w:rPr>
          <w:rFonts w:ascii="Times New Roman" w:hAnsi="Times New Roman" w:cs="Times New Roman"/>
          <w:sz w:val="28"/>
          <w:szCs w:val="28"/>
        </w:rPr>
        <w:t xml:space="preserve"> </w:t>
      </w:r>
      <w:r w:rsidRPr="00936A9C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996469" w:rsidRPr="00936A9C">
        <w:rPr>
          <w:rFonts w:ascii="Times New Roman" w:hAnsi="Times New Roman" w:cs="Times New Roman"/>
          <w:sz w:val="28"/>
          <w:szCs w:val="28"/>
        </w:rPr>
        <w:t>Иркутским И</w:t>
      </w:r>
      <w:r w:rsidRPr="00936A9C">
        <w:rPr>
          <w:rFonts w:ascii="Times New Roman" w:hAnsi="Times New Roman" w:cs="Times New Roman"/>
          <w:sz w:val="28"/>
          <w:szCs w:val="28"/>
        </w:rPr>
        <w:t xml:space="preserve">нститутом </w:t>
      </w:r>
      <w:r w:rsidR="00996469" w:rsidRPr="00936A9C">
        <w:rPr>
          <w:rFonts w:ascii="Times New Roman" w:hAnsi="Times New Roman" w:cs="Times New Roman"/>
          <w:sz w:val="28"/>
          <w:szCs w:val="28"/>
        </w:rPr>
        <w:t xml:space="preserve">Законодательства и Правовой Информации им. </w:t>
      </w:r>
      <w:r w:rsidR="00AD59A6" w:rsidRPr="00936A9C">
        <w:rPr>
          <w:rFonts w:ascii="Times New Roman" w:hAnsi="Times New Roman" w:cs="Times New Roman"/>
          <w:sz w:val="28"/>
          <w:szCs w:val="28"/>
        </w:rPr>
        <w:t xml:space="preserve">М.М. </w:t>
      </w:r>
      <w:r w:rsidRPr="00936A9C">
        <w:rPr>
          <w:rFonts w:ascii="Times New Roman" w:hAnsi="Times New Roman" w:cs="Times New Roman"/>
          <w:sz w:val="28"/>
          <w:szCs w:val="28"/>
        </w:rPr>
        <w:t>Сп</w:t>
      </w:r>
      <w:r w:rsidR="00AD59A6" w:rsidRPr="00936A9C">
        <w:rPr>
          <w:rFonts w:ascii="Times New Roman" w:hAnsi="Times New Roman" w:cs="Times New Roman"/>
          <w:sz w:val="28"/>
          <w:szCs w:val="28"/>
        </w:rPr>
        <w:t>е</w:t>
      </w:r>
      <w:r w:rsidRPr="00936A9C">
        <w:rPr>
          <w:rFonts w:ascii="Times New Roman" w:hAnsi="Times New Roman" w:cs="Times New Roman"/>
          <w:sz w:val="28"/>
          <w:szCs w:val="28"/>
        </w:rPr>
        <w:t xml:space="preserve">ранского </w:t>
      </w:r>
      <w:r w:rsidR="00AD59A6" w:rsidRPr="00936A9C">
        <w:rPr>
          <w:rFonts w:ascii="Times New Roman" w:hAnsi="Times New Roman" w:cs="Times New Roman"/>
          <w:sz w:val="28"/>
          <w:szCs w:val="28"/>
        </w:rPr>
        <w:t>был</w:t>
      </w:r>
      <w:r w:rsidR="00010D3E" w:rsidRPr="00936A9C">
        <w:rPr>
          <w:rFonts w:ascii="Times New Roman" w:hAnsi="Times New Roman" w:cs="Times New Roman"/>
          <w:sz w:val="28"/>
          <w:szCs w:val="28"/>
        </w:rPr>
        <w:t>и</w:t>
      </w:r>
      <w:r w:rsidR="00AD59A6" w:rsidRPr="00936A9C">
        <w:rPr>
          <w:rFonts w:ascii="Times New Roman" w:hAnsi="Times New Roman" w:cs="Times New Roman"/>
          <w:sz w:val="28"/>
          <w:szCs w:val="28"/>
        </w:rPr>
        <w:t xml:space="preserve"> приведен</w:t>
      </w:r>
      <w:r w:rsidR="00010D3E" w:rsidRPr="00936A9C">
        <w:rPr>
          <w:rFonts w:ascii="Times New Roman" w:hAnsi="Times New Roman" w:cs="Times New Roman"/>
          <w:sz w:val="28"/>
          <w:szCs w:val="28"/>
        </w:rPr>
        <w:t>ы</w:t>
      </w:r>
      <w:r w:rsidR="00AD59A6" w:rsidRPr="00936A9C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Административны</w:t>
      </w:r>
      <w:r w:rsidR="00010D3E" w:rsidRPr="00936A9C">
        <w:rPr>
          <w:rFonts w:ascii="Times New Roman" w:hAnsi="Times New Roman" w:cs="Times New Roman"/>
          <w:sz w:val="28"/>
          <w:szCs w:val="28"/>
        </w:rPr>
        <w:t>е</w:t>
      </w:r>
      <w:r w:rsidR="00AD59A6" w:rsidRPr="00936A9C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010D3E" w:rsidRPr="00936A9C">
        <w:rPr>
          <w:rFonts w:ascii="Times New Roman" w:hAnsi="Times New Roman" w:cs="Times New Roman"/>
          <w:sz w:val="28"/>
          <w:szCs w:val="28"/>
        </w:rPr>
        <w:t>ы</w:t>
      </w:r>
      <w:r w:rsidR="00AD59A6" w:rsidRPr="00936A9C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муниципальных услуг.</w:t>
      </w:r>
    </w:p>
    <w:p w:rsidR="00AD59A6" w:rsidRPr="00537D73" w:rsidRDefault="00AD59A6" w:rsidP="00A1475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36A9C">
        <w:rPr>
          <w:rFonts w:ascii="Times New Roman" w:hAnsi="Times New Roman" w:cs="Times New Roman"/>
          <w:sz w:val="28"/>
          <w:szCs w:val="28"/>
        </w:rPr>
        <w:t>В течение 20</w:t>
      </w:r>
      <w:r w:rsidR="0097592C" w:rsidRPr="00936A9C">
        <w:rPr>
          <w:rFonts w:ascii="Times New Roman" w:hAnsi="Times New Roman" w:cs="Times New Roman"/>
          <w:sz w:val="28"/>
          <w:szCs w:val="28"/>
        </w:rPr>
        <w:t>2</w:t>
      </w:r>
      <w:r w:rsidR="00A12823" w:rsidRPr="00936A9C">
        <w:rPr>
          <w:rFonts w:ascii="Times New Roman" w:hAnsi="Times New Roman" w:cs="Times New Roman"/>
          <w:sz w:val="28"/>
          <w:szCs w:val="28"/>
        </w:rPr>
        <w:t>1</w:t>
      </w:r>
      <w:r w:rsidRPr="00936A9C">
        <w:rPr>
          <w:rFonts w:ascii="Times New Roman" w:hAnsi="Times New Roman" w:cs="Times New Roman"/>
          <w:sz w:val="28"/>
          <w:szCs w:val="28"/>
        </w:rPr>
        <w:t xml:space="preserve"> года жителям поселения направл</w:t>
      </w:r>
      <w:r w:rsidR="00010D3E" w:rsidRPr="00936A9C">
        <w:rPr>
          <w:rFonts w:ascii="Times New Roman" w:hAnsi="Times New Roman" w:cs="Times New Roman"/>
          <w:sz w:val="28"/>
          <w:szCs w:val="28"/>
        </w:rPr>
        <w:t>ялись</w:t>
      </w:r>
      <w:r w:rsidRPr="00936A9C">
        <w:rPr>
          <w:rFonts w:ascii="Times New Roman" w:hAnsi="Times New Roman" w:cs="Times New Roman"/>
          <w:sz w:val="28"/>
          <w:szCs w:val="28"/>
        </w:rPr>
        <w:t xml:space="preserve"> поздравления главы с юбилейной датой.</w:t>
      </w:r>
    </w:p>
    <w:bookmarkEnd w:id="21"/>
    <w:bookmarkEnd w:id="22"/>
    <w:p w:rsidR="00246738" w:rsidRPr="00537D73" w:rsidRDefault="00246738" w:rsidP="00A91E9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37D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Приоритеты социально-экономического развития</w:t>
      </w:r>
    </w:p>
    <w:p w:rsidR="00246738" w:rsidRPr="00537D73" w:rsidRDefault="00246738" w:rsidP="00A91E9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37D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Ербогаченского муниципального образования</w:t>
      </w:r>
      <w:r w:rsidR="00C07674" w:rsidRPr="00537D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37D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202</w:t>
      </w:r>
      <w:r w:rsidR="00584F53" w:rsidRPr="00537D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537D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</w:t>
      </w:r>
    </w:p>
    <w:p w:rsidR="00DF47A6" w:rsidRPr="00537D73" w:rsidRDefault="00DF47A6" w:rsidP="00A14759">
      <w:pPr>
        <w:spacing w:before="100" w:beforeAutospacing="1" w:after="100" w:afterAutospacing="1"/>
        <w:ind w:firstLine="522"/>
        <w:rPr>
          <w:rFonts w:ascii="Times New Roman" w:eastAsia="Times New Roman" w:hAnsi="Times New Roman" w:cs="Times New Roman"/>
          <w:sz w:val="28"/>
          <w:szCs w:val="28"/>
        </w:rPr>
      </w:pPr>
      <w:r w:rsidRPr="00537D73">
        <w:rPr>
          <w:rFonts w:ascii="Times New Roman" w:eastAsia="Times New Roman" w:hAnsi="Times New Roman" w:cs="Times New Roman"/>
          <w:sz w:val="28"/>
          <w:szCs w:val="28"/>
        </w:rPr>
        <w:t>На текущий год у нас намечены обширные планы по актуальным для нашего поселения вопросам. Администрация   приложит все усилия для эффективного решения стоящих перед нами задач.</w:t>
      </w:r>
    </w:p>
    <w:p w:rsidR="00863D93" w:rsidRDefault="000453E0" w:rsidP="00A14759">
      <w:pPr>
        <w:spacing w:before="100" w:beforeAutospacing="1" w:after="100" w:afterAutospacing="1"/>
        <w:ind w:firstLine="522"/>
        <w:rPr>
          <w:rFonts w:ascii="Times New Roman" w:hAnsi="Times New Roman" w:cs="Times New Roman"/>
          <w:sz w:val="28"/>
          <w:szCs w:val="28"/>
        </w:rPr>
      </w:pPr>
      <w:r w:rsidRPr="00537D7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44F0B" w:rsidRPr="00537D73">
        <w:rPr>
          <w:rFonts w:ascii="Times New Roman" w:eastAsia="Times New Roman" w:hAnsi="Times New Roman" w:cs="Times New Roman"/>
          <w:sz w:val="28"/>
          <w:szCs w:val="28"/>
        </w:rPr>
        <w:t xml:space="preserve">родолжить работу над увеличением поступлений доходов в бюджет поселения, путем вовлечения в налоговый оборот </w:t>
      </w:r>
      <w:r w:rsidR="006A2D22" w:rsidRPr="00537D73">
        <w:rPr>
          <w:rFonts w:ascii="Times New Roman" w:hAnsi="Times New Roman" w:cs="Times New Roman"/>
          <w:sz w:val="28"/>
          <w:szCs w:val="28"/>
        </w:rPr>
        <w:t>НДФЛ обособленных подразделений нефтяных компаний, ведущих работы на территории</w:t>
      </w:r>
      <w:r w:rsidR="00504E56" w:rsidRPr="00537D73">
        <w:rPr>
          <w:rFonts w:ascii="Times New Roman" w:hAnsi="Times New Roman" w:cs="Times New Roman"/>
          <w:sz w:val="28"/>
          <w:szCs w:val="28"/>
        </w:rPr>
        <w:t xml:space="preserve"> Ербогаченского муниципального образования</w:t>
      </w:r>
      <w:r w:rsidR="006A2D22" w:rsidRPr="00537D73">
        <w:rPr>
          <w:rFonts w:ascii="Times New Roman" w:hAnsi="Times New Roman" w:cs="Times New Roman"/>
          <w:sz w:val="28"/>
          <w:szCs w:val="28"/>
        </w:rPr>
        <w:t>.</w:t>
      </w:r>
      <w:r w:rsidR="00863D93" w:rsidRPr="00537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738" w:rsidRPr="00537D73" w:rsidRDefault="009E7B35" w:rsidP="00A91E97">
      <w:pPr>
        <w:ind w:firstLine="522"/>
        <w:rPr>
          <w:rFonts w:ascii="Times New Roman" w:hAnsi="Times New Roman" w:cs="Times New Roman"/>
          <w:sz w:val="28"/>
          <w:szCs w:val="28"/>
        </w:rPr>
      </w:pPr>
      <w:r w:rsidRPr="00537D7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37D73">
        <w:rPr>
          <w:rFonts w:ascii="Times New Roman" w:hAnsi="Times New Roman" w:cs="Times New Roman"/>
          <w:sz w:val="28"/>
          <w:szCs w:val="28"/>
        </w:rPr>
        <w:t xml:space="preserve">роведение работ по </w:t>
      </w:r>
      <w:r w:rsidR="000D156E" w:rsidRPr="00537D73">
        <w:rPr>
          <w:rFonts w:ascii="Times New Roman" w:hAnsi="Times New Roman" w:cs="Times New Roman"/>
          <w:sz w:val="28"/>
          <w:szCs w:val="28"/>
        </w:rPr>
        <w:t>содержанию дорог общего пользования.</w:t>
      </w:r>
    </w:p>
    <w:p w:rsidR="00B5388C" w:rsidRPr="00537D73" w:rsidRDefault="00CD4ADD" w:rsidP="00A91E97">
      <w:pPr>
        <w:ind w:firstLine="522"/>
        <w:rPr>
          <w:rFonts w:ascii="Times New Roman" w:hAnsi="Times New Roman" w:cs="Times New Roman"/>
          <w:bCs/>
          <w:sz w:val="28"/>
          <w:szCs w:val="28"/>
        </w:rPr>
      </w:pPr>
      <w:r w:rsidRPr="00537D73">
        <w:rPr>
          <w:rFonts w:ascii="Times New Roman" w:hAnsi="Times New Roman" w:cs="Times New Roman"/>
          <w:sz w:val="28"/>
          <w:szCs w:val="28"/>
        </w:rPr>
        <w:t>В</w:t>
      </w:r>
      <w:r w:rsidR="00246738" w:rsidRPr="00537D73">
        <w:rPr>
          <w:rFonts w:ascii="Times New Roman" w:hAnsi="Times New Roman" w:cs="Times New Roman"/>
          <w:sz w:val="28"/>
          <w:szCs w:val="28"/>
        </w:rPr>
        <w:t xml:space="preserve">ыполнение мероприятий по проекту «Народные инициативы». </w:t>
      </w:r>
      <w:r w:rsidR="00B5388C" w:rsidRPr="00537D73">
        <w:rPr>
          <w:rFonts w:ascii="Times New Roman" w:hAnsi="Times New Roman" w:cs="Times New Roman"/>
          <w:bCs/>
          <w:sz w:val="28"/>
          <w:szCs w:val="28"/>
        </w:rPr>
        <w:t>Улучшение обеспечения электроснабжения населенных пункто</w:t>
      </w:r>
      <w:r w:rsidR="00BD22B8" w:rsidRPr="00537D73">
        <w:rPr>
          <w:rFonts w:ascii="Times New Roman" w:hAnsi="Times New Roman" w:cs="Times New Roman"/>
          <w:bCs/>
          <w:sz w:val="28"/>
          <w:szCs w:val="28"/>
        </w:rPr>
        <w:t>в</w:t>
      </w:r>
      <w:r w:rsidR="000F29F5">
        <w:rPr>
          <w:rFonts w:ascii="Times New Roman" w:hAnsi="Times New Roman" w:cs="Times New Roman"/>
          <w:bCs/>
          <w:sz w:val="28"/>
          <w:szCs w:val="28"/>
        </w:rPr>
        <w:t xml:space="preserve"> 24 часа</w:t>
      </w:r>
      <w:r w:rsidR="003A0223" w:rsidRPr="00537D73">
        <w:rPr>
          <w:rFonts w:ascii="Times New Roman" w:hAnsi="Times New Roman" w:cs="Times New Roman"/>
          <w:bCs/>
          <w:sz w:val="28"/>
          <w:szCs w:val="28"/>
        </w:rPr>
        <w:t>.</w:t>
      </w:r>
    </w:p>
    <w:p w:rsidR="008B13AC" w:rsidRPr="00537D73" w:rsidRDefault="008B13AC" w:rsidP="00A91E97">
      <w:pPr>
        <w:ind w:firstLine="522"/>
        <w:rPr>
          <w:rFonts w:ascii="Times New Roman" w:hAnsi="Times New Roman" w:cs="Times New Roman"/>
          <w:sz w:val="28"/>
          <w:szCs w:val="28"/>
        </w:rPr>
      </w:pPr>
      <w:r w:rsidRPr="00537D73">
        <w:rPr>
          <w:rFonts w:ascii="Times New Roman" w:hAnsi="Times New Roman" w:cs="Times New Roman"/>
          <w:sz w:val="28"/>
          <w:szCs w:val="28"/>
        </w:rPr>
        <w:t>Выполнение мероприятий, запланированных по программе «Противопожарная безопасность»</w:t>
      </w:r>
      <w:r w:rsidR="002E4A4D">
        <w:rPr>
          <w:rFonts w:ascii="Times New Roman" w:hAnsi="Times New Roman" w:cs="Times New Roman"/>
          <w:sz w:val="28"/>
          <w:szCs w:val="28"/>
        </w:rPr>
        <w:t>, приобретение мотопомпы с рукавами</w:t>
      </w:r>
      <w:r w:rsidR="00B5388C" w:rsidRPr="00537D73">
        <w:rPr>
          <w:rFonts w:ascii="Times New Roman" w:hAnsi="Times New Roman" w:cs="Times New Roman"/>
          <w:sz w:val="28"/>
          <w:szCs w:val="28"/>
        </w:rPr>
        <w:t>.</w:t>
      </w:r>
    </w:p>
    <w:p w:rsidR="005C37BE" w:rsidRDefault="007029D4" w:rsidP="00A91E97">
      <w:pPr>
        <w:ind w:firstLine="5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работу по </w:t>
      </w:r>
      <w:r w:rsidRPr="00537D73">
        <w:rPr>
          <w:rFonts w:ascii="Times New Roman" w:hAnsi="Times New Roman" w:cs="Times New Roman"/>
          <w:sz w:val="28"/>
          <w:szCs w:val="28"/>
        </w:rPr>
        <w:t xml:space="preserve">вхождению в </w:t>
      </w:r>
      <w:r w:rsidR="005C37BE" w:rsidRPr="00537D73">
        <w:rPr>
          <w:rFonts w:ascii="Times New Roman" w:hAnsi="Times New Roman" w:cs="Times New Roman"/>
          <w:sz w:val="28"/>
          <w:szCs w:val="28"/>
        </w:rPr>
        <w:t>национальный проект "Безопасные и качественные автомобильные дороги"</w:t>
      </w:r>
      <w:r w:rsidR="00DF47A6" w:rsidRPr="00537D73">
        <w:rPr>
          <w:rFonts w:ascii="Times New Roman" w:hAnsi="Times New Roman" w:cs="Times New Roman"/>
          <w:sz w:val="28"/>
          <w:szCs w:val="28"/>
        </w:rPr>
        <w:t>.</w:t>
      </w:r>
    </w:p>
    <w:p w:rsidR="000F29F5" w:rsidRDefault="000F29F5" w:rsidP="00A91E97">
      <w:pPr>
        <w:ind w:firstLine="5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мобильного интернета.</w:t>
      </w:r>
    </w:p>
    <w:p w:rsidR="007029D4" w:rsidRDefault="000F29F5" w:rsidP="00A91E97">
      <w:pPr>
        <w:ind w:firstLine="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программе министерства сельского хозяйства Иркутской области</w:t>
      </w:r>
      <w:r w:rsidR="007029D4">
        <w:rPr>
          <w:rFonts w:ascii="Times New Roman" w:hAnsi="Times New Roman" w:cs="Times New Roman"/>
          <w:sz w:val="28"/>
          <w:szCs w:val="28"/>
        </w:rPr>
        <w:t xml:space="preserve"> </w:t>
      </w:r>
      <w:r w:rsidR="0080489A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Иркутской области от 02.08.2019 г. № 593-пп «О предоставлении грантов в форме субсидий на развитие материально-технической базы пищевых и перерабатывающих производств» можно получить грант в виде субсидии на производство хлебобулочных и мучных кондитерских изделий.</w:t>
      </w:r>
    </w:p>
    <w:p w:rsidR="000F29F5" w:rsidRDefault="007029D4" w:rsidP="00A91E97">
      <w:pPr>
        <w:ind w:firstLine="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7B1D6A">
        <w:rPr>
          <w:rFonts w:ascii="Times New Roman" w:hAnsi="Times New Roman" w:cs="Times New Roman"/>
          <w:sz w:val="28"/>
          <w:szCs w:val="28"/>
        </w:rPr>
        <w:t xml:space="preserve">общественное территории </w:t>
      </w:r>
      <w:r>
        <w:rPr>
          <w:rFonts w:ascii="Times New Roman" w:hAnsi="Times New Roman" w:cs="Times New Roman"/>
          <w:sz w:val="28"/>
          <w:szCs w:val="28"/>
        </w:rPr>
        <w:t>в с. Ербогачен, ул. Строителей.</w:t>
      </w:r>
    </w:p>
    <w:p w:rsidR="00810905" w:rsidRDefault="007B1D6A" w:rsidP="00A91E97">
      <w:pPr>
        <w:ind w:firstLine="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Федеральной программе «</w:t>
      </w:r>
      <w:r w:rsidR="00810905">
        <w:rPr>
          <w:rFonts w:ascii="Times New Roman" w:hAnsi="Times New Roman" w:cs="Times New Roman"/>
          <w:sz w:val="28"/>
          <w:szCs w:val="28"/>
        </w:rPr>
        <w:t>Устранение цифрового неравенства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0905">
        <w:rPr>
          <w:rFonts w:ascii="Times New Roman" w:hAnsi="Times New Roman" w:cs="Times New Roman"/>
          <w:sz w:val="28"/>
          <w:szCs w:val="28"/>
        </w:rPr>
        <w:t xml:space="preserve"> в селах Тетея, Хамакар</w:t>
      </w:r>
      <w:r w:rsidR="00917EFF">
        <w:rPr>
          <w:rFonts w:ascii="Times New Roman" w:hAnsi="Times New Roman" w:cs="Times New Roman"/>
          <w:sz w:val="28"/>
          <w:szCs w:val="28"/>
        </w:rPr>
        <w:t>.</w:t>
      </w:r>
    </w:p>
    <w:p w:rsidR="002E4A4D" w:rsidRPr="00537D73" w:rsidRDefault="007039C6" w:rsidP="00A91E97">
      <w:pPr>
        <w:ind w:firstLine="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Восстановить сгоревшее </w:t>
      </w:r>
      <w:r w:rsidR="002E4A4D">
        <w:rPr>
          <w:rFonts w:ascii="Times New Roman" w:hAnsi="Times New Roman" w:cs="Times New Roman"/>
          <w:sz w:val="28"/>
          <w:szCs w:val="28"/>
        </w:rPr>
        <w:t>ограждение кладбища в населенном пункте Тетея.</w:t>
      </w:r>
    </w:p>
    <w:p w:rsidR="005E6C0F" w:rsidRDefault="005E6C0F" w:rsidP="00A14759">
      <w:pPr>
        <w:spacing w:before="100" w:beforeAutospacing="1" w:after="100" w:afterAutospacing="1"/>
        <w:ind w:firstLine="520"/>
        <w:rPr>
          <w:rFonts w:ascii="Times New Roman" w:hAnsi="Times New Roman" w:cs="Times New Roman"/>
          <w:sz w:val="28"/>
          <w:szCs w:val="28"/>
        </w:rPr>
      </w:pPr>
      <w:r w:rsidRPr="00537D73">
        <w:rPr>
          <w:rFonts w:ascii="Times New Roman" w:hAnsi="Times New Roman" w:cs="Times New Roman"/>
          <w:sz w:val="28"/>
          <w:szCs w:val="28"/>
        </w:rPr>
        <w:t>Благодарю, депутатов поселения, неравнодушных людей, которые бескорыстно работают в общественных организациях. Желаю всем плодотворной дальнейшей работы и успехов во всех наших начинаниях. На текущий год у нас намечены обширные планы по актуальным для нашего поселения вопросам. Поэтому только все вместе, взаимодействуя каждый день, учитывая мнения каждого жителя и руководствуясь законом, мы сможем эффективно решить стоящие перед нами задачи.</w:t>
      </w:r>
    </w:p>
    <w:p w:rsidR="00235737" w:rsidRDefault="00235737" w:rsidP="00A14759">
      <w:pPr>
        <w:spacing w:before="100" w:beforeAutospacing="1" w:after="100" w:afterAutospacing="1"/>
        <w:ind w:firstLine="520"/>
        <w:rPr>
          <w:rFonts w:ascii="Times New Roman" w:hAnsi="Times New Roman" w:cs="Times New Roman"/>
          <w:sz w:val="28"/>
          <w:szCs w:val="28"/>
        </w:rPr>
      </w:pPr>
    </w:p>
    <w:p w:rsidR="00235737" w:rsidRDefault="00235737" w:rsidP="00235737">
      <w:pPr>
        <w:ind w:firstLine="5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bookmarkStart w:id="23" w:name="_GoBack"/>
      <w:bookmarkEnd w:id="23"/>
      <w:r>
        <w:rPr>
          <w:rFonts w:ascii="Times New Roman" w:hAnsi="Times New Roman" w:cs="Times New Roman"/>
          <w:sz w:val="28"/>
          <w:szCs w:val="28"/>
        </w:rPr>
        <w:t>лава Ербогаченского</w:t>
      </w:r>
    </w:p>
    <w:p w:rsidR="00235737" w:rsidRDefault="00235737" w:rsidP="00235737">
      <w:pPr>
        <w:ind w:firstLine="5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35737" w:rsidRDefault="00235737" w:rsidP="00235737">
      <w:pPr>
        <w:ind w:firstLine="5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Юрьев В.Е.</w:t>
      </w:r>
    </w:p>
    <w:p w:rsidR="00235737" w:rsidRDefault="00235737" w:rsidP="00235737">
      <w:pPr>
        <w:ind w:firstLine="522"/>
        <w:rPr>
          <w:rFonts w:ascii="Times New Roman" w:hAnsi="Times New Roman" w:cs="Times New Roman"/>
          <w:sz w:val="28"/>
          <w:szCs w:val="28"/>
        </w:rPr>
      </w:pPr>
    </w:p>
    <w:sectPr w:rsidR="00235737" w:rsidSect="009C6CAC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FD9" w:rsidRDefault="00A57FD9" w:rsidP="004A2520">
      <w:r>
        <w:separator/>
      </w:r>
    </w:p>
  </w:endnote>
  <w:endnote w:type="continuationSeparator" w:id="0">
    <w:p w:rsidR="00A57FD9" w:rsidRDefault="00A57FD9" w:rsidP="004A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FD9" w:rsidRDefault="00A57FD9" w:rsidP="004A2520">
      <w:r>
        <w:separator/>
      </w:r>
    </w:p>
  </w:footnote>
  <w:footnote w:type="continuationSeparator" w:id="0">
    <w:p w:rsidR="00A57FD9" w:rsidRDefault="00A57FD9" w:rsidP="004A2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0320560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4A2520" w:rsidRPr="008711FB" w:rsidRDefault="004A2520">
        <w:pPr>
          <w:pStyle w:val="aa"/>
          <w:jc w:val="center"/>
          <w:rPr>
            <w:sz w:val="28"/>
          </w:rPr>
        </w:pPr>
        <w:r w:rsidRPr="008711FB">
          <w:rPr>
            <w:sz w:val="28"/>
          </w:rPr>
          <w:fldChar w:fldCharType="begin"/>
        </w:r>
        <w:r w:rsidRPr="008711FB">
          <w:rPr>
            <w:sz w:val="28"/>
          </w:rPr>
          <w:instrText>PAGE   \* MERGEFORMAT</w:instrText>
        </w:r>
        <w:r w:rsidRPr="008711FB">
          <w:rPr>
            <w:sz w:val="28"/>
          </w:rPr>
          <w:fldChar w:fldCharType="separate"/>
        </w:r>
        <w:r w:rsidR="00235737">
          <w:rPr>
            <w:noProof/>
            <w:sz w:val="28"/>
          </w:rPr>
          <w:t>14</w:t>
        </w:r>
        <w:r w:rsidRPr="008711FB">
          <w:rPr>
            <w:sz w:val="28"/>
          </w:rPr>
          <w:fldChar w:fldCharType="end"/>
        </w:r>
      </w:p>
    </w:sdtContent>
  </w:sdt>
  <w:p w:rsidR="004A2520" w:rsidRDefault="004A252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C83AA8"/>
    <w:multiLevelType w:val="multilevel"/>
    <w:tmpl w:val="08AC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483E28"/>
    <w:multiLevelType w:val="hybridMultilevel"/>
    <w:tmpl w:val="AEFED9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B5257"/>
    <w:multiLevelType w:val="hybridMultilevel"/>
    <w:tmpl w:val="8D522C96"/>
    <w:lvl w:ilvl="0" w:tplc="ED2675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71F077A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258BA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D5EEA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860C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08EA0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6DAD36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858FF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09A41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3B8F1FA3"/>
    <w:multiLevelType w:val="multilevel"/>
    <w:tmpl w:val="AEC0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D97720"/>
    <w:multiLevelType w:val="multilevel"/>
    <w:tmpl w:val="05A60C74"/>
    <w:lvl w:ilvl="0">
      <w:start w:val="1"/>
      <w:numFmt w:val="decimal"/>
      <w:lvlText w:val="%1."/>
      <w:lvlJc w:val="left"/>
      <w:pPr>
        <w:ind w:left="91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6">
    <w:nsid w:val="504A6F24"/>
    <w:multiLevelType w:val="hybridMultilevel"/>
    <w:tmpl w:val="2EE0C7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782E404F"/>
    <w:multiLevelType w:val="hybridMultilevel"/>
    <w:tmpl w:val="AEFED9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F2"/>
    <w:rsid w:val="000023E0"/>
    <w:rsid w:val="000024D6"/>
    <w:rsid w:val="00003BDA"/>
    <w:rsid w:val="0000418E"/>
    <w:rsid w:val="00006691"/>
    <w:rsid w:val="00010D3E"/>
    <w:rsid w:val="0002078A"/>
    <w:rsid w:val="00023FC8"/>
    <w:rsid w:val="000244B7"/>
    <w:rsid w:val="00025385"/>
    <w:rsid w:val="00025F2D"/>
    <w:rsid w:val="00027EA0"/>
    <w:rsid w:val="00035754"/>
    <w:rsid w:val="000411BC"/>
    <w:rsid w:val="00044F0B"/>
    <w:rsid w:val="000453E0"/>
    <w:rsid w:val="000502BF"/>
    <w:rsid w:val="000552A5"/>
    <w:rsid w:val="000807EF"/>
    <w:rsid w:val="00087AC5"/>
    <w:rsid w:val="00090E2D"/>
    <w:rsid w:val="00091AB7"/>
    <w:rsid w:val="0009380B"/>
    <w:rsid w:val="00093882"/>
    <w:rsid w:val="00094197"/>
    <w:rsid w:val="000B4605"/>
    <w:rsid w:val="000C15AD"/>
    <w:rsid w:val="000D156E"/>
    <w:rsid w:val="000D30D3"/>
    <w:rsid w:val="000D3A64"/>
    <w:rsid w:val="000D5494"/>
    <w:rsid w:val="000D7553"/>
    <w:rsid w:val="000E3A75"/>
    <w:rsid w:val="000F29F5"/>
    <w:rsid w:val="000F58E1"/>
    <w:rsid w:val="000F748B"/>
    <w:rsid w:val="001108A8"/>
    <w:rsid w:val="00113887"/>
    <w:rsid w:val="00113D6E"/>
    <w:rsid w:val="001228C8"/>
    <w:rsid w:val="00122B96"/>
    <w:rsid w:val="00123F67"/>
    <w:rsid w:val="00124C11"/>
    <w:rsid w:val="00155F8E"/>
    <w:rsid w:val="00162636"/>
    <w:rsid w:val="001645BD"/>
    <w:rsid w:val="00166078"/>
    <w:rsid w:val="001673DE"/>
    <w:rsid w:val="0017013A"/>
    <w:rsid w:val="00177A81"/>
    <w:rsid w:val="00177AEB"/>
    <w:rsid w:val="00180039"/>
    <w:rsid w:val="00181BBB"/>
    <w:rsid w:val="00182085"/>
    <w:rsid w:val="00184452"/>
    <w:rsid w:val="00185F74"/>
    <w:rsid w:val="00190E86"/>
    <w:rsid w:val="00193C4E"/>
    <w:rsid w:val="001B7D33"/>
    <w:rsid w:val="001C2E1E"/>
    <w:rsid w:val="001C3A1A"/>
    <w:rsid w:val="001C63F2"/>
    <w:rsid w:val="001D1AAF"/>
    <w:rsid w:val="001F09C8"/>
    <w:rsid w:val="001F558C"/>
    <w:rsid w:val="002007DB"/>
    <w:rsid w:val="00205134"/>
    <w:rsid w:val="00210F1A"/>
    <w:rsid w:val="0021171F"/>
    <w:rsid w:val="00215F23"/>
    <w:rsid w:val="0022254A"/>
    <w:rsid w:val="00223663"/>
    <w:rsid w:val="00223A68"/>
    <w:rsid w:val="00235737"/>
    <w:rsid w:val="00237828"/>
    <w:rsid w:val="00243ECB"/>
    <w:rsid w:val="00246738"/>
    <w:rsid w:val="00247AA1"/>
    <w:rsid w:val="00264018"/>
    <w:rsid w:val="0026450D"/>
    <w:rsid w:val="00266E20"/>
    <w:rsid w:val="0027056C"/>
    <w:rsid w:val="002708F3"/>
    <w:rsid w:val="0027539F"/>
    <w:rsid w:val="00275AA1"/>
    <w:rsid w:val="002774DB"/>
    <w:rsid w:val="00283144"/>
    <w:rsid w:val="00283789"/>
    <w:rsid w:val="00283826"/>
    <w:rsid w:val="00283E1A"/>
    <w:rsid w:val="002915A3"/>
    <w:rsid w:val="002958EB"/>
    <w:rsid w:val="00296B0D"/>
    <w:rsid w:val="002C27D0"/>
    <w:rsid w:val="002D0494"/>
    <w:rsid w:val="002D3DF2"/>
    <w:rsid w:val="002E4A4D"/>
    <w:rsid w:val="00302B82"/>
    <w:rsid w:val="00307EF1"/>
    <w:rsid w:val="00311961"/>
    <w:rsid w:val="00321050"/>
    <w:rsid w:val="00321CBF"/>
    <w:rsid w:val="00326DA0"/>
    <w:rsid w:val="003301C8"/>
    <w:rsid w:val="00330335"/>
    <w:rsid w:val="0033441D"/>
    <w:rsid w:val="00340BEE"/>
    <w:rsid w:val="00343698"/>
    <w:rsid w:val="003505D5"/>
    <w:rsid w:val="00350DE7"/>
    <w:rsid w:val="003539B2"/>
    <w:rsid w:val="00355AF1"/>
    <w:rsid w:val="0036098D"/>
    <w:rsid w:val="003753AF"/>
    <w:rsid w:val="0038362B"/>
    <w:rsid w:val="003876B5"/>
    <w:rsid w:val="00393B84"/>
    <w:rsid w:val="003A0223"/>
    <w:rsid w:val="003A5E48"/>
    <w:rsid w:val="003A7A65"/>
    <w:rsid w:val="003B03E3"/>
    <w:rsid w:val="003B1A55"/>
    <w:rsid w:val="003B3143"/>
    <w:rsid w:val="003B6F7B"/>
    <w:rsid w:val="003B70D1"/>
    <w:rsid w:val="003C14BB"/>
    <w:rsid w:val="003E5C9E"/>
    <w:rsid w:val="003F00FD"/>
    <w:rsid w:val="003F427B"/>
    <w:rsid w:val="003F4C93"/>
    <w:rsid w:val="003F4F31"/>
    <w:rsid w:val="003F7598"/>
    <w:rsid w:val="00404A09"/>
    <w:rsid w:val="00410750"/>
    <w:rsid w:val="004154D6"/>
    <w:rsid w:val="00421975"/>
    <w:rsid w:val="00422D00"/>
    <w:rsid w:val="004253B2"/>
    <w:rsid w:val="00427CEB"/>
    <w:rsid w:val="004366B1"/>
    <w:rsid w:val="00440C21"/>
    <w:rsid w:val="00440D9D"/>
    <w:rsid w:val="0044368C"/>
    <w:rsid w:val="00443D15"/>
    <w:rsid w:val="00444840"/>
    <w:rsid w:val="0045173A"/>
    <w:rsid w:val="0046237B"/>
    <w:rsid w:val="004627E3"/>
    <w:rsid w:val="00462CFA"/>
    <w:rsid w:val="00465085"/>
    <w:rsid w:val="00467539"/>
    <w:rsid w:val="00470288"/>
    <w:rsid w:val="00473379"/>
    <w:rsid w:val="0048018B"/>
    <w:rsid w:val="00493F53"/>
    <w:rsid w:val="004951C6"/>
    <w:rsid w:val="004A0CF6"/>
    <w:rsid w:val="004A2520"/>
    <w:rsid w:val="004A34A4"/>
    <w:rsid w:val="004B353F"/>
    <w:rsid w:val="004B3DE4"/>
    <w:rsid w:val="004B42A8"/>
    <w:rsid w:val="004B761B"/>
    <w:rsid w:val="004C3D7C"/>
    <w:rsid w:val="004C4250"/>
    <w:rsid w:val="004C5A9C"/>
    <w:rsid w:val="004D16C1"/>
    <w:rsid w:val="004D28BE"/>
    <w:rsid w:val="004D5F01"/>
    <w:rsid w:val="004E221F"/>
    <w:rsid w:val="004F1372"/>
    <w:rsid w:val="004F49D6"/>
    <w:rsid w:val="00501702"/>
    <w:rsid w:val="00504E56"/>
    <w:rsid w:val="0050720E"/>
    <w:rsid w:val="00513FA6"/>
    <w:rsid w:val="005142F3"/>
    <w:rsid w:val="005225F6"/>
    <w:rsid w:val="005228B0"/>
    <w:rsid w:val="00535C84"/>
    <w:rsid w:val="00536EDA"/>
    <w:rsid w:val="00537D73"/>
    <w:rsid w:val="00540672"/>
    <w:rsid w:val="0055108B"/>
    <w:rsid w:val="00565616"/>
    <w:rsid w:val="005665D0"/>
    <w:rsid w:val="00567B5C"/>
    <w:rsid w:val="0058407F"/>
    <w:rsid w:val="00584F53"/>
    <w:rsid w:val="005A1100"/>
    <w:rsid w:val="005A2F61"/>
    <w:rsid w:val="005A6F76"/>
    <w:rsid w:val="005B7193"/>
    <w:rsid w:val="005C37BE"/>
    <w:rsid w:val="005D4F22"/>
    <w:rsid w:val="005D69B1"/>
    <w:rsid w:val="005D78E1"/>
    <w:rsid w:val="005E349B"/>
    <w:rsid w:val="005E4195"/>
    <w:rsid w:val="005E6C0F"/>
    <w:rsid w:val="005E6E57"/>
    <w:rsid w:val="005F499B"/>
    <w:rsid w:val="005F5288"/>
    <w:rsid w:val="005F78EE"/>
    <w:rsid w:val="0060380A"/>
    <w:rsid w:val="00616B3E"/>
    <w:rsid w:val="00626159"/>
    <w:rsid w:val="006352DB"/>
    <w:rsid w:val="00635547"/>
    <w:rsid w:val="00637B02"/>
    <w:rsid w:val="00641786"/>
    <w:rsid w:val="00647DC3"/>
    <w:rsid w:val="00653320"/>
    <w:rsid w:val="0065623F"/>
    <w:rsid w:val="00656C85"/>
    <w:rsid w:val="00671468"/>
    <w:rsid w:val="00671B2C"/>
    <w:rsid w:val="006742C6"/>
    <w:rsid w:val="00683059"/>
    <w:rsid w:val="0068460B"/>
    <w:rsid w:val="006903D4"/>
    <w:rsid w:val="006A2358"/>
    <w:rsid w:val="006A2D22"/>
    <w:rsid w:val="006B2D88"/>
    <w:rsid w:val="006B6EC1"/>
    <w:rsid w:val="006E18B8"/>
    <w:rsid w:val="006F7779"/>
    <w:rsid w:val="007029D4"/>
    <w:rsid w:val="0070338A"/>
    <w:rsid w:val="007039C6"/>
    <w:rsid w:val="00703A5A"/>
    <w:rsid w:val="0072146D"/>
    <w:rsid w:val="007249C5"/>
    <w:rsid w:val="0073246C"/>
    <w:rsid w:val="00765150"/>
    <w:rsid w:val="007715BA"/>
    <w:rsid w:val="007807F0"/>
    <w:rsid w:val="007963D8"/>
    <w:rsid w:val="007B1D6A"/>
    <w:rsid w:val="007B3D6F"/>
    <w:rsid w:val="007C11CD"/>
    <w:rsid w:val="007C4FBA"/>
    <w:rsid w:val="007E1FF7"/>
    <w:rsid w:val="007E4904"/>
    <w:rsid w:val="007E58AE"/>
    <w:rsid w:val="007F154D"/>
    <w:rsid w:val="007F2BBC"/>
    <w:rsid w:val="007F64B9"/>
    <w:rsid w:val="00802BF5"/>
    <w:rsid w:val="0080489A"/>
    <w:rsid w:val="00810905"/>
    <w:rsid w:val="008226A4"/>
    <w:rsid w:val="008233FE"/>
    <w:rsid w:val="00826B7F"/>
    <w:rsid w:val="00836835"/>
    <w:rsid w:val="008528CC"/>
    <w:rsid w:val="00857BF2"/>
    <w:rsid w:val="00860ECF"/>
    <w:rsid w:val="00863D93"/>
    <w:rsid w:val="0086549C"/>
    <w:rsid w:val="00867928"/>
    <w:rsid w:val="008711FB"/>
    <w:rsid w:val="00872979"/>
    <w:rsid w:val="00872CA7"/>
    <w:rsid w:val="008739A9"/>
    <w:rsid w:val="008741F6"/>
    <w:rsid w:val="00874EE9"/>
    <w:rsid w:val="008815DE"/>
    <w:rsid w:val="008819B0"/>
    <w:rsid w:val="0088684F"/>
    <w:rsid w:val="00886E30"/>
    <w:rsid w:val="00891CF5"/>
    <w:rsid w:val="008A4FF8"/>
    <w:rsid w:val="008A531D"/>
    <w:rsid w:val="008A5A4D"/>
    <w:rsid w:val="008B0D35"/>
    <w:rsid w:val="008B13AC"/>
    <w:rsid w:val="008B2455"/>
    <w:rsid w:val="008B5CF5"/>
    <w:rsid w:val="008C2AA8"/>
    <w:rsid w:val="008C3792"/>
    <w:rsid w:val="008C6666"/>
    <w:rsid w:val="008E34B3"/>
    <w:rsid w:val="00901B22"/>
    <w:rsid w:val="00903A4F"/>
    <w:rsid w:val="00917EFF"/>
    <w:rsid w:val="00927CA8"/>
    <w:rsid w:val="009318D8"/>
    <w:rsid w:val="00935ABE"/>
    <w:rsid w:val="00936A9C"/>
    <w:rsid w:val="00937138"/>
    <w:rsid w:val="00946117"/>
    <w:rsid w:val="00954501"/>
    <w:rsid w:val="00954BBF"/>
    <w:rsid w:val="009635C7"/>
    <w:rsid w:val="00972DBC"/>
    <w:rsid w:val="00973FAC"/>
    <w:rsid w:val="0097592C"/>
    <w:rsid w:val="0098087C"/>
    <w:rsid w:val="009916DA"/>
    <w:rsid w:val="00991B21"/>
    <w:rsid w:val="00996469"/>
    <w:rsid w:val="009B279D"/>
    <w:rsid w:val="009C5BD5"/>
    <w:rsid w:val="009C6CA9"/>
    <w:rsid w:val="009C6CAC"/>
    <w:rsid w:val="009E47B5"/>
    <w:rsid w:val="009E7B35"/>
    <w:rsid w:val="009F0461"/>
    <w:rsid w:val="009F6669"/>
    <w:rsid w:val="00A0701B"/>
    <w:rsid w:val="00A1249E"/>
    <w:rsid w:val="00A12823"/>
    <w:rsid w:val="00A14759"/>
    <w:rsid w:val="00A16CEA"/>
    <w:rsid w:val="00A31B16"/>
    <w:rsid w:val="00A32A01"/>
    <w:rsid w:val="00A341EA"/>
    <w:rsid w:val="00A40880"/>
    <w:rsid w:val="00A4631F"/>
    <w:rsid w:val="00A5188E"/>
    <w:rsid w:val="00A57FD9"/>
    <w:rsid w:val="00A60A29"/>
    <w:rsid w:val="00A615FB"/>
    <w:rsid w:val="00A634BE"/>
    <w:rsid w:val="00A71667"/>
    <w:rsid w:val="00A81574"/>
    <w:rsid w:val="00A91E97"/>
    <w:rsid w:val="00A97131"/>
    <w:rsid w:val="00AA0228"/>
    <w:rsid w:val="00AA3252"/>
    <w:rsid w:val="00AA7481"/>
    <w:rsid w:val="00AB348B"/>
    <w:rsid w:val="00AB4248"/>
    <w:rsid w:val="00AB73EA"/>
    <w:rsid w:val="00AC5E69"/>
    <w:rsid w:val="00AD59A6"/>
    <w:rsid w:val="00AD7665"/>
    <w:rsid w:val="00AE56B3"/>
    <w:rsid w:val="00B0356B"/>
    <w:rsid w:val="00B138BF"/>
    <w:rsid w:val="00B225C5"/>
    <w:rsid w:val="00B27031"/>
    <w:rsid w:val="00B33BCE"/>
    <w:rsid w:val="00B34323"/>
    <w:rsid w:val="00B413A7"/>
    <w:rsid w:val="00B4738B"/>
    <w:rsid w:val="00B5388C"/>
    <w:rsid w:val="00B53C73"/>
    <w:rsid w:val="00B63429"/>
    <w:rsid w:val="00B706F0"/>
    <w:rsid w:val="00B8625B"/>
    <w:rsid w:val="00B91ED5"/>
    <w:rsid w:val="00BA4366"/>
    <w:rsid w:val="00BB7224"/>
    <w:rsid w:val="00BD22B8"/>
    <w:rsid w:val="00BF296D"/>
    <w:rsid w:val="00BF3A4D"/>
    <w:rsid w:val="00BF75B9"/>
    <w:rsid w:val="00BF7684"/>
    <w:rsid w:val="00BF7C4F"/>
    <w:rsid w:val="00C01964"/>
    <w:rsid w:val="00C01DCA"/>
    <w:rsid w:val="00C07674"/>
    <w:rsid w:val="00C11257"/>
    <w:rsid w:val="00C12087"/>
    <w:rsid w:val="00C12CAC"/>
    <w:rsid w:val="00C15CD2"/>
    <w:rsid w:val="00C17469"/>
    <w:rsid w:val="00C22973"/>
    <w:rsid w:val="00C25197"/>
    <w:rsid w:val="00C26A33"/>
    <w:rsid w:val="00C349F3"/>
    <w:rsid w:val="00C36EEC"/>
    <w:rsid w:val="00C375F2"/>
    <w:rsid w:val="00C44C79"/>
    <w:rsid w:val="00C552C2"/>
    <w:rsid w:val="00C619DF"/>
    <w:rsid w:val="00C76D2E"/>
    <w:rsid w:val="00C80BF0"/>
    <w:rsid w:val="00C863F0"/>
    <w:rsid w:val="00C902B0"/>
    <w:rsid w:val="00C90EC5"/>
    <w:rsid w:val="00C97421"/>
    <w:rsid w:val="00CA065A"/>
    <w:rsid w:val="00CA300A"/>
    <w:rsid w:val="00CA5A6C"/>
    <w:rsid w:val="00CA7D4E"/>
    <w:rsid w:val="00CC162B"/>
    <w:rsid w:val="00CC245F"/>
    <w:rsid w:val="00CC4036"/>
    <w:rsid w:val="00CC54A6"/>
    <w:rsid w:val="00CD03E6"/>
    <w:rsid w:val="00CD2859"/>
    <w:rsid w:val="00CD4ADD"/>
    <w:rsid w:val="00CD557C"/>
    <w:rsid w:val="00CE01A9"/>
    <w:rsid w:val="00CE0ADF"/>
    <w:rsid w:val="00CE170B"/>
    <w:rsid w:val="00CE2D58"/>
    <w:rsid w:val="00CE2FC3"/>
    <w:rsid w:val="00CF2C1C"/>
    <w:rsid w:val="00CF5B93"/>
    <w:rsid w:val="00D13A99"/>
    <w:rsid w:val="00D13DB1"/>
    <w:rsid w:val="00D15A23"/>
    <w:rsid w:val="00D1609E"/>
    <w:rsid w:val="00D23052"/>
    <w:rsid w:val="00D23191"/>
    <w:rsid w:val="00D311A0"/>
    <w:rsid w:val="00D319BA"/>
    <w:rsid w:val="00D435B4"/>
    <w:rsid w:val="00D47E32"/>
    <w:rsid w:val="00D51B65"/>
    <w:rsid w:val="00D52CAD"/>
    <w:rsid w:val="00D71F71"/>
    <w:rsid w:val="00D7249D"/>
    <w:rsid w:val="00D919DA"/>
    <w:rsid w:val="00DA1DA2"/>
    <w:rsid w:val="00DA4694"/>
    <w:rsid w:val="00DA662C"/>
    <w:rsid w:val="00DB2232"/>
    <w:rsid w:val="00DB2520"/>
    <w:rsid w:val="00DB4DC6"/>
    <w:rsid w:val="00DC6792"/>
    <w:rsid w:val="00DD3180"/>
    <w:rsid w:val="00DE018D"/>
    <w:rsid w:val="00DF36A8"/>
    <w:rsid w:val="00DF47A6"/>
    <w:rsid w:val="00DF595E"/>
    <w:rsid w:val="00DF6728"/>
    <w:rsid w:val="00E06C56"/>
    <w:rsid w:val="00E11BB3"/>
    <w:rsid w:val="00E13BA5"/>
    <w:rsid w:val="00E13EB4"/>
    <w:rsid w:val="00E215DA"/>
    <w:rsid w:val="00E262F7"/>
    <w:rsid w:val="00E27B68"/>
    <w:rsid w:val="00E410F1"/>
    <w:rsid w:val="00E4456D"/>
    <w:rsid w:val="00E46A59"/>
    <w:rsid w:val="00E5051C"/>
    <w:rsid w:val="00E50A76"/>
    <w:rsid w:val="00E635B4"/>
    <w:rsid w:val="00E650D7"/>
    <w:rsid w:val="00E72293"/>
    <w:rsid w:val="00E95E80"/>
    <w:rsid w:val="00EA06C6"/>
    <w:rsid w:val="00EA1558"/>
    <w:rsid w:val="00EA3A51"/>
    <w:rsid w:val="00EB4F73"/>
    <w:rsid w:val="00EB528B"/>
    <w:rsid w:val="00EB63AF"/>
    <w:rsid w:val="00EC2728"/>
    <w:rsid w:val="00EC5DBA"/>
    <w:rsid w:val="00ED580E"/>
    <w:rsid w:val="00EF71D9"/>
    <w:rsid w:val="00F016F8"/>
    <w:rsid w:val="00F05A2D"/>
    <w:rsid w:val="00F108D1"/>
    <w:rsid w:val="00F261A3"/>
    <w:rsid w:val="00F43926"/>
    <w:rsid w:val="00F45DF9"/>
    <w:rsid w:val="00F643F2"/>
    <w:rsid w:val="00F647D8"/>
    <w:rsid w:val="00F70FF8"/>
    <w:rsid w:val="00F71A00"/>
    <w:rsid w:val="00F735C9"/>
    <w:rsid w:val="00F75856"/>
    <w:rsid w:val="00F874A9"/>
    <w:rsid w:val="00F900E2"/>
    <w:rsid w:val="00F9734A"/>
    <w:rsid w:val="00FA190F"/>
    <w:rsid w:val="00FA4F3D"/>
    <w:rsid w:val="00FA57C6"/>
    <w:rsid w:val="00FB4503"/>
    <w:rsid w:val="00FB6C4F"/>
    <w:rsid w:val="00FB773A"/>
    <w:rsid w:val="00FD098E"/>
    <w:rsid w:val="00FD724E"/>
    <w:rsid w:val="00FD788C"/>
    <w:rsid w:val="00FE26B1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B52FCA-1864-4332-8A32-D38E4D4F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11CD"/>
    <w:pPr>
      <w:keepNext/>
      <w:widowControl/>
      <w:tabs>
        <w:tab w:val="num" w:pos="0"/>
      </w:tabs>
      <w:suppressAutoHyphens/>
      <w:autoSpaceDE/>
      <w:autoSpaceDN/>
      <w:adjustRightInd/>
      <w:ind w:firstLine="0"/>
      <w:jc w:val="center"/>
      <w:outlineLvl w:val="0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4D28BE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7C11CD"/>
    <w:pPr>
      <w:keepNext/>
      <w:widowControl/>
      <w:tabs>
        <w:tab w:val="num" w:pos="0"/>
      </w:tabs>
      <w:suppressAutoHyphens/>
      <w:autoSpaceDE/>
      <w:autoSpaceDN/>
      <w:adjustRightInd/>
      <w:ind w:left="225" w:firstLine="0"/>
      <w:jc w:val="center"/>
      <w:outlineLvl w:val="2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7C11CD"/>
    <w:pPr>
      <w:keepNext/>
      <w:widowControl/>
      <w:tabs>
        <w:tab w:val="num" w:pos="0"/>
      </w:tabs>
      <w:suppressAutoHyphens/>
      <w:autoSpaceDE/>
      <w:autoSpaceDN/>
      <w:adjustRightInd/>
      <w:ind w:firstLine="0"/>
      <w:jc w:val="center"/>
      <w:outlineLvl w:val="3"/>
    </w:pPr>
    <w:rPr>
      <w:rFonts w:ascii="Times New Roman" w:eastAsia="Times New Roman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375F2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C375F2"/>
    <w:pPr>
      <w:spacing w:before="75"/>
      <w:ind w:left="170" w:firstLine="0"/>
    </w:pPr>
    <w:rPr>
      <w:color w:val="353842"/>
    </w:rPr>
  </w:style>
  <w:style w:type="paragraph" w:styleId="HTML">
    <w:name w:val="HTML Preformatted"/>
    <w:basedOn w:val="a"/>
    <w:link w:val="HTML0"/>
    <w:rsid w:val="00C37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75F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C375F2"/>
    <w:rPr>
      <w:color w:val="0000FF"/>
      <w:u w:val="single"/>
    </w:rPr>
  </w:style>
  <w:style w:type="character" w:customStyle="1" w:styleId="blk">
    <w:name w:val="blk"/>
    <w:rsid w:val="00C375F2"/>
  </w:style>
  <w:style w:type="paragraph" w:styleId="a6">
    <w:name w:val="List Paragraph"/>
    <w:basedOn w:val="a"/>
    <w:uiPriority w:val="34"/>
    <w:qFormat/>
    <w:rsid w:val="00C375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375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75F2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Normal (Web)"/>
    <w:basedOn w:val="a"/>
    <w:rsid w:val="000502B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4A25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2520"/>
    <w:rPr>
      <w:rFonts w:ascii="Times New Roman CYR" w:eastAsiaTheme="minorEastAsia" w:hAnsi="Times New Roman CYR" w:cs="Times New Roman CYR"/>
      <w:szCs w:val="24"/>
      <w:lang w:eastAsia="ru-RU"/>
    </w:rPr>
  </w:style>
  <w:style w:type="paragraph" w:styleId="ac">
    <w:name w:val="footer"/>
    <w:basedOn w:val="a"/>
    <w:link w:val="ad"/>
    <w:unhideWhenUsed/>
    <w:rsid w:val="004A25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A2520"/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ae">
    <w:name w:val="Знак Знак Знак Знак Знак Знак Знак Знак Знак Знак Знак Знак"/>
    <w:basedOn w:val="a"/>
    <w:next w:val="a"/>
    <w:semiHidden/>
    <w:rsid w:val="004B353F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semiHidden/>
    <w:rsid w:val="004B353F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B353F"/>
    <w:rPr>
      <w:rFonts w:eastAsia="Calibri" w:cs="Times New Roman"/>
      <w:sz w:val="28"/>
      <w:szCs w:val="28"/>
    </w:rPr>
  </w:style>
  <w:style w:type="paragraph" w:customStyle="1" w:styleId="af1">
    <w:basedOn w:val="a"/>
    <w:next w:val="af2"/>
    <w:link w:val="af3"/>
    <w:qFormat/>
    <w:rsid w:val="0002078A"/>
    <w:pPr>
      <w:widowControl/>
      <w:autoSpaceDE/>
      <w:autoSpaceDN/>
      <w:adjustRightInd/>
      <w:ind w:firstLine="0"/>
      <w:jc w:val="center"/>
    </w:pPr>
    <w:rPr>
      <w:rFonts w:ascii="Times New Roman" w:eastAsiaTheme="minorHAnsi" w:hAnsi="Times New Roman" w:cstheme="minorBidi"/>
      <w:sz w:val="28"/>
      <w:lang w:eastAsia="en-US"/>
    </w:rPr>
  </w:style>
  <w:style w:type="character" w:customStyle="1" w:styleId="af3">
    <w:name w:val="Название Знак"/>
    <w:basedOn w:val="a0"/>
    <w:link w:val="af1"/>
    <w:rsid w:val="0002078A"/>
    <w:rPr>
      <w:sz w:val="28"/>
      <w:szCs w:val="24"/>
    </w:rPr>
  </w:style>
  <w:style w:type="paragraph" w:styleId="af2">
    <w:name w:val="Title"/>
    <w:basedOn w:val="a"/>
    <w:next w:val="a"/>
    <w:link w:val="11"/>
    <w:uiPriority w:val="10"/>
    <w:qFormat/>
    <w:rsid w:val="0002078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f2"/>
    <w:uiPriority w:val="10"/>
    <w:rsid w:val="000207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rmal">
    <w:name w:val="ConsNormal"/>
    <w:rsid w:val="00044F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28B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rsid w:val="007C11CD"/>
    <w:rPr>
      <w:rFonts w:eastAsia="Times New Roman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C11CD"/>
    <w:rPr>
      <w:rFonts w:eastAsia="Times New Roman" w:cs="Times New Roman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7C11CD"/>
    <w:rPr>
      <w:rFonts w:eastAsia="Times New Roman" w:cs="Times New Roman"/>
      <w:sz w:val="28"/>
      <w:szCs w:val="24"/>
      <w:lang w:eastAsia="ar-SA"/>
    </w:rPr>
  </w:style>
  <w:style w:type="character" w:styleId="af4">
    <w:name w:val="page number"/>
    <w:basedOn w:val="a0"/>
    <w:rsid w:val="007C11CD"/>
  </w:style>
  <w:style w:type="paragraph" w:customStyle="1" w:styleId="af5">
    <w:name w:val="Текст в заданном формате"/>
    <w:basedOn w:val="a"/>
    <w:rsid w:val="007C11CD"/>
    <w:pPr>
      <w:suppressAutoHyphens/>
      <w:autoSpaceDE/>
      <w:autoSpaceDN/>
      <w:adjustRightInd/>
      <w:ind w:firstLine="0"/>
      <w:jc w:val="left"/>
    </w:pPr>
    <w:rPr>
      <w:rFonts w:ascii="Courier New" w:eastAsia="Courier New" w:hAnsi="Courier New" w:cs="Courier New"/>
      <w:sz w:val="20"/>
      <w:szCs w:val="20"/>
    </w:rPr>
  </w:style>
  <w:style w:type="character" w:styleId="af6">
    <w:name w:val="Strong"/>
    <w:basedOn w:val="a0"/>
    <w:uiPriority w:val="22"/>
    <w:qFormat/>
    <w:rsid w:val="00BB7224"/>
    <w:rPr>
      <w:b/>
      <w:bCs/>
    </w:rPr>
  </w:style>
  <w:style w:type="character" w:styleId="af7">
    <w:name w:val="Emphasis"/>
    <w:basedOn w:val="a0"/>
    <w:uiPriority w:val="20"/>
    <w:qFormat/>
    <w:rsid w:val="00BB7224"/>
    <w:rPr>
      <w:i/>
      <w:iCs/>
    </w:rPr>
  </w:style>
  <w:style w:type="paragraph" w:customStyle="1" w:styleId="styledparagraph-sc-17amg0v-0">
    <w:name w:val="styled__paragraph-sc-17amg0v-0"/>
    <w:basedOn w:val="a"/>
    <w:rsid w:val="0011388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layout">
    <w:name w:val="layout"/>
    <w:basedOn w:val="a0"/>
    <w:rsid w:val="000F29F5"/>
  </w:style>
  <w:style w:type="paragraph" w:styleId="21">
    <w:name w:val="Body Text 2"/>
    <w:basedOn w:val="a"/>
    <w:link w:val="22"/>
    <w:uiPriority w:val="99"/>
    <w:unhideWhenUsed/>
    <w:rsid w:val="0094611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46117"/>
    <w:rPr>
      <w:rFonts w:ascii="Times New Roman CYR" w:eastAsiaTheme="minorEastAsia" w:hAnsi="Times New Roman CYR" w:cs="Times New Roman CYR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C5E61-3951-4A6E-BB2C-D337DF87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4255</Words>
  <Characters>24254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AdmEMOU</dc:creator>
  <cp:keywords/>
  <dc:description/>
  <cp:lastModifiedBy>AdmErbMO</cp:lastModifiedBy>
  <cp:revision>6</cp:revision>
  <cp:lastPrinted>2022-03-24T07:18:00Z</cp:lastPrinted>
  <dcterms:created xsi:type="dcterms:W3CDTF">2022-03-22T09:19:00Z</dcterms:created>
  <dcterms:modified xsi:type="dcterms:W3CDTF">2022-03-24T07:19:00Z</dcterms:modified>
</cp:coreProperties>
</file>